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C2" w:rsidRDefault="009670C2"/>
    <w:p w:rsidR="009670C2" w:rsidRDefault="009670C2">
      <w:pPr>
        <w:jc w:val="center"/>
        <w:rPr>
          <w:rFonts w:ascii="Times New Roman" w:eastAsia="Times New Roman" w:hAnsi="Times New Roman" w:cs="Times New Roman"/>
          <w:b/>
          <w:sz w:val="24"/>
          <w:szCs w:val="24"/>
        </w:rPr>
      </w:pPr>
    </w:p>
    <w:p w:rsidR="009670C2" w:rsidRDefault="009670C2">
      <w:pPr>
        <w:jc w:val="center"/>
        <w:rPr>
          <w:rFonts w:ascii="Times New Roman" w:eastAsia="Times New Roman" w:hAnsi="Times New Roman" w:cs="Times New Roman"/>
          <w:b/>
          <w:sz w:val="24"/>
          <w:szCs w:val="24"/>
        </w:rPr>
      </w:pPr>
    </w:p>
    <w:p w:rsidR="009670C2" w:rsidRDefault="00BD4266">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44"/>
          <w:szCs w:val="44"/>
        </w:rPr>
        <mc:AlternateContent>
          <mc:Choice Requires="wps">
            <w:drawing>
              <wp:inline distT="0" distB="0" distL="0" distR="0">
                <wp:extent cx="6524625" cy="1181100"/>
                <wp:effectExtent l="0" t="0" r="0" b="0"/>
                <wp:docPr id="5" name="Rectangle 5"/>
                <wp:cNvGraphicFramePr/>
                <a:graphic xmlns:a="http://schemas.openxmlformats.org/drawingml/2006/main">
                  <a:graphicData uri="http://schemas.microsoft.com/office/word/2010/wordprocessingShape">
                    <wps:wsp>
                      <wps:cNvSpPr/>
                      <wps:spPr>
                        <a:xfrm>
                          <a:off x="2088450" y="3194213"/>
                          <a:ext cx="6515100" cy="1171575"/>
                        </a:xfrm>
                        <a:prstGeom prst="rect">
                          <a:avLst/>
                        </a:prstGeom>
                      </wps:spPr>
                      <wps:txbx>
                        <w:txbxContent>
                          <w:p w:rsidR="009670C2" w:rsidRDefault="00BD4266">
                            <w:pPr>
                              <w:spacing w:after="0" w:line="240" w:lineRule="auto"/>
                              <w:jc w:val="center"/>
                              <w:textDirection w:val="btLr"/>
                            </w:pPr>
                            <w:r>
                              <w:rPr>
                                <w:rFonts w:ascii="Impact" w:eastAsia="Impact" w:hAnsi="Impact" w:cs="Impact"/>
                                <w:color w:val="FFC000"/>
                                <w:sz w:val="144"/>
                              </w:rPr>
                              <w:t>ITAWAMBA COUNTY SCHOOL DISTRICT</w:t>
                            </w:r>
                          </w:p>
                        </w:txbxContent>
                      </wps:txbx>
                      <wps:bodyPr spcFirstLastPara="1" wrap="square" lIns="91425" tIns="91425" rIns="91425" bIns="91425" anchor="ctr" anchorCtr="0">
                        <a:noAutofit/>
                      </wps:bodyPr>
                    </wps:wsp>
                  </a:graphicData>
                </a:graphic>
              </wp:inline>
            </w:drawing>
          </mc:Choice>
          <mc:Fallback>
            <w:pict>
              <v:rect id="Rectangle 5" o:spid="_x0000_s1026" style="width:513.75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" filled="f" stroked="f">
                <v:textbox inset="2.53958mm,2.53958mm,2.53958mm,2.53958mm">
                  <w:txbxContent>
                    <w:p w:rsidR="009670C2" w:rsidRDefault="00BD4266">
                      <w:pPr>
                        <w:spacing w:after="0" w:line="240" w:lineRule="auto"/>
                        <w:jc w:val="center"/>
                        <w:textDirection w:val="btLr"/>
                      </w:pPr>
                      <w:r>
                        <w:rPr>
                          <w:rFonts w:ascii="Impact" w:eastAsia="Impact" w:hAnsi="Impact" w:cs="Impact"/>
                          <w:color w:val="FFC000"/>
                          <w:sz w:val="144"/>
                        </w:rPr>
                        <w:t>ITAWAMBA COUNTY SCHOOL DISTRICT</w:t>
                      </w:r>
                    </w:p>
                  </w:txbxContent>
                </v:textbox>
                <w10:anchorlock/>
              </v:rect>
            </w:pict>
          </mc:Fallback>
        </mc:AlternateContent>
      </w:r>
    </w:p>
    <w:p w:rsidR="009670C2" w:rsidRDefault="009670C2">
      <w:pPr>
        <w:jc w:val="center"/>
        <w:rPr>
          <w:rFonts w:ascii="Times New Roman" w:eastAsia="Times New Roman" w:hAnsi="Times New Roman" w:cs="Times New Roman"/>
          <w:b/>
          <w:sz w:val="24"/>
          <w:szCs w:val="24"/>
        </w:rPr>
      </w:pPr>
    </w:p>
    <w:p w:rsidR="009670C2" w:rsidRDefault="009670C2">
      <w:pPr>
        <w:jc w:val="center"/>
        <w:rPr>
          <w:rFonts w:ascii="Times New Roman" w:eastAsia="Times New Roman" w:hAnsi="Times New Roman" w:cs="Times New Roman"/>
          <w:b/>
          <w:sz w:val="24"/>
          <w:szCs w:val="24"/>
        </w:rPr>
      </w:pPr>
    </w:p>
    <w:p w:rsidR="009670C2" w:rsidRDefault="009670C2">
      <w:pPr>
        <w:jc w:val="center"/>
        <w:rPr>
          <w:rFonts w:ascii="Times New Roman" w:eastAsia="Times New Roman" w:hAnsi="Times New Roman" w:cs="Times New Roman"/>
          <w:b/>
          <w:sz w:val="24"/>
          <w:szCs w:val="24"/>
        </w:rPr>
      </w:pPr>
    </w:p>
    <w:p w:rsidR="009670C2" w:rsidRDefault="009670C2">
      <w:pPr>
        <w:jc w:val="center"/>
        <w:rPr>
          <w:rFonts w:ascii="Times New Roman" w:eastAsia="Times New Roman" w:hAnsi="Times New Roman" w:cs="Times New Roman"/>
          <w:b/>
          <w:sz w:val="24"/>
          <w:szCs w:val="24"/>
        </w:rPr>
      </w:pPr>
    </w:p>
    <w:p w:rsidR="009670C2" w:rsidRDefault="00BD4266">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inline distT="0" distB="0" distL="0" distR="0">
                <wp:extent cx="5057775" cy="504825"/>
                <wp:effectExtent l="0" t="0" r="0" b="0"/>
                <wp:docPr id="4" name="Rectangle 4"/>
                <wp:cNvGraphicFramePr/>
                <a:graphic xmlns:a="http://schemas.openxmlformats.org/drawingml/2006/main">
                  <a:graphicData uri="http://schemas.microsoft.com/office/word/2010/wordprocessingShape">
                    <wps:wsp>
                      <wps:cNvSpPr/>
                      <wps:spPr>
                        <a:xfrm>
                          <a:off x="2821875" y="3532350"/>
                          <a:ext cx="5048250" cy="495300"/>
                        </a:xfrm>
                        <a:prstGeom prst="rect">
                          <a:avLst/>
                        </a:prstGeom>
                      </wps:spPr>
                      <wps:txbx>
                        <w:txbxContent>
                          <w:p w:rsidR="009670C2" w:rsidRDefault="00BD4266">
                            <w:pPr>
                              <w:spacing w:after="0" w:line="240" w:lineRule="auto"/>
                              <w:jc w:val="center"/>
                              <w:textDirection w:val="btLr"/>
                            </w:pPr>
                            <w:r>
                              <w:rPr>
                                <w:rFonts w:ascii="Arial Black" w:eastAsia="Arial Black" w:hAnsi="Arial Black" w:cs="Arial Black"/>
                                <w:color w:val="FFC000"/>
                                <w:sz w:val="144"/>
                              </w:rPr>
                              <w:t>DROPOUT PREVENTION PLAN</w:t>
                            </w:r>
                          </w:p>
                        </w:txbxContent>
                      </wps:txbx>
                      <wps:bodyPr spcFirstLastPara="1" wrap="square" lIns="91425" tIns="91425" rIns="91425" bIns="91425" anchor="ctr" anchorCtr="0">
                        <a:noAutofit/>
                      </wps:bodyPr>
                    </wps:wsp>
                  </a:graphicData>
                </a:graphic>
              </wp:inline>
            </w:drawing>
          </mc:Choice>
          <mc:Fallback>
            <w:pict>
              <v:rect id="Rectangle 4" o:spid="_x0000_s1027" style="width:398.25pt;height: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" filled="f" stroked="f">
                <v:textbox inset="2.53958mm,2.53958mm,2.53958mm,2.53958mm">
                  <w:txbxContent>
                    <w:p w:rsidR="009670C2" w:rsidRDefault="00BD4266">
                      <w:pPr>
                        <w:spacing w:after="0" w:line="240" w:lineRule="auto"/>
                        <w:jc w:val="center"/>
                        <w:textDirection w:val="btLr"/>
                      </w:pPr>
                      <w:r>
                        <w:rPr>
                          <w:rFonts w:ascii="Arial Black" w:eastAsia="Arial Black" w:hAnsi="Arial Black" w:cs="Arial Black"/>
                          <w:color w:val="FFC000"/>
                          <w:sz w:val="144"/>
                        </w:rPr>
                        <w:t>DROPOUT PREVENTION PLAN</w:t>
                      </w:r>
                    </w:p>
                  </w:txbxContent>
                </v:textbox>
                <w10:anchorlock/>
              </v:rect>
            </w:pict>
          </mc:Fallback>
        </mc:AlternateContent>
      </w:r>
    </w:p>
    <w:p w:rsidR="009670C2" w:rsidRDefault="009670C2">
      <w:pPr>
        <w:jc w:val="center"/>
        <w:rPr>
          <w:rFonts w:ascii="Times New Roman" w:eastAsia="Times New Roman" w:hAnsi="Times New Roman" w:cs="Times New Roman"/>
          <w:b/>
          <w:sz w:val="24"/>
          <w:szCs w:val="24"/>
        </w:rPr>
      </w:pPr>
    </w:p>
    <w:p w:rsidR="009670C2" w:rsidRDefault="009670C2">
      <w:pPr>
        <w:jc w:val="center"/>
        <w:rPr>
          <w:rFonts w:ascii="Times New Roman" w:eastAsia="Times New Roman" w:hAnsi="Times New Roman" w:cs="Times New Roman"/>
          <w:b/>
          <w:sz w:val="24"/>
          <w:szCs w:val="24"/>
        </w:rPr>
      </w:pPr>
    </w:p>
    <w:p w:rsidR="009670C2" w:rsidRDefault="009670C2">
      <w:pPr>
        <w:jc w:val="center"/>
        <w:rPr>
          <w:rFonts w:ascii="Times New Roman" w:eastAsia="Times New Roman" w:hAnsi="Times New Roman" w:cs="Times New Roman"/>
          <w:b/>
          <w:sz w:val="24"/>
          <w:szCs w:val="24"/>
        </w:rPr>
      </w:pPr>
    </w:p>
    <w:p w:rsidR="009670C2" w:rsidRDefault="00BD4266">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inline distT="0" distB="0" distL="0" distR="0">
                <wp:extent cx="3686175" cy="457200"/>
                <wp:effectExtent l="0" t="0" r="0" b="0"/>
                <wp:docPr id="6" name="Rectangle 6"/>
                <wp:cNvGraphicFramePr/>
                <a:graphic xmlns:a="http://schemas.openxmlformats.org/drawingml/2006/main">
                  <a:graphicData uri="http://schemas.microsoft.com/office/word/2010/wordprocessingShape">
                    <wps:wsp>
                      <wps:cNvSpPr/>
                      <wps:spPr>
                        <a:xfrm>
                          <a:off x="3507675" y="3556163"/>
                          <a:ext cx="3676650" cy="447675"/>
                        </a:xfrm>
                        <a:prstGeom prst="rect">
                          <a:avLst/>
                        </a:prstGeom>
                      </wps:spPr>
                      <wps:txbx>
                        <w:txbxContent>
                          <w:p w:rsidR="009670C2" w:rsidRDefault="00BD4266">
                            <w:pPr>
                              <w:spacing w:after="0" w:line="240" w:lineRule="auto"/>
                              <w:jc w:val="center"/>
                              <w:textDirection w:val="btLr"/>
                            </w:pPr>
                            <w:r>
                              <w:rPr>
                                <w:rFonts w:ascii="Arial Black" w:eastAsia="Arial Black" w:hAnsi="Arial Black" w:cs="Arial Black"/>
                                <w:color w:val="FFC000"/>
                                <w:sz w:val="144"/>
                              </w:rPr>
                              <w:t>2020-2021</w:t>
                            </w:r>
                          </w:p>
                        </w:txbxContent>
                      </wps:txbx>
                      <wps:bodyPr spcFirstLastPara="1" wrap="square" lIns="91425" tIns="91425" rIns="91425" bIns="91425" anchor="ctr" anchorCtr="0">
                        <a:noAutofit/>
                      </wps:bodyPr>
                    </wps:wsp>
                  </a:graphicData>
                </a:graphic>
              </wp:inline>
            </w:drawing>
          </mc:Choice>
          <mc:Fallback>
            <w:pict>
              <v:rect id="Rectangle 6" o:spid="_x0000_s1028" style="width:290.2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" filled="f" stroked="f">
                <v:textbox inset="2.53958mm,2.53958mm,2.53958mm,2.53958mm">
                  <w:txbxContent>
                    <w:p w:rsidR="009670C2" w:rsidRDefault="00BD4266">
                      <w:pPr>
                        <w:spacing w:after="0" w:line="240" w:lineRule="auto"/>
                        <w:jc w:val="center"/>
                        <w:textDirection w:val="btLr"/>
                      </w:pPr>
                      <w:r>
                        <w:rPr>
                          <w:rFonts w:ascii="Arial Black" w:eastAsia="Arial Black" w:hAnsi="Arial Black" w:cs="Arial Black"/>
                          <w:color w:val="FFC000"/>
                          <w:sz w:val="144"/>
                        </w:rPr>
                        <w:t>2020-2021</w:t>
                      </w:r>
                    </w:p>
                  </w:txbxContent>
                </v:textbox>
                <w10:anchorlock/>
              </v:rect>
            </w:pict>
          </mc:Fallback>
        </mc:AlternateContent>
      </w:r>
    </w:p>
    <w:p w:rsidR="009670C2" w:rsidRDefault="009670C2">
      <w:pPr>
        <w:jc w:val="center"/>
        <w:rPr>
          <w:rFonts w:ascii="Times New Roman" w:eastAsia="Times New Roman" w:hAnsi="Times New Roman" w:cs="Times New Roman"/>
          <w:b/>
          <w:sz w:val="24"/>
          <w:szCs w:val="24"/>
        </w:rPr>
      </w:pPr>
    </w:p>
    <w:p w:rsidR="009670C2" w:rsidRDefault="009670C2">
      <w:pPr>
        <w:jc w:val="center"/>
        <w:rPr>
          <w:rFonts w:ascii="Times New Roman" w:eastAsia="Times New Roman" w:hAnsi="Times New Roman" w:cs="Times New Roman"/>
          <w:b/>
          <w:sz w:val="24"/>
          <w:szCs w:val="24"/>
        </w:rPr>
      </w:pPr>
    </w:p>
    <w:p w:rsidR="009670C2" w:rsidRDefault="009670C2">
      <w:pPr>
        <w:jc w:val="center"/>
        <w:rPr>
          <w:rFonts w:ascii="Times New Roman" w:eastAsia="Times New Roman" w:hAnsi="Times New Roman" w:cs="Times New Roman"/>
          <w:b/>
          <w:sz w:val="24"/>
          <w:szCs w:val="24"/>
        </w:rPr>
      </w:pPr>
    </w:p>
    <w:p w:rsidR="009670C2" w:rsidRDefault="009670C2">
      <w:pPr>
        <w:jc w:val="center"/>
        <w:rPr>
          <w:rFonts w:ascii="Times New Roman" w:eastAsia="Times New Roman" w:hAnsi="Times New Roman" w:cs="Times New Roman"/>
          <w:b/>
          <w:sz w:val="24"/>
          <w:szCs w:val="24"/>
        </w:rPr>
      </w:pPr>
    </w:p>
    <w:p w:rsidR="009670C2" w:rsidRDefault="009670C2">
      <w:pPr>
        <w:jc w:val="center"/>
        <w:rPr>
          <w:rFonts w:ascii="Times New Roman" w:eastAsia="Times New Roman" w:hAnsi="Times New Roman" w:cs="Times New Roman"/>
          <w:b/>
          <w:sz w:val="24"/>
          <w:szCs w:val="24"/>
        </w:rPr>
      </w:pPr>
    </w:p>
    <w:p w:rsidR="009670C2" w:rsidRDefault="009670C2">
      <w:pPr>
        <w:jc w:val="center"/>
        <w:rPr>
          <w:rFonts w:ascii="Times New Roman" w:eastAsia="Times New Roman" w:hAnsi="Times New Roman" w:cs="Times New Roman"/>
          <w:b/>
          <w:sz w:val="24"/>
          <w:szCs w:val="24"/>
        </w:rPr>
      </w:pPr>
    </w:p>
    <w:p w:rsidR="009670C2" w:rsidRDefault="00BD4266">
      <w:pPr>
        <w:ind w:right="50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Trae Wiygul</w:t>
      </w:r>
    </w:p>
    <w:p w:rsidR="009670C2" w:rsidRDefault="00BD4266">
      <w:pPr>
        <w:ind w:right="50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Superintendent of Education</w:t>
      </w:r>
    </w:p>
    <w:p w:rsidR="009670C2" w:rsidRDefault="00BD4266">
      <w:pPr>
        <w:pStyle w:val="Heading1"/>
        <w:rPr>
          <w:b w:val="0"/>
        </w:rPr>
      </w:pPr>
      <w:r>
        <w:br w:type="page"/>
      </w:r>
      <w:r>
        <w:lastRenderedPageBreak/>
        <w:t>Itawamba County Schools</w:t>
      </w:r>
    </w:p>
    <w:p w:rsidR="009670C2" w:rsidRDefault="00BD4266">
      <w:pPr>
        <w:ind w:left="360"/>
        <w:jc w:val="center"/>
        <w:rPr>
          <w:b/>
          <w:sz w:val="28"/>
          <w:szCs w:val="28"/>
        </w:rPr>
      </w:pPr>
      <w:r>
        <w:rPr>
          <w:b/>
          <w:sz w:val="28"/>
          <w:szCs w:val="28"/>
        </w:rPr>
        <w:t>Dropout Prevention Plan Cover Sheet</w:t>
      </w:r>
    </w:p>
    <w:p w:rsidR="009670C2" w:rsidRDefault="00BD426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Members:</w:t>
      </w:r>
    </w:p>
    <w:p w:rsidR="009670C2" w:rsidRDefault="00BD42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Trae Wiygul</w:t>
      </w:r>
    </w:p>
    <w:p w:rsidR="009670C2" w:rsidRDefault="00BD426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Superintendent</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p>
    <w:p w:rsidR="009670C2" w:rsidRDefault="009670C2">
      <w:pPr>
        <w:spacing w:after="0" w:line="240" w:lineRule="auto"/>
        <w:rPr>
          <w:rFonts w:ascii="Times New Roman" w:eastAsia="Times New Roman" w:hAnsi="Times New Roman" w:cs="Times New Roman"/>
          <w:b/>
        </w:rPr>
      </w:pPr>
    </w:p>
    <w:p w:rsidR="009670C2" w:rsidRDefault="00BD42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Rick Mitchell</w:t>
      </w:r>
    </w:p>
    <w:p w:rsidR="009670C2" w:rsidRDefault="00BD426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Principal-Itawamba Agricultural High School</w:t>
      </w:r>
      <w:r>
        <w:rPr>
          <w:rFonts w:ascii="Times New Roman" w:eastAsia="Times New Roman" w:hAnsi="Times New Roman" w:cs="Times New Roman"/>
          <w:b/>
          <w:sz w:val="16"/>
          <w:szCs w:val="16"/>
        </w:rPr>
        <w:tab/>
        <w:t xml:space="preserve">  </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p>
    <w:p w:rsidR="009670C2" w:rsidRDefault="009670C2">
      <w:pPr>
        <w:spacing w:after="0" w:line="240" w:lineRule="auto"/>
        <w:rPr>
          <w:rFonts w:ascii="Times New Roman" w:eastAsia="Times New Roman" w:hAnsi="Times New Roman" w:cs="Times New Roman"/>
          <w:b/>
        </w:rPr>
      </w:pPr>
    </w:p>
    <w:p w:rsidR="009670C2" w:rsidRDefault="00BD42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Terry Harbin</w:t>
      </w:r>
    </w:p>
    <w:p w:rsidR="009670C2" w:rsidRDefault="00BD426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Principal-Itawamba Attendance Center</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p>
    <w:p w:rsidR="009670C2" w:rsidRDefault="009670C2">
      <w:pPr>
        <w:spacing w:after="0" w:line="240" w:lineRule="auto"/>
        <w:rPr>
          <w:rFonts w:ascii="Times New Roman" w:eastAsia="Times New Roman" w:hAnsi="Times New Roman" w:cs="Times New Roman"/>
          <w:b/>
          <w:sz w:val="28"/>
          <w:szCs w:val="28"/>
        </w:rPr>
      </w:pPr>
    </w:p>
    <w:p w:rsidR="009670C2" w:rsidRDefault="00BD42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Dawn Rogers</w:t>
      </w:r>
    </w:p>
    <w:p w:rsidR="009670C2" w:rsidRDefault="00BD426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Principal-Tremont Attendance Center</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p>
    <w:p w:rsidR="009670C2" w:rsidRDefault="009670C2">
      <w:pPr>
        <w:spacing w:after="0" w:line="240" w:lineRule="auto"/>
        <w:rPr>
          <w:rFonts w:ascii="Times New Roman" w:eastAsia="Times New Roman" w:hAnsi="Times New Roman" w:cs="Times New Roman"/>
          <w:b/>
        </w:rPr>
      </w:pPr>
    </w:p>
    <w:p w:rsidR="009670C2" w:rsidRDefault="00BD42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Benjie Ewing</w:t>
      </w:r>
    </w:p>
    <w:p w:rsidR="009670C2" w:rsidRDefault="00BD426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Principal-Fairview Attendance Center</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  </w:t>
      </w:r>
    </w:p>
    <w:p w:rsidR="009670C2" w:rsidRDefault="009670C2">
      <w:pPr>
        <w:spacing w:after="0" w:line="240" w:lineRule="auto"/>
        <w:rPr>
          <w:rFonts w:ascii="Times New Roman" w:eastAsia="Times New Roman" w:hAnsi="Times New Roman" w:cs="Times New Roman"/>
          <w:b/>
          <w:sz w:val="28"/>
          <w:szCs w:val="28"/>
        </w:rPr>
      </w:pPr>
    </w:p>
    <w:p w:rsidR="009670C2" w:rsidRDefault="00BD42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Carrie Grubbs</w:t>
      </w:r>
    </w:p>
    <w:p w:rsidR="009670C2" w:rsidRDefault="00BD426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Principal- Career and Technical </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p>
    <w:p w:rsidR="009670C2" w:rsidRDefault="009670C2">
      <w:pPr>
        <w:spacing w:after="0" w:line="240" w:lineRule="auto"/>
        <w:rPr>
          <w:rFonts w:ascii="Times New Roman" w:eastAsia="Times New Roman" w:hAnsi="Times New Roman" w:cs="Times New Roman"/>
          <w:b/>
        </w:rPr>
      </w:pPr>
    </w:p>
    <w:p w:rsidR="009670C2" w:rsidRDefault="00BD42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Carson Cook</w:t>
      </w:r>
    </w:p>
    <w:p w:rsidR="009670C2" w:rsidRDefault="00BD426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Principal-Dorsey Attendance Center</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p>
    <w:p w:rsidR="009670C2" w:rsidRDefault="009670C2">
      <w:pPr>
        <w:spacing w:after="0" w:line="240" w:lineRule="auto"/>
        <w:rPr>
          <w:rFonts w:ascii="Times New Roman" w:eastAsia="Times New Roman" w:hAnsi="Times New Roman" w:cs="Times New Roman"/>
          <w:b/>
          <w:sz w:val="28"/>
          <w:szCs w:val="28"/>
        </w:rPr>
      </w:pPr>
    </w:p>
    <w:p w:rsidR="009670C2" w:rsidRDefault="00BD42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Regina Scribner</w:t>
      </w:r>
    </w:p>
    <w:p w:rsidR="009670C2" w:rsidRDefault="00BD426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Principal- Mantachie Attendance Center</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p>
    <w:p w:rsidR="009670C2" w:rsidRDefault="009670C2">
      <w:pPr>
        <w:spacing w:after="0" w:line="240" w:lineRule="auto"/>
        <w:rPr>
          <w:rFonts w:ascii="Times New Roman" w:eastAsia="Times New Roman" w:hAnsi="Times New Roman" w:cs="Times New Roman"/>
          <w:b/>
        </w:rPr>
      </w:pPr>
    </w:p>
    <w:p w:rsidR="009670C2" w:rsidRDefault="00BD42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Millie Wood</w:t>
      </w:r>
      <w:r>
        <w:rPr>
          <w:rFonts w:ascii="Times New Roman" w:eastAsia="Times New Roman" w:hAnsi="Times New Roman" w:cs="Times New Roman"/>
          <w:b/>
          <w:sz w:val="28"/>
          <w:szCs w:val="28"/>
        </w:rPr>
        <w:tab/>
      </w:r>
    </w:p>
    <w:p w:rsidR="009670C2" w:rsidRDefault="00BD426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Principal-Mantachie Junior and High School</w:t>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p>
    <w:p w:rsidR="009670C2" w:rsidRDefault="009670C2">
      <w:pPr>
        <w:spacing w:after="0" w:line="240" w:lineRule="auto"/>
        <w:rPr>
          <w:rFonts w:ascii="Times New Roman" w:eastAsia="Times New Roman" w:hAnsi="Times New Roman" w:cs="Times New Roman"/>
          <w:b/>
          <w:sz w:val="28"/>
          <w:szCs w:val="28"/>
        </w:rPr>
      </w:pPr>
    </w:p>
    <w:p w:rsidR="009670C2" w:rsidRDefault="009670C2">
      <w:pPr>
        <w:rPr>
          <w:rFonts w:ascii="Times New Roman" w:eastAsia="Times New Roman" w:hAnsi="Times New Roman" w:cs="Times New Roman"/>
          <w:b/>
        </w:rPr>
      </w:pPr>
    </w:p>
    <w:p w:rsidR="009670C2" w:rsidRDefault="009670C2"/>
    <w:p w:rsidR="009670C2" w:rsidRDefault="00BD4266">
      <w:pPr>
        <w:jc w:val="center"/>
      </w:pPr>
      <w:r>
        <w:br w:type="page"/>
      </w:r>
    </w:p>
    <w:p w:rsidR="009670C2" w:rsidRDefault="00BD4266">
      <w:pPr>
        <w:jc w:val="center"/>
      </w:pPr>
      <w:r>
        <w:lastRenderedPageBreak/>
        <w:t>Table of Contents</w:t>
      </w:r>
    </w:p>
    <w:p w:rsidR="009670C2" w:rsidRDefault="00BD4266">
      <w:r>
        <w:t>Verification of Board Presentation………4</w:t>
      </w:r>
    </w:p>
    <w:p w:rsidR="009670C2" w:rsidRDefault="00BD4266">
      <w:r>
        <w:t>District Team Members……………………</w:t>
      </w:r>
      <w:proofErr w:type="gramStart"/>
      <w:r>
        <w:t>…..</w:t>
      </w:r>
      <w:proofErr w:type="gramEnd"/>
      <w:r>
        <w:t>9</w:t>
      </w:r>
    </w:p>
    <w:p w:rsidR="009670C2" w:rsidRDefault="00BD4266">
      <w:r>
        <w:t>Summary of Data…………………………………10</w:t>
      </w:r>
    </w:p>
    <w:p w:rsidR="009670C2" w:rsidRDefault="00BD4266">
      <w:r>
        <w:t>Dropout Prevention Plan…………………….15</w:t>
      </w:r>
    </w:p>
    <w:p w:rsidR="009670C2" w:rsidRDefault="00BD4266">
      <w:r>
        <w:t>School Restructuring Plan…………………..31</w:t>
      </w:r>
      <w:r>
        <w:br w:type="page"/>
      </w:r>
    </w:p>
    <w:p w:rsidR="009670C2" w:rsidRDefault="00BD4266">
      <w:pPr>
        <w:widowControl w:val="0"/>
        <w:spacing w:after="0"/>
        <w:rPr>
          <w:rFonts w:ascii="Arial" w:eastAsia="Arial" w:hAnsi="Arial" w:cs="Arial"/>
          <w:sz w:val="40"/>
          <w:szCs w:val="40"/>
        </w:rPr>
      </w:pPr>
      <w:r>
        <w:rPr>
          <w:rFonts w:ascii="Arial" w:eastAsia="Arial" w:hAnsi="Arial" w:cs="Arial"/>
          <w:b/>
          <w:sz w:val="40"/>
          <w:szCs w:val="40"/>
        </w:rPr>
        <w:lastRenderedPageBreak/>
        <w:t>MINUTES OF ITAWA</w:t>
      </w:r>
      <w:r>
        <w:rPr>
          <w:rFonts w:ascii="Arial" w:eastAsia="Arial" w:hAnsi="Arial" w:cs="Arial"/>
          <w:b/>
          <w:i/>
          <w:sz w:val="40"/>
          <w:szCs w:val="40"/>
        </w:rPr>
        <w:t>M</w:t>
      </w:r>
      <w:r>
        <w:rPr>
          <w:rFonts w:ascii="Arial" w:eastAsia="Arial" w:hAnsi="Arial" w:cs="Arial"/>
          <w:b/>
          <w:sz w:val="40"/>
          <w:szCs w:val="40"/>
        </w:rPr>
        <w:t>BA CO</w:t>
      </w:r>
      <w:r>
        <w:rPr>
          <w:rFonts w:ascii="Arial" w:eastAsia="Arial" w:hAnsi="Arial" w:cs="Arial"/>
          <w:sz w:val="40"/>
          <w:szCs w:val="40"/>
        </w:rPr>
        <w:t xml:space="preserve">UNTY BOARD OF EDUCATION </w:t>
      </w:r>
    </w:p>
    <w:p w:rsidR="009670C2" w:rsidRDefault="00BD4266">
      <w:pPr>
        <w:widowControl w:val="0"/>
        <w:spacing w:before="315" w:after="0"/>
        <w:rPr>
          <w:rFonts w:ascii="Arial" w:eastAsia="Arial" w:hAnsi="Arial" w:cs="Arial"/>
          <w:b/>
          <w:sz w:val="24"/>
          <w:szCs w:val="24"/>
        </w:rPr>
      </w:pPr>
      <w:r>
        <w:rPr>
          <w:rFonts w:ascii="Arial" w:eastAsia="Arial" w:hAnsi="Arial" w:cs="Arial"/>
          <w:b/>
          <w:sz w:val="24"/>
          <w:szCs w:val="24"/>
        </w:rPr>
        <w:t xml:space="preserve">Regular Meeting </w:t>
      </w:r>
    </w:p>
    <w:p w:rsidR="009670C2" w:rsidRDefault="00BD4266">
      <w:pPr>
        <w:widowControl w:val="0"/>
        <w:spacing w:before="39" w:after="0"/>
        <w:rPr>
          <w:rFonts w:ascii="Arial" w:eastAsia="Arial" w:hAnsi="Arial" w:cs="Arial"/>
          <w:b/>
          <w:sz w:val="28"/>
          <w:szCs w:val="28"/>
        </w:rPr>
      </w:pPr>
      <w:r>
        <w:rPr>
          <w:rFonts w:ascii="Arial" w:eastAsia="Arial" w:hAnsi="Arial" w:cs="Arial"/>
          <w:b/>
          <w:sz w:val="28"/>
          <w:szCs w:val="28"/>
        </w:rPr>
        <w:t xml:space="preserve">July </w:t>
      </w:r>
      <w:r>
        <w:rPr>
          <w:rFonts w:ascii="Arial" w:eastAsia="Arial" w:hAnsi="Arial" w:cs="Arial"/>
          <w:b/>
          <w:i/>
          <w:sz w:val="28"/>
          <w:szCs w:val="28"/>
        </w:rPr>
        <w:t>6</w:t>
      </w:r>
      <w:r>
        <w:rPr>
          <w:rFonts w:ascii="Arial" w:eastAsia="Arial" w:hAnsi="Arial" w:cs="Arial"/>
          <w:b/>
          <w:color w:val="717100"/>
          <w:sz w:val="28"/>
          <w:szCs w:val="28"/>
        </w:rPr>
        <w:t xml:space="preserve">, </w:t>
      </w:r>
      <w:r>
        <w:rPr>
          <w:rFonts w:ascii="Arial" w:eastAsia="Arial" w:hAnsi="Arial" w:cs="Arial"/>
          <w:b/>
          <w:sz w:val="28"/>
          <w:szCs w:val="28"/>
        </w:rPr>
        <w:t xml:space="preserve">2020 </w:t>
      </w:r>
    </w:p>
    <w:p w:rsidR="009670C2" w:rsidRDefault="00BD4266">
      <w:pPr>
        <w:widowControl w:val="0"/>
        <w:spacing w:before="315" w:after="0"/>
        <w:rPr>
          <w:rFonts w:ascii="Arial" w:eastAsia="Arial" w:hAnsi="Arial" w:cs="Arial"/>
          <w:color w:val="303000"/>
          <w:sz w:val="26"/>
          <w:szCs w:val="26"/>
        </w:rPr>
      </w:pPr>
      <w:r>
        <w:rPr>
          <w:rFonts w:ascii="Arial" w:eastAsia="Arial" w:hAnsi="Arial" w:cs="Arial"/>
          <w:sz w:val="24"/>
          <w:szCs w:val="24"/>
        </w:rPr>
        <w:t xml:space="preserve">BE IT REMEMBERED </w:t>
      </w:r>
      <w:r>
        <w:rPr>
          <w:rFonts w:ascii="Arial" w:eastAsia="Arial" w:hAnsi="Arial" w:cs="Arial"/>
          <w:color w:val="101000"/>
          <w:sz w:val="24"/>
          <w:szCs w:val="24"/>
        </w:rPr>
        <w:t xml:space="preserve">That </w:t>
      </w:r>
      <w:r>
        <w:rPr>
          <w:rFonts w:ascii="Arial" w:eastAsia="Arial" w:hAnsi="Arial" w:cs="Arial"/>
          <w:color w:val="080800"/>
          <w:sz w:val="24"/>
          <w:szCs w:val="24"/>
        </w:rPr>
        <w:t xml:space="preserve">the </w:t>
      </w:r>
      <w:proofErr w:type="spellStart"/>
      <w:r>
        <w:rPr>
          <w:rFonts w:ascii="Arial" w:eastAsia="Arial" w:hAnsi="Arial" w:cs="Arial"/>
          <w:sz w:val="24"/>
          <w:szCs w:val="24"/>
        </w:rPr>
        <w:t>itawamba</w:t>
      </w:r>
      <w:proofErr w:type="spellEnd"/>
      <w:r>
        <w:rPr>
          <w:rFonts w:ascii="Arial" w:eastAsia="Arial" w:hAnsi="Arial" w:cs="Arial"/>
          <w:sz w:val="24"/>
          <w:szCs w:val="24"/>
        </w:rPr>
        <w:t xml:space="preserve"> County School Board met in </w:t>
      </w:r>
      <w:r>
        <w:rPr>
          <w:rFonts w:ascii="Arial" w:eastAsia="Arial" w:hAnsi="Arial" w:cs="Arial"/>
          <w:color w:val="303000"/>
          <w:sz w:val="24"/>
          <w:szCs w:val="24"/>
        </w:rPr>
        <w:t xml:space="preserve">regular </w:t>
      </w:r>
      <w:r>
        <w:rPr>
          <w:rFonts w:ascii="Arial" w:eastAsia="Arial" w:hAnsi="Arial" w:cs="Arial"/>
          <w:sz w:val="24"/>
          <w:szCs w:val="24"/>
        </w:rPr>
        <w:t>session on July 6</w:t>
      </w:r>
      <w:r>
        <w:rPr>
          <w:rFonts w:ascii="Arial" w:eastAsia="Arial" w:hAnsi="Arial" w:cs="Arial"/>
          <w:color w:val="707000"/>
          <w:sz w:val="24"/>
          <w:szCs w:val="24"/>
        </w:rPr>
        <w:t xml:space="preserve">, </w:t>
      </w:r>
      <w:r>
        <w:rPr>
          <w:rFonts w:ascii="Arial" w:eastAsia="Arial" w:hAnsi="Arial" w:cs="Arial"/>
          <w:sz w:val="24"/>
          <w:szCs w:val="24"/>
        </w:rPr>
        <w:t>2020 at 6:30 pm</w:t>
      </w:r>
      <w:r>
        <w:rPr>
          <w:rFonts w:ascii="Arial" w:eastAsia="Arial" w:hAnsi="Arial" w:cs="Arial"/>
          <w:color w:val="979700"/>
          <w:sz w:val="24"/>
          <w:szCs w:val="24"/>
        </w:rPr>
        <w:t xml:space="preserve">. </w:t>
      </w:r>
      <w:r>
        <w:rPr>
          <w:rFonts w:ascii="Arial" w:eastAsia="Arial" w:hAnsi="Arial" w:cs="Arial"/>
          <w:color w:val="212100"/>
          <w:sz w:val="24"/>
          <w:szCs w:val="24"/>
        </w:rPr>
        <w:t xml:space="preserve">The </w:t>
      </w:r>
      <w:r>
        <w:rPr>
          <w:rFonts w:ascii="Arial" w:eastAsia="Arial" w:hAnsi="Arial" w:cs="Arial"/>
          <w:sz w:val="24"/>
          <w:szCs w:val="24"/>
        </w:rPr>
        <w:t xml:space="preserve">meeting was </w:t>
      </w:r>
      <w:r>
        <w:rPr>
          <w:rFonts w:ascii="Arial" w:eastAsia="Arial" w:hAnsi="Arial" w:cs="Arial"/>
          <w:color w:val="020200"/>
          <w:sz w:val="24"/>
          <w:szCs w:val="24"/>
        </w:rPr>
        <w:t xml:space="preserve">held </w:t>
      </w:r>
      <w:r>
        <w:rPr>
          <w:rFonts w:ascii="Arial" w:eastAsia="Arial" w:hAnsi="Arial" w:cs="Arial"/>
          <w:sz w:val="24"/>
          <w:szCs w:val="24"/>
        </w:rPr>
        <w:t xml:space="preserve">at the Itawamba </w:t>
      </w:r>
      <w:r>
        <w:rPr>
          <w:rFonts w:ascii="Arial" w:eastAsia="Arial" w:hAnsi="Arial" w:cs="Arial"/>
          <w:color w:val="0A0A00"/>
          <w:sz w:val="24"/>
          <w:szCs w:val="24"/>
        </w:rPr>
        <w:t xml:space="preserve">County </w:t>
      </w:r>
      <w:r>
        <w:rPr>
          <w:rFonts w:ascii="Arial" w:eastAsia="Arial" w:hAnsi="Arial" w:cs="Arial"/>
          <w:sz w:val="28"/>
          <w:szCs w:val="28"/>
        </w:rPr>
        <w:t>Superintendent</w:t>
      </w:r>
      <w:r>
        <w:rPr>
          <w:rFonts w:ascii="Arial" w:eastAsia="Arial" w:hAnsi="Arial" w:cs="Arial"/>
          <w:color w:val="4D4D00"/>
          <w:sz w:val="28"/>
          <w:szCs w:val="28"/>
        </w:rPr>
        <w:t>'</w:t>
      </w:r>
      <w:r>
        <w:rPr>
          <w:rFonts w:ascii="Arial" w:eastAsia="Arial" w:hAnsi="Arial" w:cs="Arial"/>
          <w:color w:val="2D2D00"/>
          <w:sz w:val="28"/>
          <w:szCs w:val="28"/>
        </w:rPr>
        <w:t xml:space="preserve">s </w:t>
      </w:r>
      <w:r>
        <w:rPr>
          <w:rFonts w:ascii="Arial" w:eastAsia="Arial" w:hAnsi="Arial" w:cs="Arial"/>
          <w:sz w:val="28"/>
          <w:szCs w:val="28"/>
        </w:rPr>
        <w:t xml:space="preserve">Office. There were present and participating </w:t>
      </w:r>
      <w:r>
        <w:rPr>
          <w:rFonts w:ascii="Arial" w:eastAsia="Arial" w:hAnsi="Arial" w:cs="Arial"/>
          <w:color w:val="202000"/>
          <w:sz w:val="28"/>
          <w:szCs w:val="28"/>
        </w:rPr>
        <w:t xml:space="preserve">in </w:t>
      </w:r>
      <w:r>
        <w:rPr>
          <w:rFonts w:ascii="Arial" w:eastAsia="Arial" w:hAnsi="Arial" w:cs="Arial"/>
          <w:color w:val="101000"/>
          <w:sz w:val="28"/>
          <w:szCs w:val="28"/>
        </w:rPr>
        <w:t xml:space="preserve">the </w:t>
      </w:r>
      <w:r>
        <w:rPr>
          <w:rFonts w:ascii="Arial" w:eastAsia="Arial" w:hAnsi="Arial" w:cs="Arial"/>
          <w:sz w:val="28"/>
          <w:szCs w:val="28"/>
        </w:rPr>
        <w:t xml:space="preserve">regular </w:t>
      </w:r>
      <w:r>
        <w:rPr>
          <w:rFonts w:ascii="Arial" w:eastAsia="Arial" w:hAnsi="Arial" w:cs="Arial"/>
          <w:color w:val="1C1C00"/>
          <w:sz w:val="28"/>
          <w:szCs w:val="28"/>
        </w:rPr>
        <w:t xml:space="preserve">session </w:t>
      </w:r>
      <w:r>
        <w:rPr>
          <w:rFonts w:ascii="Arial" w:eastAsia="Arial" w:hAnsi="Arial" w:cs="Arial"/>
          <w:color w:val="707000"/>
          <w:sz w:val="26"/>
          <w:szCs w:val="26"/>
        </w:rPr>
        <w:t xml:space="preserve">the </w:t>
      </w:r>
      <w:r>
        <w:rPr>
          <w:rFonts w:ascii="Arial" w:eastAsia="Arial" w:hAnsi="Arial" w:cs="Arial"/>
          <w:color w:val="101000"/>
          <w:sz w:val="26"/>
          <w:szCs w:val="26"/>
        </w:rPr>
        <w:t>following</w:t>
      </w:r>
      <w:r>
        <w:rPr>
          <w:rFonts w:ascii="Arial" w:eastAsia="Arial" w:hAnsi="Arial" w:cs="Arial"/>
          <w:color w:val="303000"/>
          <w:sz w:val="26"/>
          <w:szCs w:val="26"/>
        </w:rPr>
        <w:t xml:space="preserve">: </w:t>
      </w:r>
    </w:p>
    <w:p w:rsidR="009670C2" w:rsidRDefault="00BD4266">
      <w:pPr>
        <w:widowControl w:val="0"/>
        <w:spacing w:before="310" w:after="0"/>
        <w:rPr>
          <w:rFonts w:ascii="Arial" w:eastAsia="Arial" w:hAnsi="Arial" w:cs="Arial"/>
          <w:i/>
          <w:color w:val="101000"/>
          <w:sz w:val="24"/>
          <w:szCs w:val="24"/>
        </w:rPr>
      </w:pPr>
      <w:proofErr w:type="spellStart"/>
      <w:r>
        <w:rPr>
          <w:rFonts w:ascii="Arial" w:eastAsia="Arial" w:hAnsi="Arial" w:cs="Arial"/>
          <w:i/>
          <w:sz w:val="26"/>
          <w:szCs w:val="26"/>
        </w:rPr>
        <w:t>W</w:t>
      </w:r>
      <w:r>
        <w:rPr>
          <w:rFonts w:ascii="Arial" w:eastAsia="Arial" w:hAnsi="Arial" w:cs="Arial"/>
          <w:sz w:val="26"/>
          <w:szCs w:val="26"/>
        </w:rPr>
        <w:t>onda</w:t>
      </w:r>
      <w:proofErr w:type="spellEnd"/>
      <w:r>
        <w:rPr>
          <w:rFonts w:ascii="Arial" w:eastAsia="Arial" w:hAnsi="Arial" w:cs="Arial"/>
          <w:sz w:val="26"/>
          <w:szCs w:val="26"/>
        </w:rPr>
        <w:t xml:space="preserve"> </w:t>
      </w:r>
      <w:proofErr w:type="spellStart"/>
      <w:r>
        <w:rPr>
          <w:rFonts w:ascii="Arial" w:eastAsia="Arial" w:hAnsi="Arial" w:cs="Arial"/>
          <w:sz w:val="26"/>
          <w:szCs w:val="26"/>
        </w:rPr>
        <w:t>Cromeans</w:t>
      </w:r>
      <w:proofErr w:type="spellEnd"/>
      <w:r>
        <w:rPr>
          <w:rFonts w:ascii="Arial" w:eastAsia="Arial" w:hAnsi="Arial" w:cs="Arial"/>
          <w:sz w:val="26"/>
          <w:szCs w:val="26"/>
        </w:rPr>
        <w:t xml:space="preserve">, 1 </w:t>
      </w:r>
      <w:r>
        <w:rPr>
          <w:rFonts w:ascii="Arial" w:eastAsia="Arial" w:hAnsi="Arial" w:cs="Arial"/>
          <w:sz w:val="24"/>
          <w:szCs w:val="24"/>
        </w:rPr>
        <w:t>Wes Pitts</w:t>
      </w:r>
      <w:r>
        <w:rPr>
          <w:rFonts w:ascii="Arial" w:eastAsia="Arial" w:hAnsi="Arial" w:cs="Arial"/>
          <w:color w:val="BFBF00"/>
          <w:sz w:val="24"/>
          <w:szCs w:val="24"/>
        </w:rPr>
        <w:t xml:space="preserve">, </w:t>
      </w:r>
      <w:proofErr w:type="spellStart"/>
      <w:r>
        <w:rPr>
          <w:rFonts w:ascii="Arial" w:eastAsia="Arial" w:hAnsi="Arial" w:cs="Arial"/>
          <w:sz w:val="24"/>
          <w:szCs w:val="24"/>
        </w:rPr>
        <w:t>ll</w:t>
      </w:r>
      <w:proofErr w:type="spellEnd"/>
      <w:r>
        <w:rPr>
          <w:rFonts w:ascii="Arial" w:eastAsia="Arial" w:hAnsi="Arial" w:cs="Arial"/>
          <w:sz w:val="24"/>
          <w:szCs w:val="24"/>
        </w:rPr>
        <w:t xml:space="preserve"> (via teleconference) </w:t>
      </w:r>
      <w:r>
        <w:rPr>
          <w:rFonts w:ascii="Arial" w:eastAsia="Arial" w:hAnsi="Arial" w:cs="Arial"/>
          <w:color w:val="151500"/>
          <w:sz w:val="24"/>
          <w:szCs w:val="24"/>
        </w:rPr>
        <w:t xml:space="preserve">Philip </w:t>
      </w:r>
      <w:r>
        <w:rPr>
          <w:rFonts w:ascii="Arial" w:eastAsia="Arial" w:hAnsi="Arial" w:cs="Arial"/>
          <w:sz w:val="24"/>
          <w:szCs w:val="24"/>
        </w:rPr>
        <w:t>Blackmon, III Clara Brown</w:t>
      </w:r>
      <w:r>
        <w:rPr>
          <w:rFonts w:ascii="Arial" w:eastAsia="Arial" w:hAnsi="Arial" w:cs="Arial"/>
          <w:color w:val="F9F900"/>
          <w:sz w:val="24"/>
          <w:szCs w:val="24"/>
        </w:rPr>
        <w:t xml:space="preserve">, </w:t>
      </w:r>
      <w:r>
        <w:rPr>
          <w:rFonts w:ascii="Arial" w:eastAsia="Arial" w:hAnsi="Arial" w:cs="Arial"/>
          <w:sz w:val="24"/>
          <w:szCs w:val="24"/>
        </w:rPr>
        <w:t xml:space="preserve">IV Tony </w:t>
      </w:r>
      <w:r>
        <w:rPr>
          <w:rFonts w:ascii="Arial" w:eastAsia="Arial" w:hAnsi="Arial" w:cs="Arial"/>
          <w:color w:val="080800"/>
          <w:sz w:val="24"/>
          <w:szCs w:val="24"/>
        </w:rPr>
        <w:t>Wallace</w:t>
      </w:r>
      <w:r>
        <w:rPr>
          <w:rFonts w:ascii="Arial" w:eastAsia="Arial" w:hAnsi="Arial" w:cs="Arial"/>
          <w:sz w:val="24"/>
          <w:szCs w:val="24"/>
        </w:rPr>
        <w:t xml:space="preserve">, </w:t>
      </w:r>
      <w:r>
        <w:rPr>
          <w:rFonts w:ascii="Arial" w:eastAsia="Arial" w:hAnsi="Arial" w:cs="Arial"/>
          <w:i/>
          <w:color w:val="101000"/>
          <w:sz w:val="24"/>
          <w:szCs w:val="24"/>
        </w:rPr>
        <w:t xml:space="preserve">V </w:t>
      </w:r>
    </w:p>
    <w:p w:rsidR="009670C2" w:rsidRDefault="00BD4266">
      <w:pPr>
        <w:widowControl w:val="0"/>
        <w:spacing w:before="305" w:after="0"/>
        <w:rPr>
          <w:rFonts w:ascii="Arial" w:eastAsia="Arial" w:hAnsi="Arial" w:cs="Arial"/>
          <w:sz w:val="32"/>
          <w:szCs w:val="32"/>
        </w:rPr>
      </w:pPr>
      <w:r>
        <w:rPr>
          <w:rFonts w:ascii="Arial" w:eastAsia="Arial" w:hAnsi="Arial" w:cs="Arial"/>
          <w:sz w:val="32"/>
          <w:szCs w:val="32"/>
        </w:rPr>
        <w:t xml:space="preserve">Michele Floyd, Board Attorney </w:t>
      </w:r>
    </w:p>
    <w:p w:rsidR="009670C2" w:rsidRDefault="00BD4266">
      <w:pPr>
        <w:widowControl w:val="0"/>
        <w:spacing w:before="231" w:after="0"/>
        <w:rPr>
          <w:rFonts w:ascii="Arial" w:eastAsia="Arial" w:hAnsi="Arial" w:cs="Arial"/>
          <w:sz w:val="28"/>
          <w:szCs w:val="28"/>
        </w:rPr>
      </w:pPr>
      <w:r>
        <w:rPr>
          <w:rFonts w:ascii="Arial" w:eastAsia="Arial" w:hAnsi="Arial" w:cs="Arial"/>
          <w:sz w:val="32"/>
          <w:szCs w:val="32"/>
        </w:rPr>
        <w:t xml:space="preserve">The meeting was called to order by </w:t>
      </w:r>
      <w:r>
        <w:rPr>
          <w:rFonts w:ascii="Arial" w:eastAsia="Arial" w:hAnsi="Arial" w:cs="Arial"/>
          <w:color w:val="404000"/>
          <w:sz w:val="32"/>
          <w:szCs w:val="32"/>
        </w:rPr>
        <w:t xml:space="preserve">Chairman </w:t>
      </w:r>
      <w:proofErr w:type="spellStart"/>
      <w:r>
        <w:rPr>
          <w:rFonts w:ascii="Arial" w:eastAsia="Arial" w:hAnsi="Arial" w:cs="Arial"/>
          <w:sz w:val="32"/>
          <w:szCs w:val="32"/>
        </w:rPr>
        <w:t>Wonda</w:t>
      </w:r>
      <w:proofErr w:type="spellEnd"/>
      <w:r>
        <w:rPr>
          <w:rFonts w:ascii="Arial" w:eastAsia="Arial" w:hAnsi="Arial" w:cs="Arial"/>
          <w:sz w:val="32"/>
          <w:szCs w:val="32"/>
        </w:rPr>
        <w:t xml:space="preserve"> </w:t>
      </w:r>
      <w:proofErr w:type="spellStart"/>
      <w:r>
        <w:rPr>
          <w:rFonts w:ascii="Arial" w:eastAsia="Arial" w:hAnsi="Arial" w:cs="Arial"/>
          <w:sz w:val="32"/>
          <w:szCs w:val="32"/>
        </w:rPr>
        <w:t>Cromeans</w:t>
      </w:r>
      <w:proofErr w:type="spellEnd"/>
      <w:r>
        <w:rPr>
          <w:rFonts w:ascii="Arial" w:eastAsia="Arial" w:hAnsi="Arial" w:cs="Arial"/>
          <w:color w:val="EFEF00"/>
          <w:sz w:val="32"/>
          <w:szCs w:val="32"/>
        </w:rPr>
        <w:t xml:space="preserve">. </w:t>
      </w:r>
      <w:r>
        <w:rPr>
          <w:rFonts w:ascii="Arial" w:eastAsia="Arial" w:hAnsi="Arial" w:cs="Arial"/>
          <w:sz w:val="32"/>
          <w:szCs w:val="32"/>
        </w:rPr>
        <w:t xml:space="preserve">The </w:t>
      </w:r>
      <w:r>
        <w:rPr>
          <w:rFonts w:ascii="Arial" w:eastAsia="Arial" w:hAnsi="Arial" w:cs="Arial"/>
          <w:sz w:val="24"/>
          <w:szCs w:val="24"/>
        </w:rPr>
        <w:t>invocation was given by Dorsey Attendance Center Principal</w:t>
      </w:r>
      <w:r>
        <w:rPr>
          <w:rFonts w:ascii="Arial" w:eastAsia="Arial" w:hAnsi="Arial" w:cs="Arial"/>
          <w:color w:val="7C7C00"/>
          <w:sz w:val="24"/>
          <w:szCs w:val="24"/>
        </w:rPr>
        <w:t xml:space="preserve">, </w:t>
      </w:r>
      <w:r>
        <w:rPr>
          <w:rFonts w:ascii="Arial" w:eastAsia="Arial" w:hAnsi="Arial" w:cs="Arial"/>
          <w:sz w:val="24"/>
          <w:szCs w:val="24"/>
        </w:rPr>
        <w:t xml:space="preserve">Carson Cook and the </w:t>
      </w:r>
      <w:r>
        <w:rPr>
          <w:rFonts w:ascii="Arial" w:eastAsia="Arial" w:hAnsi="Arial" w:cs="Arial"/>
          <w:sz w:val="28"/>
          <w:szCs w:val="28"/>
        </w:rPr>
        <w:t xml:space="preserve">following business was </w:t>
      </w:r>
      <w:r>
        <w:rPr>
          <w:rFonts w:ascii="Arial" w:eastAsia="Arial" w:hAnsi="Arial" w:cs="Arial"/>
          <w:color w:val="0E0E00"/>
          <w:sz w:val="28"/>
          <w:szCs w:val="28"/>
        </w:rPr>
        <w:t xml:space="preserve">transacted </w:t>
      </w:r>
      <w:r>
        <w:rPr>
          <w:rFonts w:ascii="Arial" w:eastAsia="Arial" w:hAnsi="Arial" w:cs="Arial"/>
          <w:sz w:val="28"/>
          <w:szCs w:val="28"/>
        </w:rPr>
        <w:t xml:space="preserve">to wit: </w:t>
      </w:r>
    </w:p>
    <w:p w:rsidR="009670C2" w:rsidRDefault="00BD4266">
      <w:pPr>
        <w:widowControl w:val="0"/>
        <w:spacing w:before="305" w:after="0"/>
        <w:rPr>
          <w:rFonts w:ascii="Arial" w:eastAsia="Arial" w:hAnsi="Arial" w:cs="Arial"/>
          <w:color w:val="4C4C00"/>
          <w:sz w:val="24"/>
          <w:szCs w:val="24"/>
        </w:rPr>
      </w:pPr>
      <w:r>
        <w:rPr>
          <w:rFonts w:ascii="Arial" w:eastAsia="Arial" w:hAnsi="Arial" w:cs="Arial"/>
          <w:sz w:val="24"/>
          <w:szCs w:val="24"/>
        </w:rPr>
        <w:t xml:space="preserve">Chairman </w:t>
      </w:r>
      <w:proofErr w:type="spellStart"/>
      <w:r>
        <w:rPr>
          <w:rFonts w:ascii="Arial" w:eastAsia="Arial" w:hAnsi="Arial" w:cs="Arial"/>
          <w:sz w:val="24"/>
          <w:szCs w:val="24"/>
        </w:rPr>
        <w:t>Wonda</w:t>
      </w:r>
      <w:proofErr w:type="spellEnd"/>
      <w:r>
        <w:rPr>
          <w:rFonts w:ascii="Arial" w:eastAsia="Arial" w:hAnsi="Arial" w:cs="Arial"/>
          <w:sz w:val="24"/>
          <w:szCs w:val="24"/>
        </w:rPr>
        <w:t xml:space="preserve"> </w:t>
      </w:r>
      <w:proofErr w:type="spellStart"/>
      <w:r>
        <w:rPr>
          <w:rFonts w:ascii="Arial" w:eastAsia="Arial" w:hAnsi="Arial" w:cs="Arial"/>
          <w:sz w:val="24"/>
          <w:szCs w:val="24"/>
        </w:rPr>
        <w:t>Cromeans</w:t>
      </w:r>
      <w:proofErr w:type="spellEnd"/>
      <w:r>
        <w:rPr>
          <w:rFonts w:ascii="Arial" w:eastAsia="Arial" w:hAnsi="Arial" w:cs="Arial"/>
          <w:sz w:val="24"/>
          <w:szCs w:val="24"/>
        </w:rPr>
        <w:t xml:space="preserve"> entertained </w:t>
      </w:r>
      <w:r>
        <w:rPr>
          <w:rFonts w:ascii="Arial" w:eastAsia="Arial" w:hAnsi="Arial" w:cs="Arial"/>
          <w:color w:val="808000"/>
          <w:sz w:val="24"/>
          <w:szCs w:val="24"/>
        </w:rPr>
        <w:t xml:space="preserve">a </w:t>
      </w:r>
      <w:r>
        <w:rPr>
          <w:rFonts w:ascii="Arial" w:eastAsia="Arial" w:hAnsi="Arial" w:cs="Arial"/>
          <w:sz w:val="24"/>
          <w:szCs w:val="24"/>
        </w:rPr>
        <w:t xml:space="preserve">motion by Philip Blackmon </w:t>
      </w:r>
      <w:r>
        <w:rPr>
          <w:rFonts w:ascii="Arial" w:eastAsia="Arial" w:hAnsi="Arial" w:cs="Arial"/>
          <w:color w:val="2D2D00"/>
          <w:sz w:val="24"/>
          <w:szCs w:val="24"/>
        </w:rPr>
        <w:t xml:space="preserve">to </w:t>
      </w:r>
      <w:r>
        <w:rPr>
          <w:rFonts w:ascii="Arial" w:eastAsia="Arial" w:hAnsi="Arial" w:cs="Arial"/>
          <w:sz w:val="24"/>
          <w:szCs w:val="24"/>
        </w:rPr>
        <w:t xml:space="preserve">approve the minutes </w:t>
      </w:r>
      <w:r>
        <w:rPr>
          <w:rFonts w:ascii="Arial" w:eastAsia="Arial" w:hAnsi="Arial" w:cs="Arial"/>
          <w:color w:val="202000"/>
          <w:sz w:val="24"/>
          <w:szCs w:val="24"/>
        </w:rPr>
        <w:t xml:space="preserve">of </w:t>
      </w:r>
      <w:r>
        <w:rPr>
          <w:rFonts w:ascii="Arial" w:eastAsia="Arial" w:hAnsi="Arial" w:cs="Arial"/>
          <w:sz w:val="24"/>
          <w:szCs w:val="24"/>
        </w:rPr>
        <w:t xml:space="preserve">the preceding regular meeting as well </w:t>
      </w:r>
      <w:r>
        <w:rPr>
          <w:rFonts w:ascii="Arial" w:eastAsia="Arial" w:hAnsi="Arial" w:cs="Arial"/>
          <w:color w:val="101000"/>
          <w:sz w:val="24"/>
          <w:szCs w:val="24"/>
        </w:rPr>
        <w:t xml:space="preserve">as </w:t>
      </w:r>
      <w:r>
        <w:rPr>
          <w:rFonts w:ascii="Arial" w:eastAsia="Arial" w:hAnsi="Arial" w:cs="Arial"/>
          <w:color w:val="0C0C00"/>
          <w:sz w:val="24"/>
          <w:szCs w:val="24"/>
        </w:rPr>
        <w:t xml:space="preserve">the </w:t>
      </w:r>
      <w:r>
        <w:rPr>
          <w:rFonts w:ascii="Arial" w:eastAsia="Arial" w:hAnsi="Arial" w:cs="Arial"/>
          <w:sz w:val="24"/>
          <w:szCs w:val="24"/>
        </w:rPr>
        <w:t xml:space="preserve">preceding </w:t>
      </w:r>
      <w:r>
        <w:rPr>
          <w:rFonts w:ascii="Arial" w:eastAsia="Arial" w:hAnsi="Arial" w:cs="Arial"/>
          <w:color w:val="181800"/>
          <w:sz w:val="24"/>
          <w:szCs w:val="24"/>
        </w:rPr>
        <w:t xml:space="preserve">special </w:t>
      </w:r>
      <w:r>
        <w:rPr>
          <w:rFonts w:ascii="Arial" w:eastAsia="Arial" w:hAnsi="Arial" w:cs="Arial"/>
          <w:sz w:val="24"/>
          <w:szCs w:val="24"/>
        </w:rPr>
        <w:t>meeting. Tony Wallace seconded the motion</w:t>
      </w:r>
      <w:r>
        <w:rPr>
          <w:rFonts w:ascii="Arial" w:eastAsia="Arial" w:hAnsi="Arial" w:cs="Arial"/>
          <w:color w:val="DFDF00"/>
          <w:sz w:val="24"/>
          <w:szCs w:val="24"/>
        </w:rPr>
        <w:t xml:space="preserve">, </w:t>
      </w:r>
      <w:r>
        <w:rPr>
          <w:rFonts w:ascii="Arial" w:eastAsia="Arial" w:hAnsi="Arial" w:cs="Arial"/>
          <w:sz w:val="24"/>
          <w:szCs w:val="24"/>
        </w:rPr>
        <w:t xml:space="preserve">Motion </w:t>
      </w:r>
      <w:r>
        <w:rPr>
          <w:rFonts w:ascii="Arial" w:eastAsia="Arial" w:hAnsi="Arial" w:cs="Arial"/>
          <w:color w:val="050500"/>
          <w:sz w:val="24"/>
          <w:szCs w:val="24"/>
        </w:rPr>
        <w:t xml:space="preserve">passed </w:t>
      </w:r>
      <w:r>
        <w:rPr>
          <w:rFonts w:ascii="Arial" w:eastAsia="Arial" w:hAnsi="Arial" w:cs="Arial"/>
          <w:sz w:val="24"/>
          <w:szCs w:val="24"/>
        </w:rPr>
        <w:t>5-</w:t>
      </w:r>
      <w:r>
        <w:rPr>
          <w:rFonts w:ascii="Courier New" w:eastAsia="Courier New" w:hAnsi="Courier New" w:cs="Courier New"/>
          <w:sz w:val="24"/>
          <w:szCs w:val="24"/>
        </w:rPr>
        <w:t>0</w:t>
      </w:r>
      <w:r>
        <w:rPr>
          <w:rFonts w:ascii="Arial" w:eastAsia="Arial" w:hAnsi="Arial" w:cs="Arial"/>
          <w:color w:val="4C4C00"/>
          <w:sz w:val="24"/>
          <w:szCs w:val="24"/>
        </w:rPr>
        <w:t xml:space="preserve">. </w:t>
      </w:r>
    </w:p>
    <w:p w:rsidR="009670C2" w:rsidRDefault="00BD4266">
      <w:pPr>
        <w:widowControl w:val="0"/>
        <w:spacing w:before="310" w:after="0"/>
        <w:rPr>
          <w:rFonts w:ascii="Arial" w:eastAsia="Arial" w:hAnsi="Arial" w:cs="Arial"/>
          <w:sz w:val="24"/>
          <w:szCs w:val="24"/>
        </w:rPr>
      </w:pPr>
      <w:r>
        <w:rPr>
          <w:rFonts w:ascii="Arial" w:eastAsia="Arial" w:hAnsi="Arial" w:cs="Arial"/>
          <w:sz w:val="26"/>
          <w:szCs w:val="26"/>
        </w:rPr>
        <w:t xml:space="preserve">Chairman </w:t>
      </w:r>
      <w:proofErr w:type="spellStart"/>
      <w:r>
        <w:rPr>
          <w:rFonts w:ascii="Arial" w:eastAsia="Arial" w:hAnsi="Arial" w:cs="Arial"/>
          <w:sz w:val="26"/>
          <w:szCs w:val="26"/>
        </w:rPr>
        <w:t>Wonda</w:t>
      </w:r>
      <w:proofErr w:type="spellEnd"/>
      <w:r>
        <w:rPr>
          <w:rFonts w:ascii="Arial" w:eastAsia="Arial" w:hAnsi="Arial" w:cs="Arial"/>
          <w:sz w:val="26"/>
          <w:szCs w:val="26"/>
        </w:rPr>
        <w:t xml:space="preserve"> </w:t>
      </w:r>
      <w:proofErr w:type="spellStart"/>
      <w:r>
        <w:rPr>
          <w:rFonts w:ascii="Arial" w:eastAsia="Arial" w:hAnsi="Arial" w:cs="Arial"/>
          <w:color w:val="1C1C00"/>
          <w:sz w:val="26"/>
          <w:szCs w:val="26"/>
        </w:rPr>
        <w:t>Cromeans</w:t>
      </w:r>
      <w:proofErr w:type="spellEnd"/>
      <w:r>
        <w:rPr>
          <w:rFonts w:ascii="Arial" w:eastAsia="Arial" w:hAnsi="Arial" w:cs="Arial"/>
          <w:color w:val="1C1C00"/>
          <w:sz w:val="26"/>
          <w:szCs w:val="26"/>
        </w:rPr>
        <w:t xml:space="preserve"> </w:t>
      </w:r>
      <w:r>
        <w:rPr>
          <w:rFonts w:ascii="Arial" w:eastAsia="Arial" w:hAnsi="Arial" w:cs="Arial"/>
          <w:sz w:val="26"/>
          <w:szCs w:val="26"/>
        </w:rPr>
        <w:t xml:space="preserve">entertained a motion by Clara Brown to approve </w:t>
      </w:r>
      <w:r>
        <w:rPr>
          <w:rFonts w:ascii="Arial" w:eastAsia="Arial" w:hAnsi="Arial" w:cs="Arial"/>
          <w:sz w:val="24"/>
          <w:szCs w:val="24"/>
        </w:rPr>
        <w:t xml:space="preserve">the Docket of Claims </w:t>
      </w:r>
      <w:r>
        <w:rPr>
          <w:rFonts w:ascii="Arial" w:eastAsia="Arial" w:hAnsi="Arial" w:cs="Arial"/>
          <w:color w:val="707000"/>
          <w:sz w:val="24"/>
          <w:szCs w:val="24"/>
        </w:rPr>
        <w:t>(</w:t>
      </w:r>
      <w:r>
        <w:rPr>
          <w:rFonts w:ascii="Courier New" w:eastAsia="Courier New" w:hAnsi="Courier New" w:cs="Courier New"/>
          <w:sz w:val="24"/>
          <w:szCs w:val="24"/>
        </w:rPr>
        <w:t>#</w:t>
      </w:r>
      <w:r>
        <w:rPr>
          <w:rFonts w:ascii="Arial" w:eastAsia="Arial" w:hAnsi="Arial" w:cs="Arial"/>
          <w:sz w:val="24"/>
          <w:szCs w:val="24"/>
        </w:rPr>
        <w:t xml:space="preserve">64778-64832 (Check #34329-34365) </w:t>
      </w:r>
      <w:r>
        <w:rPr>
          <w:rFonts w:ascii="Arial" w:eastAsia="Arial" w:hAnsi="Arial" w:cs="Arial"/>
          <w:i/>
          <w:sz w:val="24"/>
          <w:szCs w:val="24"/>
        </w:rPr>
        <w:t xml:space="preserve">/ </w:t>
      </w:r>
      <w:r>
        <w:rPr>
          <w:rFonts w:ascii="Arial" w:eastAsia="Arial" w:hAnsi="Arial" w:cs="Arial"/>
          <w:i/>
          <w:color w:val="303000"/>
          <w:sz w:val="24"/>
          <w:szCs w:val="24"/>
        </w:rPr>
        <w:t>#</w:t>
      </w:r>
      <w:r>
        <w:rPr>
          <w:rFonts w:ascii="Arial" w:eastAsia="Arial" w:hAnsi="Arial" w:cs="Arial"/>
          <w:color w:val="383800"/>
          <w:sz w:val="24"/>
          <w:szCs w:val="24"/>
        </w:rPr>
        <w:t>64833</w:t>
      </w:r>
      <w:r>
        <w:rPr>
          <w:rFonts w:ascii="Arial" w:eastAsia="Arial" w:hAnsi="Arial" w:cs="Arial"/>
          <w:sz w:val="24"/>
          <w:szCs w:val="24"/>
        </w:rPr>
        <w:t xml:space="preserve">-64885 </w:t>
      </w:r>
      <w:r>
        <w:rPr>
          <w:rFonts w:ascii="Arial" w:eastAsia="Arial" w:hAnsi="Arial" w:cs="Arial"/>
          <w:color w:val="707000"/>
          <w:sz w:val="24"/>
          <w:szCs w:val="24"/>
        </w:rPr>
        <w:t>(</w:t>
      </w:r>
      <w:r>
        <w:rPr>
          <w:rFonts w:ascii="Arial" w:eastAsia="Arial" w:hAnsi="Arial" w:cs="Arial"/>
          <w:color w:val="585800"/>
          <w:sz w:val="24"/>
          <w:szCs w:val="24"/>
        </w:rPr>
        <w:t xml:space="preserve">Check </w:t>
      </w:r>
      <w:r>
        <w:rPr>
          <w:rFonts w:ascii="Arial" w:eastAsia="Arial" w:hAnsi="Arial" w:cs="Arial"/>
          <w:sz w:val="28"/>
          <w:szCs w:val="28"/>
        </w:rPr>
        <w:t>#34366</w:t>
      </w:r>
      <w:r>
        <w:rPr>
          <w:rFonts w:ascii="Arial" w:eastAsia="Arial" w:hAnsi="Arial" w:cs="Arial"/>
          <w:color w:val="404000"/>
          <w:sz w:val="28"/>
          <w:szCs w:val="28"/>
        </w:rPr>
        <w:t>-</w:t>
      </w:r>
      <w:r>
        <w:rPr>
          <w:rFonts w:ascii="Arial" w:eastAsia="Arial" w:hAnsi="Arial" w:cs="Arial"/>
          <w:sz w:val="28"/>
          <w:szCs w:val="28"/>
        </w:rPr>
        <w:t xml:space="preserve">34404 </w:t>
      </w:r>
      <w:r>
        <w:rPr>
          <w:rFonts w:ascii="Arial" w:eastAsia="Arial" w:hAnsi="Arial" w:cs="Arial"/>
          <w:i/>
          <w:sz w:val="28"/>
          <w:szCs w:val="28"/>
        </w:rPr>
        <w:t>/ #</w:t>
      </w:r>
      <w:r>
        <w:rPr>
          <w:rFonts w:ascii="Arial" w:eastAsia="Arial" w:hAnsi="Arial" w:cs="Arial"/>
          <w:sz w:val="28"/>
          <w:szCs w:val="28"/>
        </w:rPr>
        <w:t xml:space="preserve">64886-64937 </w:t>
      </w:r>
      <w:r>
        <w:rPr>
          <w:rFonts w:ascii="Arial" w:eastAsia="Arial" w:hAnsi="Arial" w:cs="Arial"/>
          <w:i/>
          <w:sz w:val="28"/>
          <w:szCs w:val="28"/>
        </w:rPr>
        <w:t>(</w:t>
      </w:r>
      <w:r>
        <w:rPr>
          <w:rFonts w:ascii="Arial" w:eastAsia="Arial" w:hAnsi="Arial" w:cs="Arial"/>
          <w:sz w:val="28"/>
          <w:szCs w:val="28"/>
        </w:rPr>
        <w:t>Check #34405</w:t>
      </w:r>
      <w:r>
        <w:rPr>
          <w:rFonts w:ascii="Arial" w:eastAsia="Arial" w:hAnsi="Arial" w:cs="Arial"/>
          <w:color w:val="404000"/>
          <w:sz w:val="28"/>
          <w:szCs w:val="28"/>
        </w:rPr>
        <w:t>-</w:t>
      </w:r>
      <w:r>
        <w:rPr>
          <w:rFonts w:ascii="Arial" w:eastAsia="Arial" w:hAnsi="Arial" w:cs="Arial"/>
          <w:sz w:val="28"/>
          <w:szCs w:val="28"/>
        </w:rPr>
        <w:t xml:space="preserve">34430) </w:t>
      </w:r>
      <w:r>
        <w:rPr>
          <w:rFonts w:ascii="Arial" w:eastAsia="Arial" w:hAnsi="Arial" w:cs="Arial"/>
          <w:i/>
          <w:sz w:val="28"/>
          <w:szCs w:val="28"/>
        </w:rPr>
        <w:t>/ #6</w:t>
      </w:r>
      <w:r>
        <w:rPr>
          <w:rFonts w:ascii="Arial" w:eastAsia="Arial" w:hAnsi="Arial" w:cs="Arial"/>
          <w:sz w:val="28"/>
          <w:szCs w:val="28"/>
        </w:rPr>
        <w:t>4938</w:t>
      </w:r>
      <w:r>
        <w:rPr>
          <w:rFonts w:ascii="Arial" w:eastAsia="Arial" w:hAnsi="Arial" w:cs="Arial"/>
          <w:color w:val="C9C900"/>
          <w:sz w:val="28"/>
          <w:szCs w:val="28"/>
        </w:rPr>
        <w:t>-</w:t>
      </w:r>
      <w:r>
        <w:rPr>
          <w:rFonts w:ascii="Arial" w:eastAsia="Arial" w:hAnsi="Arial" w:cs="Arial"/>
          <w:sz w:val="28"/>
          <w:szCs w:val="28"/>
        </w:rPr>
        <w:t xml:space="preserve">64998 (Check #34431 </w:t>
      </w:r>
      <w:r>
        <w:rPr>
          <w:rFonts w:ascii="Arial" w:eastAsia="Arial" w:hAnsi="Arial" w:cs="Arial"/>
          <w:color w:val="404000"/>
          <w:sz w:val="28"/>
          <w:szCs w:val="28"/>
        </w:rPr>
        <w:t>34464</w:t>
      </w:r>
      <w:r>
        <w:rPr>
          <w:rFonts w:ascii="Arial" w:eastAsia="Arial" w:hAnsi="Arial" w:cs="Arial"/>
          <w:sz w:val="28"/>
          <w:szCs w:val="28"/>
        </w:rPr>
        <w:t xml:space="preserve">) </w:t>
      </w:r>
      <w:r>
        <w:rPr>
          <w:rFonts w:ascii="Arial" w:eastAsia="Arial" w:hAnsi="Arial" w:cs="Arial"/>
          <w:i/>
          <w:sz w:val="28"/>
          <w:szCs w:val="28"/>
        </w:rPr>
        <w:t>/ #</w:t>
      </w:r>
      <w:r>
        <w:rPr>
          <w:rFonts w:ascii="Arial" w:eastAsia="Arial" w:hAnsi="Arial" w:cs="Arial"/>
          <w:sz w:val="28"/>
          <w:szCs w:val="28"/>
        </w:rPr>
        <w:t>64999-65</w:t>
      </w:r>
      <w:r>
        <w:rPr>
          <w:rFonts w:ascii="Courier New" w:eastAsia="Courier New" w:hAnsi="Courier New" w:cs="Courier New"/>
          <w:sz w:val="28"/>
          <w:szCs w:val="28"/>
        </w:rPr>
        <w:t>0</w:t>
      </w:r>
      <w:r>
        <w:rPr>
          <w:rFonts w:ascii="Arial" w:eastAsia="Arial" w:hAnsi="Arial" w:cs="Arial"/>
          <w:sz w:val="28"/>
          <w:szCs w:val="28"/>
        </w:rPr>
        <w:t>67 (</w:t>
      </w:r>
      <w:r>
        <w:rPr>
          <w:rFonts w:ascii="Arial" w:eastAsia="Arial" w:hAnsi="Arial" w:cs="Arial"/>
          <w:color w:val="101000"/>
          <w:sz w:val="28"/>
          <w:szCs w:val="28"/>
        </w:rPr>
        <w:t xml:space="preserve">Check </w:t>
      </w:r>
      <w:r>
        <w:rPr>
          <w:rFonts w:ascii="Arial" w:eastAsia="Arial" w:hAnsi="Arial" w:cs="Arial"/>
          <w:sz w:val="28"/>
          <w:szCs w:val="28"/>
        </w:rPr>
        <w:t>#34465</w:t>
      </w:r>
      <w:r>
        <w:rPr>
          <w:rFonts w:ascii="Arial" w:eastAsia="Arial" w:hAnsi="Arial" w:cs="Arial"/>
          <w:color w:val="1F1F00"/>
          <w:sz w:val="28"/>
          <w:szCs w:val="28"/>
        </w:rPr>
        <w:t>-</w:t>
      </w:r>
      <w:r>
        <w:rPr>
          <w:rFonts w:ascii="Arial" w:eastAsia="Arial" w:hAnsi="Arial" w:cs="Arial"/>
          <w:sz w:val="28"/>
          <w:szCs w:val="28"/>
        </w:rPr>
        <w:t>34510</w:t>
      </w:r>
      <w:proofErr w:type="gramStart"/>
      <w:r>
        <w:rPr>
          <w:rFonts w:ascii="Arial" w:eastAsia="Arial" w:hAnsi="Arial" w:cs="Arial"/>
          <w:sz w:val="28"/>
          <w:szCs w:val="28"/>
        </w:rPr>
        <w:t>)]Financial</w:t>
      </w:r>
      <w:proofErr w:type="gramEnd"/>
      <w:r>
        <w:rPr>
          <w:rFonts w:ascii="Arial" w:eastAsia="Arial" w:hAnsi="Arial" w:cs="Arial"/>
          <w:sz w:val="28"/>
          <w:szCs w:val="28"/>
        </w:rPr>
        <w:t xml:space="preserve"> </w:t>
      </w:r>
      <w:r>
        <w:rPr>
          <w:rFonts w:ascii="Arial" w:eastAsia="Arial" w:hAnsi="Arial" w:cs="Arial"/>
          <w:color w:val="202000"/>
          <w:sz w:val="28"/>
          <w:szCs w:val="28"/>
        </w:rPr>
        <w:t>Statement</w:t>
      </w:r>
      <w:r>
        <w:rPr>
          <w:rFonts w:ascii="Arial" w:eastAsia="Arial" w:hAnsi="Arial" w:cs="Arial"/>
          <w:sz w:val="28"/>
          <w:szCs w:val="28"/>
        </w:rPr>
        <w:t xml:space="preserve">, and Manual </w:t>
      </w:r>
      <w:r>
        <w:rPr>
          <w:rFonts w:ascii="Arial" w:eastAsia="Arial" w:hAnsi="Arial" w:cs="Arial"/>
          <w:sz w:val="24"/>
          <w:szCs w:val="24"/>
        </w:rPr>
        <w:t xml:space="preserve">Checks </w:t>
      </w:r>
      <w:r>
        <w:rPr>
          <w:rFonts w:ascii="Arial" w:eastAsia="Arial" w:hAnsi="Arial" w:cs="Arial"/>
          <w:b/>
          <w:i/>
          <w:sz w:val="24"/>
          <w:szCs w:val="24"/>
        </w:rPr>
        <w:t>(A</w:t>
      </w:r>
      <w:r>
        <w:rPr>
          <w:rFonts w:ascii="Arial" w:eastAsia="Arial" w:hAnsi="Arial" w:cs="Arial"/>
          <w:b/>
          <w:sz w:val="24"/>
          <w:szCs w:val="24"/>
        </w:rPr>
        <w:t>ttachment JUL7</w:t>
      </w:r>
      <w:r>
        <w:rPr>
          <w:rFonts w:ascii="Arial" w:eastAsia="Arial" w:hAnsi="Arial" w:cs="Arial"/>
          <w:b/>
          <w:i/>
          <w:color w:val="F9F900"/>
          <w:sz w:val="24"/>
          <w:szCs w:val="24"/>
        </w:rPr>
        <w:t>-</w:t>
      </w:r>
      <w:r>
        <w:rPr>
          <w:rFonts w:ascii="Arial" w:eastAsia="Arial" w:hAnsi="Arial" w:cs="Arial"/>
          <w:b/>
          <w:sz w:val="24"/>
          <w:szCs w:val="24"/>
        </w:rPr>
        <w:t>06-REG-0</w:t>
      </w:r>
      <w:r>
        <w:rPr>
          <w:rFonts w:ascii="Arial" w:eastAsia="Arial" w:hAnsi="Arial" w:cs="Arial"/>
          <w:sz w:val="24"/>
          <w:szCs w:val="24"/>
        </w:rPr>
        <w:t xml:space="preserve">1). </w:t>
      </w:r>
      <w:r>
        <w:rPr>
          <w:rFonts w:ascii="Courier New" w:eastAsia="Courier New" w:hAnsi="Courier New" w:cs="Courier New"/>
          <w:sz w:val="24"/>
          <w:szCs w:val="24"/>
        </w:rPr>
        <w:t>W</w:t>
      </w:r>
      <w:r>
        <w:rPr>
          <w:rFonts w:ascii="Arial" w:eastAsia="Arial" w:hAnsi="Arial" w:cs="Arial"/>
          <w:sz w:val="24"/>
          <w:szCs w:val="24"/>
        </w:rPr>
        <w:t xml:space="preserve">es Pitts seconded the motion. </w:t>
      </w:r>
      <w:r>
        <w:rPr>
          <w:rFonts w:ascii="Arial" w:eastAsia="Arial" w:hAnsi="Arial" w:cs="Arial"/>
          <w:color w:val="0D0D00"/>
          <w:sz w:val="24"/>
          <w:szCs w:val="24"/>
        </w:rPr>
        <w:t xml:space="preserve">Motion </w:t>
      </w:r>
      <w:r>
        <w:rPr>
          <w:rFonts w:ascii="Arial" w:eastAsia="Arial" w:hAnsi="Arial" w:cs="Arial"/>
          <w:sz w:val="24"/>
          <w:szCs w:val="24"/>
        </w:rPr>
        <w:t xml:space="preserve">passed 5-0. </w:t>
      </w:r>
    </w:p>
    <w:p w:rsidR="009670C2" w:rsidRDefault="00BD4266">
      <w:pPr>
        <w:widowControl w:val="0"/>
        <w:spacing w:before="300" w:after="0"/>
        <w:jc w:val="both"/>
        <w:rPr>
          <w:rFonts w:ascii="Arial" w:eastAsia="Arial" w:hAnsi="Arial" w:cs="Arial"/>
          <w:sz w:val="20"/>
          <w:szCs w:val="20"/>
        </w:rPr>
      </w:pPr>
      <w:r>
        <w:rPr>
          <w:rFonts w:ascii="Arial" w:eastAsia="Arial" w:hAnsi="Arial" w:cs="Arial"/>
          <w:sz w:val="26"/>
          <w:szCs w:val="26"/>
        </w:rPr>
        <w:t xml:space="preserve">Chairman </w:t>
      </w:r>
      <w:proofErr w:type="spellStart"/>
      <w:r>
        <w:rPr>
          <w:rFonts w:ascii="Arial" w:eastAsia="Arial" w:hAnsi="Arial" w:cs="Arial"/>
          <w:sz w:val="26"/>
          <w:szCs w:val="26"/>
        </w:rPr>
        <w:t>Wonda</w:t>
      </w:r>
      <w:proofErr w:type="spellEnd"/>
      <w:r>
        <w:rPr>
          <w:rFonts w:ascii="Arial" w:eastAsia="Arial" w:hAnsi="Arial" w:cs="Arial"/>
          <w:sz w:val="26"/>
          <w:szCs w:val="26"/>
        </w:rPr>
        <w:t xml:space="preserve"> </w:t>
      </w:r>
      <w:proofErr w:type="spellStart"/>
      <w:r>
        <w:rPr>
          <w:rFonts w:ascii="Arial" w:eastAsia="Arial" w:hAnsi="Arial" w:cs="Arial"/>
          <w:sz w:val="26"/>
          <w:szCs w:val="26"/>
        </w:rPr>
        <w:t>Cromeans</w:t>
      </w:r>
      <w:proofErr w:type="spellEnd"/>
      <w:r>
        <w:rPr>
          <w:rFonts w:ascii="Arial" w:eastAsia="Arial" w:hAnsi="Arial" w:cs="Arial"/>
          <w:sz w:val="26"/>
          <w:szCs w:val="26"/>
        </w:rPr>
        <w:t xml:space="preserve"> entertained </w:t>
      </w:r>
      <w:r>
        <w:rPr>
          <w:rFonts w:ascii="Arial" w:eastAsia="Arial" w:hAnsi="Arial" w:cs="Arial"/>
          <w:color w:val="383800"/>
          <w:sz w:val="26"/>
          <w:szCs w:val="26"/>
        </w:rPr>
        <w:t xml:space="preserve">a </w:t>
      </w:r>
      <w:r>
        <w:rPr>
          <w:rFonts w:ascii="Arial" w:eastAsia="Arial" w:hAnsi="Arial" w:cs="Arial"/>
          <w:color w:val="080800"/>
          <w:sz w:val="26"/>
          <w:szCs w:val="26"/>
        </w:rPr>
        <w:t xml:space="preserve">motion </w:t>
      </w:r>
      <w:r>
        <w:rPr>
          <w:rFonts w:ascii="Arial" w:eastAsia="Arial" w:hAnsi="Arial" w:cs="Arial"/>
          <w:sz w:val="26"/>
          <w:szCs w:val="26"/>
        </w:rPr>
        <w:t xml:space="preserve">by Tony Wallace to approve </w:t>
      </w:r>
      <w:r>
        <w:rPr>
          <w:rFonts w:ascii="Arial" w:eastAsia="Arial" w:hAnsi="Arial" w:cs="Arial"/>
          <w:sz w:val="24"/>
          <w:szCs w:val="24"/>
        </w:rPr>
        <w:t xml:space="preserve">the travel for the School Board. </w:t>
      </w:r>
      <w:r>
        <w:rPr>
          <w:rFonts w:ascii="Arial" w:eastAsia="Arial" w:hAnsi="Arial" w:cs="Arial"/>
          <w:color w:val="2C2C00"/>
          <w:sz w:val="24"/>
          <w:szCs w:val="24"/>
        </w:rPr>
        <w:t xml:space="preserve">Clara </w:t>
      </w:r>
      <w:r>
        <w:rPr>
          <w:rFonts w:ascii="Arial" w:eastAsia="Arial" w:hAnsi="Arial" w:cs="Arial"/>
          <w:sz w:val="24"/>
          <w:szCs w:val="24"/>
        </w:rPr>
        <w:t xml:space="preserve">Brown seconded the motion. Motion passed 5 </w:t>
      </w:r>
      <w:r>
        <w:rPr>
          <w:rFonts w:ascii="Courier New" w:eastAsia="Courier New" w:hAnsi="Courier New" w:cs="Courier New"/>
          <w:color w:val="EFEF00"/>
          <w:sz w:val="20"/>
          <w:szCs w:val="20"/>
        </w:rPr>
        <w:t>0</w:t>
      </w:r>
      <w:r>
        <w:rPr>
          <w:rFonts w:ascii="Arial" w:eastAsia="Arial" w:hAnsi="Arial" w:cs="Arial"/>
          <w:sz w:val="20"/>
          <w:szCs w:val="20"/>
        </w:rPr>
        <w:t xml:space="preserve">. </w:t>
      </w:r>
    </w:p>
    <w:p w:rsidR="009670C2" w:rsidRDefault="00BD4266">
      <w:pPr>
        <w:widowControl w:val="0"/>
        <w:spacing w:before="310" w:after="0"/>
        <w:rPr>
          <w:rFonts w:ascii="Arial" w:eastAsia="Arial" w:hAnsi="Arial" w:cs="Arial"/>
          <w:color w:val="606000"/>
          <w:sz w:val="28"/>
          <w:szCs w:val="28"/>
        </w:rPr>
      </w:pPr>
      <w:r>
        <w:rPr>
          <w:rFonts w:ascii="Arial" w:eastAsia="Arial" w:hAnsi="Arial" w:cs="Arial"/>
          <w:sz w:val="30"/>
          <w:szCs w:val="30"/>
        </w:rPr>
        <w:t xml:space="preserve">Chairman </w:t>
      </w:r>
      <w:proofErr w:type="spellStart"/>
      <w:r>
        <w:rPr>
          <w:rFonts w:ascii="Arial" w:eastAsia="Arial" w:hAnsi="Arial" w:cs="Arial"/>
          <w:sz w:val="30"/>
          <w:szCs w:val="30"/>
        </w:rPr>
        <w:t>Wonda</w:t>
      </w:r>
      <w:proofErr w:type="spellEnd"/>
      <w:r>
        <w:rPr>
          <w:rFonts w:ascii="Arial" w:eastAsia="Arial" w:hAnsi="Arial" w:cs="Arial"/>
          <w:sz w:val="30"/>
          <w:szCs w:val="30"/>
        </w:rPr>
        <w:t xml:space="preserve"> </w:t>
      </w:r>
      <w:proofErr w:type="spellStart"/>
      <w:r>
        <w:rPr>
          <w:rFonts w:ascii="Arial" w:eastAsia="Arial" w:hAnsi="Arial" w:cs="Arial"/>
          <w:sz w:val="30"/>
          <w:szCs w:val="30"/>
        </w:rPr>
        <w:t>Cromeans</w:t>
      </w:r>
      <w:proofErr w:type="spellEnd"/>
      <w:r>
        <w:rPr>
          <w:rFonts w:ascii="Arial" w:eastAsia="Arial" w:hAnsi="Arial" w:cs="Arial"/>
          <w:sz w:val="30"/>
          <w:szCs w:val="30"/>
        </w:rPr>
        <w:t xml:space="preserve"> entertained a motion by Clara Brown to approve </w:t>
      </w:r>
      <w:r>
        <w:rPr>
          <w:rFonts w:ascii="Arial" w:eastAsia="Arial" w:hAnsi="Arial" w:cs="Arial"/>
          <w:color w:val="707000"/>
          <w:sz w:val="28"/>
          <w:szCs w:val="28"/>
        </w:rPr>
        <w:t xml:space="preserve">the </w:t>
      </w:r>
      <w:r>
        <w:rPr>
          <w:rFonts w:ascii="Arial" w:eastAsia="Arial" w:hAnsi="Arial" w:cs="Arial"/>
          <w:sz w:val="28"/>
          <w:szCs w:val="28"/>
        </w:rPr>
        <w:t xml:space="preserve">following retirements </w:t>
      </w:r>
      <w:r>
        <w:rPr>
          <w:rFonts w:ascii="Arial" w:eastAsia="Arial" w:hAnsi="Arial" w:cs="Arial"/>
          <w:i/>
          <w:sz w:val="28"/>
          <w:szCs w:val="28"/>
        </w:rPr>
        <w:t xml:space="preserve">/ </w:t>
      </w:r>
      <w:r>
        <w:rPr>
          <w:rFonts w:ascii="Arial" w:eastAsia="Arial" w:hAnsi="Arial" w:cs="Arial"/>
          <w:sz w:val="28"/>
          <w:szCs w:val="28"/>
        </w:rPr>
        <w:t>resignations</w:t>
      </w:r>
      <w:r>
        <w:rPr>
          <w:rFonts w:ascii="Arial" w:eastAsia="Arial" w:hAnsi="Arial" w:cs="Arial"/>
          <w:color w:val="606000"/>
          <w:sz w:val="28"/>
          <w:szCs w:val="28"/>
        </w:rPr>
        <w:t xml:space="preserve">: </w:t>
      </w:r>
    </w:p>
    <w:p w:rsidR="009670C2" w:rsidRDefault="00BD4266">
      <w:pPr>
        <w:widowControl w:val="0"/>
        <w:spacing w:before="315" w:after="0"/>
        <w:rPr>
          <w:rFonts w:ascii="Arial" w:eastAsia="Arial" w:hAnsi="Arial" w:cs="Arial"/>
        </w:rPr>
      </w:pPr>
      <w:r>
        <w:rPr>
          <w:rFonts w:ascii="Arial" w:eastAsia="Arial" w:hAnsi="Arial" w:cs="Arial"/>
          <w:sz w:val="24"/>
          <w:szCs w:val="24"/>
        </w:rPr>
        <w:t xml:space="preserve">Wanda Shaw </w:t>
      </w:r>
      <w:r>
        <w:rPr>
          <w:rFonts w:ascii="Arial" w:eastAsia="Arial" w:hAnsi="Arial" w:cs="Arial"/>
          <w:color w:val="0B0B00"/>
          <w:sz w:val="26"/>
          <w:szCs w:val="26"/>
        </w:rPr>
        <w:t xml:space="preserve">Alyssa </w:t>
      </w:r>
      <w:r>
        <w:rPr>
          <w:rFonts w:ascii="Arial" w:eastAsia="Arial" w:hAnsi="Arial" w:cs="Arial"/>
          <w:sz w:val="26"/>
          <w:szCs w:val="26"/>
        </w:rPr>
        <w:t xml:space="preserve">Kelley </w:t>
      </w:r>
      <w:r>
        <w:rPr>
          <w:rFonts w:ascii="Arial" w:eastAsia="Arial" w:hAnsi="Arial" w:cs="Arial"/>
        </w:rPr>
        <w:t xml:space="preserve">Carrie Pharr Tyler Randolph </w:t>
      </w:r>
    </w:p>
    <w:p w:rsidR="009670C2" w:rsidRDefault="00BD4266">
      <w:pPr>
        <w:widowControl w:val="0"/>
        <w:spacing w:before="335" w:after="0"/>
        <w:rPr>
          <w:rFonts w:ascii="Arial" w:eastAsia="Arial" w:hAnsi="Arial" w:cs="Arial"/>
          <w:color w:val="808000"/>
          <w:sz w:val="24"/>
          <w:szCs w:val="24"/>
        </w:rPr>
      </w:pPr>
      <w:r>
        <w:rPr>
          <w:rFonts w:ascii="Arial" w:eastAsia="Arial" w:hAnsi="Arial" w:cs="Arial"/>
          <w:sz w:val="24"/>
          <w:szCs w:val="24"/>
        </w:rPr>
        <w:t xml:space="preserve">Philip Blackmon </w:t>
      </w:r>
      <w:r>
        <w:rPr>
          <w:rFonts w:ascii="Arial" w:eastAsia="Arial" w:hAnsi="Arial" w:cs="Arial"/>
          <w:color w:val="080800"/>
          <w:sz w:val="24"/>
          <w:szCs w:val="24"/>
        </w:rPr>
        <w:t xml:space="preserve">seconded </w:t>
      </w:r>
      <w:r>
        <w:rPr>
          <w:rFonts w:ascii="Arial" w:eastAsia="Arial" w:hAnsi="Arial" w:cs="Arial"/>
          <w:sz w:val="24"/>
          <w:szCs w:val="24"/>
        </w:rPr>
        <w:t>the motion. Motion passed 5-</w:t>
      </w:r>
      <w:r>
        <w:rPr>
          <w:rFonts w:ascii="Arial" w:eastAsia="Arial" w:hAnsi="Arial" w:cs="Arial"/>
          <w:color w:val="808000"/>
          <w:sz w:val="24"/>
          <w:szCs w:val="24"/>
        </w:rPr>
        <w:t xml:space="preserve">0 </w:t>
      </w:r>
    </w:p>
    <w:p w:rsidR="009670C2" w:rsidRDefault="00BD4266">
      <w:pPr>
        <w:widowControl w:val="0"/>
        <w:spacing w:before="877" w:after="0"/>
        <w:rPr>
          <w:rFonts w:ascii="Arial" w:eastAsia="Arial" w:hAnsi="Arial" w:cs="Arial"/>
          <w:sz w:val="6"/>
          <w:szCs w:val="6"/>
        </w:rPr>
      </w:pPr>
      <w:r>
        <w:rPr>
          <w:rFonts w:ascii="Arial" w:eastAsia="Arial" w:hAnsi="Arial" w:cs="Arial"/>
          <w:sz w:val="6"/>
          <w:szCs w:val="6"/>
        </w:rPr>
        <w:lastRenderedPageBreak/>
        <w:t xml:space="preserve">com </w:t>
      </w:r>
    </w:p>
    <w:p w:rsidR="009670C2" w:rsidRDefault="00BD4266">
      <w:pPr>
        <w:widowControl w:val="0"/>
        <w:spacing w:after="0"/>
        <w:rPr>
          <w:rFonts w:ascii="Arial" w:eastAsia="Arial" w:hAnsi="Arial" w:cs="Arial"/>
          <w:color w:val="EFEF00"/>
          <w:sz w:val="6"/>
          <w:szCs w:val="6"/>
        </w:rPr>
      </w:pPr>
      <w:r>
        <w:rPr>
          <w:rFonts w:ascii="Arial" w:eastAsia="Arial" w:hAnsi="Arial" w:cs="Arial"/>
          <w:color w:val="DFDF00"/>
          <w:sz w:val="6"/>
          <w:szCs w:val="6"/>
        </w:rPr>
        <w:t>U</w:t>
      </w:r>
      <w:r>
        <w:rPr>
          <w:rFonts w:ascii="Times New Roman" w:eastAsia="Times New Roman" w:hAnsi="Times New Roman" w:cs="Times New Roman"/>
          <w:color w:val="DFDF00"/>
          <w:sz w:val="6"/>
          <w:szCs w:val="6"/>
        </w:rPr>
        <w:t xml:space="preserve">RL </w:t>
      </w:r>
      <w:r>
        <w:rPr>
          <w:rFonts w:ascii="Arial" w:eastAsia="Arial" w:hAnsi="Arial" w:cs="Arial"/>
          <w:color w:val="EFEF00"/>
          <w:sz w:val="6"/>
          <w:szCs w:val="6"/>
        </w:rPr>
        <w:t xml:space="preserve">L </w:t>
      </w:r>
    </w:p>
    <w:p w:rsidR="009670C2" w:rsidRDefault="00BD4266">
      <w:pPr>
        <w:widowControl w:val="0"/>
        <w:spacing w:after="0"/>
        <w:rPr>
          <w:rFonts w:ascii="Arial" w:eastAsia="Arial" w:hAnsi="Arial" w:cs="Arial"/>
          <w:color w:val="808000"/>
          <w:sz w:val="6"/>
          <w:szCs w:val="6"/>
        </w:rPr>
      </w:pPr>
      <w:r>
        <w:rPr>
          <w:rFonts w:ascii="Arial" w:eastAsia="Arial" w:hAnsi="Arial" w:cs="Arial"/>
          <w:color w:val="808000"/>
          <w:sz w:val="6"/>
          <w:szCs w:val="6"/>
        </w:rPr>
        <w:t xml:space="preserve">O </w:t>
      </w:r>
    </w:p>
    <w:p w:rsidR="009670C2" w:rsidRDefault="00BD4266">
      <w:pPr>
        <w:widowControl w:val="0"/>
        <w:spacing w:after="0"/>
        <w:rPr>
          <w:rFonts w:ascii="Arial" w:eastAsia="Arial" w:hAnsi="Arial" w:cs="Arial"/>
          <w:color w:val="505000"/>
          <w:sz w:val="6"/>
          <w:szCs w:val="6"/>
        </w:rPr>
      </w:pPr>
      <w:r>
        <w:rPr>
          <w:rFonts w:ascii="Arial" w:eastAsia="Arial" w:hAnsi="Arial" w:cs="Arial"/>
          <w:color w:val="505000"/>
          <w:sz w:val="6"/>
          <w:szCs w:val="6"/>
        </w:rPr>
        <w:t xml:space="preserve">GO </w:t>
      </w:r>
    </w:p>
    <w:p w:rsidR="009670C2" w:rsidRDefault="00BD4266">
      <w:pPr>
        <w:widowControl w:val="0"/>
        <w:spacing w:after="0"/>
        <w:rPr>
          <w:rFonts w:ascii="Arial" w:eastAsia="Arial" w:hAnsi="Arial" w:cs="Arial"/>
          <w:color w:val="EFEF00"/>
          <w:sz w:val="6"/>
          <w:szCs w:val="6"/>
        </w:rPr>
      </w:pPr>
      <w:r>
        <w:rPr>
          <w:rFonts w:ascii="Arial" w:eastAsia="Arial" w:hAnsi="Arial" w:cs="Arial"/>
          <w:color w:val="EFEF00"/>
          <w:sz w:val="6"/>
          <w:szCs w:val="6"/>
        </w:rPr>
        <w:t xml:space="preserve">WWW </w:t>
      </w:r>
    </w:p>
    <w:p w:rsidR="009670C2" w:rsidRDefault="00BD4266">
      <w:pPr>
        <w:widowControl w:val="0"/>
        <w:spacing w:after="0"/>
        <w:rPr>
          <w:rFonts w:ascii="Arial" w:eastAsia="Arial" w:hAnsi="Arial" w:cs="Arial"/>
          <w:b/>
          <w:color w:val="CFCF00"/>
          <w:sz w:val="6"/>
          <w:szCs w:val="6"/>
        </w:rPr>
      </w:pPr>
      <w:proofErr w:type="gramStart"/>
      <w:r>
        <w:rPr>
          <w:rFonts w:ascii="Arial" w:eastAsia="Arial" w:hAnsi="Arial" w:cs="Arial"/>
          <w:b/>
          <w:color w:val="4A4A00"/>
          <w:sz w:val="6"/>
          <w:szCs w:val="6"/>
        </w:rPr>
        <w:t>.</w:t>
      </w:r>
      <w:r>
        <w:rPr>
          <w:rFonts w:ascii="Arial" w:eastAsia="Arial" w:hAnsi="Arial" w:cs="Arial"/>
          <w:b/>
          <w:color w:val="808000"/>
          <w:sz w:val="6"/>
          <w:szCs w:val="6"/>
        </w:rPr>
        <w:t>SSZESLOVEWWW</w:t>
      </w:r>
      <w:r>
        <w:rPr>
          <w:rFonts w:ascii="Arial" w:eastAsia="Arial" w:hAnsi="Arial" w:cs="Arial"/>
          <w:b/>
          <w:color w:val="585800"/>
          <w:sz w:val="6"/>
          <w:szCs w:val="6"/>
        </w:rPr>
        <w:t>.</w:t>
      </w:r>
      <w:r>
        <w:rPr>
          <w:rFonts w:ascii="Arial" w:eastAsia="Arial" w:hAnsi="Arial" w:cs="Arial"/>
          <w:b/>
          <w:color w:val="CFCF00"/>
          <w:sz w:val="6"/>
          <w:szCs w:val="6"/>
        </w:rPr>
        <w:t>MARRA</w:t>
      </w:r>
      <w:proofErr w:type="gramEnd"/>
      <w:r>
        <w:rPr>
          <w:rFonts w:ascii="Arial" w:eastAsia="Arial" w:hAnsi="Arial" w:cs="Arial"/>
          <w:b/>
          <w:color w:val="CFCF00"/>
          <w:sz w:val="6"/>
          <w:szCs w:val="6"/>
        </w:rPr>
        <w:t xml:space="preserve"> </w:t>
      </w:r>
    </w:p>
    <w:p w:rsidR="009670C2" w:rsidRDefault="00BD4266">
      <w:pPr>
        <w:widowControl w:val="0"/>
        <w:spacing w:after="0"/>
        <w:rPr>
          <w:rFonts w:ascii="Arial" w:eastAsia="Arial" w:hAnsi="Arial" w:cs="Arial"/>
          <w:color w:val="AFAF00"/>
          <w:sz w:val="4"/>
          <w:szCs w:val="4"/>
        </w:rPr>
      </w:pPr>
      <w:r>
        <w:rPr>
          <w:rFonts w:ascii="Arial" w:eastAsia="Arial" w:hAnsi="Arial" w:cs="Arial"/>
          <w:color w:val="AFAF00"/>
          <w:sz w:val="4"/>
          <w:szCs w:val="4"/>
        </w:rPr>
        <w:t xml:space="preserve">T </w:t>
      </w:r>
    </w:p>
    <w:p w:rsidR="009670C2" w:rsidRDefault="00BD4266">
      <w:pPr>
        <w:widowControl w:val="0"/>
        <w:spacing w:after="0"/>
        <w:rPr>
          <w:rFonts w:ascii="Times New Roman" w:eastAsia="Times New Roman" w:hAnsi="Times New Roman" w:cs="Times New Roman"/>
          <w:color w:val="101000"/>
          <w:sz w:val="4"/>
          <w:szCs w:val="4"/>
        </w:rPr>
      </w:pPr>
      <w:r>
        <w:rPr>
          <w:rFonts w:ascii="Arial" w:eastAsia="Arial" w:hAnsi="Arial" w:cs="Arial"/>
          <w:color w:val="101000"/>
          <w:sz w:val="4"/>
          <w:szCs w:val="4"/>
        </w:rPr>
        <w:t>OS</w:t>
      </w:r>
      <w:r>
        <w:rPr>
          <w:rFonts w:ascii="Times New Roman" w:eastAsia="Times New Roman" w:hAnsi="Times New Roman" w:cs="Times New Roman"/>
          <w:color w:val="101000"/>
          <w:sz w:val="4"/>
          <w:szCs w:val="4"/>
        </w:rPr>
        <w:t>U</w:t>
      </w:r>
      <w:r>
        <w:rPr>
          <w:rFonts w:ascii="Arial" w:eastAsia="Arial" w:hAnsi="Arial" w:cs="Arial"/>
          <w:color w:val="101000"/>
          <w:sz w:val="4"/>
          <w:szCs w:val="4"/>
        </w:rPr>
        <w:t>OC</w:t>
      </w:r>
      <w:r>
        <w:rPr>
          <w:rFonts w:ascii="Times New Roman" w:eastAsia="Times New Roman" w:hAnsi="Times New Roman" w:cs="Times New Roman"/>
          <w:color w:val="101000"/>
          <w:sz w:val="4"/>
          <w:szCs w:val="4"/>
        </w:rPr>
        <w:t xml:space="preserve">OTE </w:t>
      </w:r>
    </w:p>
    <w:p w:rsidR="009670C2" w:rsidRDefault="00BD4266">
      <w:pPr>
        <w:widowControl w:val="0"/>
        <w:spacing w:after="0"/>
        <w:rPr>
          <w:rFonts w:ascii="Arial" w:eastAsia="Arial" w:hAnsi="Arial" w:cs="Arial"/>
          <w:b/>
          <w:sz w:val="6"/>
          <w:szCs w:val="6"/>
        </w:rPr>
      </w:pPr>
      <w:r>
        <w:rPr>
          <w:rFonts w:ascii="Arial" w:eastAsia="Arial" w:hAnsi="Arial" w:cs="Arial"/>
          <w:color w:val="3D3D00"/>
          <w:sz w:val="6"/>
          <w:szCs w:val="6"/>
        </w:rPr>
        <w:t>ww</w:t>
      </w:r>
      <w:r>
        <w:rPr>
          <w:rFonts w:ascii="Times New Roman" w:eastAsia="Times New Roman" w:hAnsi="Times New Roman" w:cs="Times New Roman"/>
          <w:color w:val="3D3D00"/>
          <w:sz w:val="6"/>
          <w:szCs w:val="6"/>
        </w:rPr>
        <w:t>w</w:t>
      </w:r>
      <w:r>
        <w:rPr>
          <w:rFonts w:ascii="Times New Roman" w:eastAsia="Times New Roman" w:hAnsi="Times New Roman" w:cs="Times New Roman"/>
          <w:color w:val="202000"/>
          <w:sz w:val="6"/>
          <w:szCs w:val="6"/>
          <w:u w:val="single"/>
        </w:rPr>
        <w:t>.</w:t>
      </w:r>
      <w:r>
        <w:rPr>
          <w:rFonts w:ascii="Times New Roman" w:eastAsia="Times New Roman" w:hAnsi="Times New Roman" w:cs="Times New Roman"/>
          <w:b/>
          <w:sz w:val="6"/>
          <w:szCs w:val="6"/>
          <w:u w:val="single"/>
        </w:rPr>
        <w:t>wX</w:t>
      </w:r>
      <w:r>
        <w:rPr>
          <w:rFonts w:ascii="Arial" w:eastAsia="Arial" w:hAnsi="Arial" w:cs="Arial"/>
          <w:b/>
          <w:sz w:val="6"/>
          <w:szCs w:val="6"/>
          <w:u w:val="single"/>
        </w:rPr>
        <w:t>W</w:t>
      </w:r>
      <w:r>
        <w:rPr>
          <w:rFonts w:ascii="Times New Roman" w:eastAsia="Times New Roman" w:hAnsi="Times New Roman" w:cs="Times New Roman"/>
          <w:b/>
          <w:sz w:val="6"/>
          <w:szCs w:val="6"/>
          <w:u w:val="single"/>
        </w:rPr>
        <w:t>U</w:t>
      </w:r>
      <w:r>
        <w:rPr>
          <w:rFonts w:ascii="Arial" w:eastAsia="Arial" w:hAnsi="Arial" w:cs="Arial"/>
          <w:b/>
          <w:sz w:val="6"/>
          <w:szCs w:val="6"/>
          <w:u w:val="single"/>
        </w:rPr>
        <w:t xml:space="preserve">S </w:t>
      </w:r>
      <w:r>
        <w:rPr>
          <w:rFonts w:ascii="Times New Roman" w:eastAsia="Times New Roman" w:hAnsi="Times New Roman" w:cs="Times New Roman"/>
          <w:b/>
          <w:sz w:val="6"/>
          <w:szCs w:val="6"/>
        </w:rPr>
        <w:t>HU</w:t>
      </w:r>
      <w:r>
        <w:rPr>
          <w:rFonts w:ascii="Times New Roman" w:eastAsia="Times New Roman" w:hAnsi="Times New Roman" w:cs="Times New Roman"/>
          <w:b/>
          <w:sz w:val="6"/>
          <w:szCs w:val="6"/>
          <w:u w:val="single"/>
        </w:rPr>
        <w:t>-EES</w:t>
      </w:r>
      <w:r>
        <w:rPr>
          <w:rFonts w:ascii="Arial" w:eastAsia="Arial" w:hAnsi="Arial" w:cs="Arial"/>
          <w:b/>
          <w:sz w:val="6"/>
          <w:szCs w:val="6"/>
        </w:rPr>
        <w:t xml:space="preserve">E </w:t>
      </w:r>
    </w:p>
    <w:p w:rsidR="009670C2" w:rsidRDefault="00BD4266">
      <w:pPr>
        <w:widowControl w:val="0"/>
        <w:spacing w:after="0"/>
        <w:rPr>
          <w:rFonts w:ascii="Arial" w:eastAsia="Arial" w:hAnsi="Arial" w:cs="Arial"/>
          <w:b/>
          <w:sz w:val="32"/>
          <w:szCs w:val="32"/>
        </w:rPr>
      </w:pPr>
      <w:r>
        <w:rPr>
          <w:rFonts w:ascii="Arial" w:eastAsia="Arial" w:hAnsi="Arial" w:cs="Arial"/>
          <w:b/>
          <w:sz w:val="32"/>
          <w:szCs w:val="32"/>
        </w:rPr>
        <w:t xml:space="preserve">Regular Meeting </w:t>
      </w:r>
    </w:p>
    <w:p w:rsidR="009670C2" w:rsidRDefault="00BD4266">
      <w:pPr>
        <w:widowControl w:val="0"/>
        <w:spacing w:after="0"/>
        <w:rPr>
          <w:rFonts w:ascii="Arial" w:eastAsia="Arial" w:hAnsi="Arial" w:cs="Arial"/>
          <w:b/>
          <w:sz w:val="28"/>
          <w:szCs w:val="28"/>
        </w:rPr>
      </w:pPr>
      <w:r>
        <w:rPr>
          <w:rFonts w:ascii="Arial" w:eastAsia="Arial" w:hAnsi="Arial" w:cs="Arial"/>
          <w:b/>
          <w:sz w:val="28"/>
          <w:szCs w:val="28"/>
        </w:rPr>
        <w:t xml:space="preserve">July </w:t>
      </w:r>
      <w:r>
        <w:rPr>
          <w:rFonts w:ascii="Arial" w:eastAsia="Arial" w:hAnsi="Arial" w:cs="Arial"/>
          <w:b/>
          <w:i/>
          <w:sz w:val="28"/>
          <w:szCs w:val="28"/>
        </w:rPr>
        <w:t>6</w:t>
      </w:r>
      <w:r>
        <w:rPr>
          <w:rFonts w:ascii="Arial" w:eastAsia="Arial" w:hAnsi="Arial" w:cs="Arial"/>
          <w:b/>
          <w:sz w:val="28"/>
          <w:szCs w:val="28"/>
        </w:rPr>
        <w:t xml:space="preserve">, 2020 </w:t>
      </w:r>
    </w:p>
    <w:p w:rsidR="009670C2" w:rsidRDefault="00BD4266">
      <w:pPr>
        <w:widowControl w:val="0"/>
        <w:spacing w:before="323" w:after="0"/>
        <w:rPr>
          <w:rFonts w:ascii="Arial" w:eastAsia="Arial" w:hAnsi="Arial" w:cs="Arial"/>
          <w:sz w:val="30"/>
          <w:szCs w:val="30"/>
        </w:rPr>
      </w:pPr>
      <w:r>
        <w:rPr>
          <w:rFonts w:ascii="Arial" w:eastAsia="Arial" w:hAnsi="Arial" w:cs="Arial"/>
          <w:sz w:val="24"/>
          <w:szCs w:val="24"/>
        </w:rPr>
        <w:t xml:space="preserve">Chairman </w:t>
      </w:r>
      <w:proofErr w:type="spellStart"/>
      <w:r>
        <w:rPr>
          <w:rFonts w:ascii="Arial" w:eastAsia="Arial" w:hAnsi="Arial" w:cs="Arial"/>
          <w:sz w:val="24"/>
          <w:szCs w:val="24"/>
        </w:rPr>
        <w:t>Wonda</w:t>
      </w:r>
      <w:proofErr w:type="spellEnd"/>
      <w:r>
        <w:rPr>
          <w:rFonts w:ascii="Arial" w:eastAsia="Arial" w:hAnsi="Arial" w:cs="Arial"/>
          <w:sz w:val="24"/>
          <w:szCs w:val="24"/>
        </w:rPr>
        <w:t xml:space="preserve"> </w:t>
      </w:r>
      <w:proofErr w:type="spellStart"/>
      <w:r>
        <w:rPr>
          <w:rFonts w:ascii="Arial" w:eastAsia="Arial" w:hAnsi="Arial" w:cs="Arial"/>
          <w:sz w:val="24"/>
          <w:szCs w:val="24"/>
        </w:rPr>
        <w:t>Cromeans</w:t>
      </w:r>
      <w:proofErr w:type="spellEnd"/>
      <w:r>
        <w:rPr>
          <w:rFonts w:ascii="Arial" w:eastAsia="Arial" w:hAnsi="Arial" w:cs="Arial"/>
          <w:sz w:val="24"/>
          <w:szCs w:val="24"/>
        </w:rPr>
        <w:t xml:space="preserve"> entertained a motion </w:t>
      </w:r>
      <w:r>
        <w:rPr>
          <w:rFonts w:ascii="Arial" w:eastAsia="Arial" w:hAnsi="Arial" w:cs="Arial"/>
          <w:color w:val="121200"/>
          <w:sz w:val="24"/>
          <w:szCs w:val="24"/>
        </w:rPr>
        <w:t xml:space="preserve">by </w:t>
      </w:r>
      <w:r>
        <w:rPr>
          <w:rFonts w:ascii="Arial" w:eastAsia="Arial" w:hAnsi="Arial" w:cs="Arial"/>
          <w:sz w:val="24"/>
          <w:szCs w:val="24"/>
        </w:rPr>
        <w:t xml:space="preserve">Tony Wallace to accept </w:t>
      </w:r>
      <w:r>
        <w:rPr>
          <w:rFonts w:ascii="Arial" w:eastAsia="Arial" w:hAnsi="Arial" w:cs="Arial"/>
          <w:sz w:val="30"/>
          <w:szCs w:val="30"/>
        </w:rPr>
        <w:t xml:space="preserve">the </w:t>
      </w:r>
      <w:r>
        <w:rPr>
          <w:rFonts w:ascii="Arial" w:eastAsia="Arial" w:hAnsi="Arial" w:cs="Arial"/>
          <w:color w:val="404000"/>
          <w:sz w:val="30"/>
          <w:szCs w:val="30"/>
        </w:rPr>
        <w:t xml:space="preserve">following </w:t>
      </w:r>
      <w:r>
        <w:rPr>
          <w:rFonts w:ascii="Arial" w:eastAsia="Arial" w:hAnsi="Arial" w:cs="Arial"/>
          <w:color w:val="202000"/>
          <w:sz w:val="30"/>
          <w:szCs w:val="30"/>
        </w:rPr>
        <w:t>recommendations</w:t>
      </w:r>
      <w:r>
        <w:rPr>
          <w:rFonts w:ascii="Arial" w:eastAsia="Arial" w:hAnsi="Arial" w:cs="Arial"/>
          <w:sz w:val="30"/>
          <w:szCs w:val="30"/>
        </w:rPr>
        <w:t xml:space="preserve">: </w:t>
      </w:r>
    </w:p>
    <w:p w:rsidR="009670C2" w:rsidRDefault="00BD4266">
      <w:pPr>
        <w:widowControl w:val="0"/>
        <w:spacing w:before="277" w:after="0"/>
        <w:rPr>
          <w:rFonts w:ascii="Arial" w:eastAsia="Arial" w:hAnsi="Arial" w:cs="Arial"/>
          <w:color w:val="383800"/>
          <w:sz w:val="24"/>
          <w:szCs w:val="24"/>
        </w:rPr>
      </w:pPr>
      <w:r>
        <w:rPr>
          <w:rFonts w:ascii="Arial" w:eastAsia="Arial" w:hAnsi="Arial" w:cs="Arial"/>
          <w:b/>
          <w:i/>
          <w:sz w:val="32"/>
          <w:szCs w:val="32"/>
        </w:rPr>
        <w:t>I</w:t>
      </w:r>
      <w:r>
        <w:rPr>
          <w:rFonts w:ascii="Arial" w:eastAsia="Arial" w:hAnsi="Arial" w:cs="Arial"/>
          <w:b/>
          <w:sz w:val="32"/>
          <w:szCs w:val="32"/>
        </w:rPr>
        <w:t xml:space="preserve">AC </w:t>
      </w:r>
      <w:r>
        <w:rPr>
          <w:rFonts w:ascii="Arial" w:eastAsia="Arial" w:hAnsi="Arial" w:cs="Arial"/>
          <w:sz w:val="26"/>
          <w:szCs w:val="26"/>
        </w:rPr>
        <w:t xml:space="preserve">Ashley </w:t>
      </w:r>
      <w:proofErr w:type="spellStart"/>
      <w:r>
        <w:rPr>
          <w:rFonts w:ascii="Arial" w:eastAsia="Arial" w:hAnsi="Arial" w:cs="Arial"/>
          <w:sz w:val="26"/>
          <w:szCs w:val="26"/>
        </w:rPr>
        <w:t>Co</w:t>
      </w:r>
      <w:r>
        <w:rPr>
          <w:rFonts w:ascii="Times New Roman" w:eastAsia="Times New Roman" w:hAnsi="Times New Roman" w:cs="Times New Roman"/>
          <w:sz w:val="26"/>
          <w:szCs w:val="26"/>
        </w:rPr>
        <w:t>ll</w:t>
      </w:r>
      <w:r>
        <w:rPr>
          <w:rFonts w:ascii="Arial" w:eastAsia="Arial" w:hAnsi="Arial" w:cs="Arial"/>
          <w:sz w:val="26"/>
          <w:szCs w:val="26"/>
        </w:rPr>
        <w:t>ums</w:t>
      </w:r>
      <w:proofErr w:type="spellEnd"/>
      <w:r>
        <w:rPr>
          <w:rFonts w:ascii="Arial" w:eastAsia="Arial" w:hAnsi="Arial" w:cs="Arial"/>
          <w:sz w:val="26"/>
          <w:szCs w:val="26"/>
        </w:rPr>
        <w:t xml:space="preserve"> Jordan </w:t>
      </w:r>
      <w:r>
        <w:rPr>
          <w:rFonts w:ascii="Arial" w:eastAsia="Arial" w:hAnsi="Arial" w:cs="Arial"/>
          <w:color w:val="505000"/>
          <w:sz w:val="26"/>
          <w:szCs w:val="26"/>
        </w:rPr>
        <w:t xml:space="preserve">Harrell </w:t>
      </w:r>
      <w:r>
        <w:rPr>
          <w:rFonts w:ascii="Arial" w:eastAsia="Arial" w:hAnsi="Arial" w:cs="Arial"/>
          <w:sz w:val="24"/>
          <w:szCs w:val="24"/>
        </w:rPr>
        <w:t xml:space="preserve">Caitlin </w:t>
      </w:r>
      <w:r>
        <w:rPr>
          <w:rFonts w:ascii="Arial" w:eastAsia="Arial" w:hAnsi="Arial" w:cs="Arial"/>
          <w:color w:val="383800"/>
          <w:sz w:val="24"/>
          <w:szCs w:val="24"/>
        </w:rPr>
        <w:t xml:space="preserve">Whitten </w:t>
      </w:r>
    </w:p>
    <w:p w:rsidR="009670C2" w:rsidRDefault="00BD4266">
      <w:pPr>
        <w:widowControl w:val="0"/>
        <w:spacing w:before="368" w:after="0"/>
        <w:rPr>
          <w:rFonts w:ascii="Arial" w:eastAsia="Arial" w:hAnsi="Arial" w:cs="Arial"/>
          <w:color w:val="202000"/>
          <w:sz w:val="24"/>
          <w:szCs w:val="24"/>
        </w:rPr>
      </w:pPr>
      <w:r>
        <w:rPr>
          <w:rFonts w:ascii="Arial" w:eastAsia="Arial" w:hAnsi="Arial" w:cs="Arial"/>
          <w:b/>
          <w:sz w:val="24"/>
          <w:szCs w:val="24"/>
        </w:rPr>
        <w:t xml:space="preserve">DAC </w:t>
      </w:r>
      <w:r>
        <w:rPr>
          <w:rFonts w:ascii="Arial" w:eastAsia="Arial" w:hAnsi="Arial" w:cs="Arial"/>
          <w:color w:val="303000"/>
          <w:sz w:val="24"/>
          <w:szCs w:val="24"/>
        </w:rPr>
        <w:t xml:space="preserve">Lara </w:t>
      </w:r>
      <w:r>
        <w:rPr>
          <w:rFonts w:ascii="Arial" w:eastAsia="Arial" w:hAnsi="Arial" w:cs="Arial"/>
          <w:sz w:val="24"/>
          <w:szCs w:val="24"/>
        </w:rPr>
        <w:t xml:space="preserve">Beth </w:t>
      </w:r>
      <w:r>
        <w:rPr>
          <w:rFonts w:ascii="Arial" w:eastAsia="Arial" w:hAnsi="Arial" w:cs="Arial"/>
          <w:color w:val="202000"/>
          <w:sz w:val="24"/>
          <w:szCs w:val="24"/>
        </w:rPr>
        <w:t xml:space="preserve">Barrett </w:t>
      </w:r>
    </w:p>
    <w:p w:rsidR="009670C2" w:rsidRDefault="00BD4266">
      <w:pPr>
        <w:widowControl w:val="0"/>
        <w:spacing w:before="358" w:after="0"/>
        <w:rPr>
          <w:rFonts w:ascii="Arial" w:eastAsia="Arial" w:hAnsi="Arial" w:cs="Arial"/>
          <w:sz w:val="30"/>
          <w:szCs w:val="30"/>
        </w:rPr>
      </w:pPr>
      <w:r>
        <w:rPr>
          <w:rFonts w:ascii="Arial" w:eastAsia="Arial" w:hAnsi="Arial" w:cs="Arial"/>
          <w:b/>
          <w:sz w:val="24"/>
          <w:szCs w:val="24"/>
        </w:rPr>
        <w:t>IA</w:t>
      </w:r>
      <w:r>
        <w:rPr>
          <w:rFonts w:ascii="Times New Roman" w:eastAsia="Times New Roman" w:hAnsi="Times New Roman" w:cs="Times New Roman"/>
          <w:b/>
          <w:sz w:val="24"/>
          <w:szCs w:val="24"/>
        </w:rPr>
        <w:t>H</w:t>
      </w:r>
      <w:r>
        <w:rPr>
          <w:rFonts w:ascii="Arial" w:eastAsia="Arial" w:hAnsi="Arial" w:cs="Arial"/>
          <w:b/>
          <w:sz w:val="24"/>
          <w:szCs w:val="24"/>
        </w:rPr>
        <w:t xml:space="preserve">S </w:t>
      </w:r>
      <w:r>
        <w:rPr>
          <w:rFonts w:ascii="Arial" w:eastAsia="Arial" w:hAnsi="Arial" w:cs="Arial"/>
          <w:sz w:val="30"/>
          <w:szCs w:val="30"/>
        </w:rPr>
        <w:t xml:space="preserve">Taylor McDonald (pending certification </w:t>
      </w:r>
      <w:r>
        <w:rPr>
          <w:rFonts w:ascii="Arial" w:eastAsia="Arial" w:hAnsi="Arial" w:cs="Arial"/>
          <w:i/>
          <w:sz w:val="30"/>
          <w:szCs w:val="30"/>
        </w:rPr>
        <w:t xml:space="preserve">/ </w:t>
      </w:r>
      <w:r>
        <w:rPr>
          <w:rFonts w:ascii="Arial" w:eastAsia="Arial" w:hAnsi="Arial" w:cs="Arial"/>
          <w:sz w:val="30"/>
          <w:szCs w:val="30"/>
        </w:rPr>
        <w:t xml:space="preserve">special license request) </w:t>
      </w:r>
    </w:p>
    <w:p w:rsidR="009670C2" w:rsidRDefault="00BD4266">
      <w:pPr>
        <w:widowControl w:val="0"/>
        <w:spacing w:before="288" w:after="0"/>
        <w:rPr>
          <w:rFonts w:ascii="Arial" w:eastAsia="Arial" w:hAnsi="Arial" w:cs="Arial"/>
          <w:sz w:val="24"/>
          <w:szCs w:val="24"/>
        </w:rPr>
      </w:pPr>
      <w:r>
        <w:rPr>
          <w:rFonts w:ascii="Arial" w:eastAsia="Arial" w:hAnsi="Arial" w:cs="Arial"/>
          <w:sz w:val="24"/>
          <w:szCs w:val="24"/>
        </w:rPr>
        <w:t xml:space="preserve">Clara Brown seconded </w:t>
      </w:r>
      <w:r>
        <w:rPr>
          <w:rFonts w:ascii="Arial" w:eastAsia="Arial" w:hAnsi="Arial" w:cs="Arial"/>
          <w:color w:val="3C3C00"/>
          <w:sz w:val="24"/>
          <w:szCs w:val="24"/>
        </w:rPr>
        <w:t xml:space="preserve">the </w:t>
      </w:r>
      <w:r>
        <w:rPr>
          <w:rFonts w:ascii="Arial" w:eastAsia="Arial" w:hAnsi="Arial" w:cs="Arial"/>
          <w:sz w:val="24"/>
          <w:szCs w:val="24"/>
        </w:rPr>
        <w:t xml:space="preserve">motion. </w:t>
      </w:r>
      <w:r>
        <w:rPr>
          <w:rFonts w:ascii="Arial" w:eastAsia="Arial" w:hAnsi="Arial" w:cs="Arial"/>
          <w:i/>
          <w:sz w:val="24"/>
          <w:szCs w:val="24"/>
        </w:rPr>
        <w:t>M</w:t>
      </w:r>
      <w:r>
        <w:rPr>
          <w:rFonts w:ascii="Arial" w:eastAsia="Arial" w:hAnsi="Arial" w:cs="Arial"/>
          <w:sz w:val="24"/>
          <w:szCs w:val="24"/>
        </w:rPr>
        <w:t xml:space="preserve">otion passed </w:t>
      </w:r>
      <w:r>
        <w:rPr>
          <w:rFonts w:ascii="Arial" w:eastAsia="Arial" w:hAnsi="Arial" w:cs="Arial"/>
          <w:color w:val="505000"/>
          <w:sz w:val="24"/>
          <w:szCs w:val="24"/>
        </w:rPr>
        <w:t>5</w:t>
      </w:r>
      <w:r>
        <w:rPr>
          <w:rFonts w:ascii="Arial" w:eastAsia="Arial" w:hAnsi="Arial" w:cs="Arial"/>
          <w:sz w:val="24"/>
          <w:szCs w:val="24"/>
        </w:rPr>
        <w:t>-</w:t>
      </w:r>
      <w:r>
        <w:rPr>
          <w:rFonts w:ascii="Arial" w:eastAsia="Arial" w:hAnsi="Arial" w:cs="Arial"/>
          <w:color w:val="606000"/>
          <w:sz w:val="24"/>
          <w:szCs w:val="24"/>
        </w:rPr>
        <w:t>0</w:t>
      </w:r>
      <w:r>
        <w:rPr>
          <w:rFonts w:ascii="Arial" w:eastAsia="Arial" w:hAnsi="Arial" w:cs="Arial"/>
          <w:sz w:val="24"/>
          <w:szCs w:val="24"/>
        </w:rPr>
        <w:t xml:space="preserve">. All new recommendations </w:t>
      </w:r>
      <w:r>
        <w:rPr>
          <w:rFonts w:ascii="Arial" w:eastAsia="Arial" w:hAnsi="Arial" w:cs="Arial"/>
          <w:color w:val="424200"/>
          <w:sz w:val="24"/>
          <w:szCs w:val="24"/>
        </w:rPr>
        <w:t xml:space="preserve">are </w:t>
      </w:r>
      <w:r>
        <w:rPr>
          <w:rFonts w:ascii="Arial" w:eastAsia="Arial" w:hAnsi="Arial" w:cs="Arial"/>
          <w:sz w:val="24"/>
          <w:szCs w:val="24"/>
        </w:rPr>
        <w:t xml:space="preserve">pending </w:t>
      </w:r>
      <w:r>
        <w:rPr>
          <w:rFonts w:ascii="Arial" w:eastAsia="Arial" w:hAnsi="Arial" w:cs="Arial"/>
          <w:color w:val="505000"/>
          <w:sz w:val="24"/>
          <w:szCs w:val="24"/>
        </w:rPr>
        <w:t xml:space="preserve">a </w:t>
      </w:r>
      <w:r>
        <w:rPr>
          <w:rFonts w:ascii="Arial" w:eastAsia="Arial" w:hAnsi="Arial" w:cs="Arial"/>
          <w:sz w:val="24"/>
          <w:szCs w:val="24"/>
        </w:rPr>
        <w:t xml:space="preserve">negative result from the FBI background check and DHS Child Abuse </w:t>
      </w:r>
      <w:r>
        <w:rPr>
          <w:rFonts w:ascii="Arial" w:eastAsia="Arial" w:hAnsi="Arial" w:cs="Arial"/>
          <w:sz w:val="28"/>
          <w:szCs w:val="28"/>
        </w:rPr>
        <w:t xml:space="preserve">Registry Check, except for those who are exempt from the background </w:t>
      </w:r>
      <w:r>
        <w:rPr>
          <w:rFonts w:ascii="Arial" w:eastAsia="Arial" w:hAnsi="Arial" w:cs="Arial"/>
          <w:color w:val="101000"/>
          <w:sz w:val="28"/>
          <w:szCs w:val="28"/>
        </w:rPr>
        <w:t>checks</w:t>
      </w:r>
      <w:r>
        <w:rPr>
          <w:rFonts w:ascii="Arial" w:eastAsia="Arial" w:hAnsi="Arial" w:cs="Arial"/>
          <w:sz w:val="28"/>
          <w:szCs w:val="28"/>
        </w:rPr>
        <w:t xml:space="preserve">, being </w:t>
      </w:r>
      <w:r>
        <w:rPr>
          <w:rFonts w:ascii="Arial" w:eastAsia="Arial" w:hAnsi="Arial" w:cs="Arial"/>
          <w:sz w:val="24"/>
          <w:szCs w:val="24"/>
        </w:rPr>
        <w:t xml:space="preserve">student workers, those who are currently employed with </w:t>
      </w:r>
      <w:r>
        <w:rPr>
          <w:rFonts w:ascii="Arial" w:eastAsia="Arial" w:hAnsi="Arial" w:cs="Arial"/>
          <w:color w:val="0A0A00"/>
          <w:sz w:val="24"/>
          <w:szCs w:val="24"/>
        </w:rPr>
        <w:t xml:space="preserve">the </w:t>
      </w:r>
      <w:r>
        <w:rPr>
          <w:rFonts w:ascii="Arial" w:eastAsia="Arial" w:hAnsi="Arial" w:cs="Arial"/>
          <w:sz w:val="24"/>
          <w:szCs w:val="24"/>
        </w:rPr>
        <w:t xml:space="preserve">District, and those who have been </w:t>
      </w:r>
      <w:r>
        <w:rPr>
          <w:rFonts w:ascii="Arial" w:eastAsia="Arial" w:hAnsi="Arial" w:cs="Arial"/>
          <w:color w:val="101000"/>
          <w:sz w:val="24"/>
          <w:szCs w:val="24"/>
        </w:rPr>
        <w:t xml:space="preserve">through </w:t>
      </w:r>
      <w:r>
        <w:rPr>
          <w:rFonts w:ascii="Arial" w:eastAsia="Arial" w:hAnsi="Arial" w:cs="Arial"/>
          <w:sz w:val="24"/>
          <w:szCs w:val="24"/>
        </w:rPr>
        <w:t xml:space="preserve">the background process </w:t>
      </w:r>
      <w:r>
        <w:rPr>
          <w:rFonts w:ascii="Arial" w:eastAsia="Arial" w:hAnsi="Arial" w:cs="Arial"/>
          <w:color w:val="585800"/>
          <w:sz w:val="24"/>
          <w:szCs w:val="24"/>
        </w:rPr>
        <w:t xml:space="preserve">as </w:t>
      </w:r>
      <w:r>
        <w:rPr>
          <w:rFonts w:ascii="Arial" w:eastAsia="Arial" w:hAnsi="Arial" w:cs="Arial"/>
          <w:sz w:val="24"/>
          <w:szCs w:val="24"/>
        </w:rPr>
        <w:t xml:space="preserve">current substitutes for the District. The employment of any person who </w:t>
      </w:r>
      <w:r>
        <w:rPr>
          <w:rFonts w:ascii="Arial" w:eastAsia="Arial" w:hAnsi="Arial" w:cs="Arial"/>
          <w:color w:val="1C1C00"/>
          <w:sz w:val="24"/>
          <w:szCs w:val="24"/>
        </w:rPr>
        <w:t xml:space="preserve">receives </w:t>
      </w:r>
      <w:r>
        <w:rPr>
          <w:rFonts w:ascii="Arial" w:eastAsia="Arial" w:hAnsi="Arial" w:cs="Arial"/>
          <w:sz w:val="24"/>
          <w:szCs w:val="24"/>
        </w:rPr>
        <w:t xml:space="preserve">a positive result </w:t>
      </w:r>
      <w:r>
        <w:rPr>
          <w:rFonts w:ascii="Arial" w:eastAsia="Arial" w:hAnsi="Arial" w:cs="Arial"/>
          <w:color w:val="313100"/>
          <w:sz w:val="24"/>
          <w:szCs w:val="24"/>
        </w:rPr>
        <w:t xml:space="preserve">for </w:t>
      </w:r>
      <w:r>
        <w:rPr>
          <w:rFonts w:ascii="Arial" w:eastAsia="Arial" w:hAnsi="Arial" w:cs="Arial"/>
          <w:sz w:val="24"/>
          <w:szCs w:val="24"/>
        </w:rPr>
        <w:t xml:space="preserve">either background check is voidable. </w:t>
      </w:r>
    </w:p>
    <w:p w:rsidR="009670C2" w:rsidRDefault="00BD4266">
      <w:pPr>
        <w:widowControl w:val="0"/>
        <w:spacing w:before="318" w:after="0"/>
        <w:rPr>
          <w:rFonts w:ascii="Arial" w:eastAsia="Arial" w:hAnsi="Arial" w:cs="Arial"/>
          <w:sz w:val="24"/>
          <w:szCs w:val="24"/>
        </w:rPr>
      </w:pPr>
      <w:r>
        <w:rPr>
          <w:rFonts w:ascii="Arial" w:eastAsia="Arial" w:hAnsi="Arial" w:cs="Arial"/>
          <w:sz w:val="24"/>
          <w:szCs w:val="24"/>
        </w:rPr>
        <w:t xml:space="preserve">Chairman </w:t>
      </w:r>
      <w:proofErr w:type="spellStart"/>
      <w:r>
        <w:rPr>
          <w:rFonts w:ascii="Arial" w:eastAsia="Arial" w:hAnsi="Arial" w:cs="Arial"/>
          <w:sz w:val="24"/>
          <w:szCs w:val="24"/>
        </w:rPr>
        <w:t>Wonda</w:t>
      </w:r>
      <w:proofErr w:type="spellEnd"/>
      <w:r>
        <w:rPr>
          <w:rFonts w:ascii="Arial" w:eastAsia="Arial" w:hAnsi="Arial" w:cs="Arial"/>
          <w:sz w:val="24"/>
          <w:szCs w:val="24"/>
        </w:rPr>
        <w:t xml:space="preserve"> </w:t>
      </w:r>
      <w:proofErr w:type="spellStart"/>
      <w:r>
        <w:rPr>
          <w:rFonts w:ascii="Arial" w:eastAsia="Arial" w:hAnsi="Arial" w:cs="Arial"/>
          <w:sz w:val="24"/>
          <w:szCs w:val="24"/>
        </w:rPr>
        <w:t>Cromeans</w:t>
      </w:r>
      <w:proofErr w:type="spellEnd"/>
      <w:r>
        <w:rPr>
          <w:rFonts w:ascii="Arial" w:eastAsia="Arial" w:hAnsi="Arial" w:cs="Arial"/>
          <w:sz w:val="24"/>
          <w:szCs w:val="24"/>
        </w:rPr>
        <w:t xml:space="preserve"> entertained </w:t>
      </w:r>
      <w:r>
        <w:rPr>
          <w:rFonts w:ascii="Arial" w:eastAsia="Arial" w:hAnsi="Arial" w:cs="Arial"/>
          <w:color w:val="1A1A00"/>
          <w:sz w:val="24"/>
          <w:szCs w:val="24"/>
        </w:rPr>
        <w:t xml:space="preserve">a </w:t>
      </w:r>
      <w:r>
        <w:rPr>
          <w:rFonts w:ascii="Arial" w:eastAsia="Arial" w:hAnsi="Arial" w:cs="Arial"/>
          <w:sz w:val="24"/>
          <w:szCs w:val="24"/>
        </w:rPr>
        <w:t xml:space="preserve">motion by Clara Brown to renew the insurance </w:t>
      </w:r>
      <w:r>
        <w:rPr>
          <w:rFonts w:ascii="Arial" w:eastAsia="Arial" w:hAnsi="Arial" w:cs="Arial"/>
          <w:color w:val="0E0E00"/>
          <w:sz w:val="24"/>
          <w:szCs w:val="24"/>
        </w:rPr>
        <w:t xml:space="preserve">purchased </w:t>
      </w:r>
      <w:r>
        <w:rPr>
          <w:rFonts w:ascii="Arial" w:eastAsia="Arial" w:hAnsi="Arial" w:cs="Arial"/>
          <w:color w:val="202000"/>
          <w:sz w:val="24"/>
          <w:szCs w:val="24"/>
        </w:rPr>
        <w:t xml:space="preserve">through </w:t>
      </w:r>
      <w:r>
        <w:rPr>
          <w:rFonts w:ascii="Arial" w:eastAsia="Arial" w:hAnsi="Arial" w:cs="Arial"/>
          <w:sz w:val="24"/>
          <w:szCs w:val="24"/>
        </w:rPr>
        <w:t xml:space="preserve">Fulton </w:t>
      </w:r>
      <w:r>
        <w:rPr>
          <w:rFonts w:ascii="Arial" w:eastAsia="Arial" w:hAnsi="Arial" w:cs="Arial"/>
          <w:color w:val="121200"/>
          <w:sz w:val="24"/>
          <w:szCs w:val="24"/>
        </w:rPr>
        <w:t xml:space="preserve">Insurance </w:t>
      </w:r>
      <w:r>
        <w:rPr>
          <w:rFonts w:ascii="Arial" w:eastAsia="Arial" w:hAnsi="Arial" w:cs="Arial"/>
          <w:color w:val="202000"/>
          <w:sz w:val="24"/>
          <w:szCs w:val="24"/>
        </w:rPr>
        <w:t>Inc</w:t>
      </w:r>
      <w:r>
        <w:rPr>
          <w:rFonts w:ascii="Arial" w:eastAsia="Arial" w:hAnsi="Arial" w:cs="Arial"/>
          <w:color w:val="F8F800"/>
          <w:sz w:val="24"/>
          <w:szCs w:val="24"/>
        </w:rPr>
        <w:t xml:space="preserve">. </w:t>
      </w:r>
      <w:r>
        <w:rPr>
          <w:rFonts w:ascii="Arial" w:eastAsia="Arial" w:hAnsi="Arial" w:cs="Arial"/>
          <w:sz w:val="24"/>
          <w:szCs w:val="24"/>
        </w:rPr>
        <w:t xml:space="preserve">with the addition of additional </w:t>
      </w:r>
      <w:r>
        <w:rPr>
          <w:rFonts w:ascii="Arial" w:eastAsia="Arial" w:hAnsi="Arial" w:cs="Arial"/>
          <w:sz w:val="26"/>
          <w:szCs w:val="26"/>
        </w:rPr>
        <w:t xml:space="preserve">insurance reducing </w:t>
      </w:r>
      <w:r>
        <w:rPr>
          <w:rFonts w:ascii="Arial" w:eastAsia="Arial" w:hAnsi="Arial" w:cs="Arial"/>
          <w:color w:val="2D2D00"/>
          <w:sz w:val="26"/>
          <w:szCs w:val="26"/>
        </w:rPr>
        <w:t xml:space="preserve">the </w:t>
      </w:r>
      <w:r>
        <w:rPr>
          <w:rFonts w:ascii="Arial" w:eastAsia="Arial" w:hAnsi="Arial" w:cs="Arial"/>
          <w:sz w:val="26"/>
          <w:szCs w:val="26"/>
        </w:rPr>
        <w:t>deductible to $10</w:t>
      </w:r>
      <w:r>
        <w:rPr>
          <w:rFonts w:ascii="Arial" w:eastAsia="Arial" w:hAnsi="Arial" w:cs="Arial"/>
          <w:color w:val="202000"/>
          <w:sz w:val="26"/>
          <w:szCs w:val="26"/>
        </w:rPr>
        <w:t>,</w:t>
      </w:r>
      <w:r>
        <w:rPr>
          <w:rFonts w:ascii="Arial" w:eastAsia="Arial" w:hAnsi="Arial" w:cs="Arial"/>
          <w:sz w:val="26"/>
          <w:szCs w:val="26"/>
        </w:rPr>
        <w:t xml:space="preserve">000 </w:t>
      </w:r>
      <w:r>
        <w:rPr>
          <w:rFonts w:ascii="Arial" w:eastAsia="Arial" w:hAnsi="Arial" w:cs="Arial"/>
          <w:color w:val="242400"/>
          <w:sz w:val="26"/>
          <w:szCs w:val="26"/>
        </w:rPr>
        <w:t xml:space="preserve">per </w:t>
      </w:r>
      <w:r>
        <w:rPr>
          <w:rFonts w:ascii="Arial" w:eastAsia="Arial" w:hAnsi="Arial" w:cs="Arial"/>
          <w:sz w:val="26"/>
          <w:szCs w:val="26"/>
        </w:rPr>
        <w:t>occurrence. Tony Wa</w:t>
      </w:r>
      <w:r>
        <w:rPr>
          <w:rFonts w:ascii="Times New Roman" w:eastAsia="Times New Roman" w:hAnsi="Times New Roman" w:cs="Times New Roman"/>
          <w:sz w:val="26"/>
          <w:szCs w:val="26"/>
        </w:rPr>
        <w:t>ll</w:t>
      </w:r>
      <w:r>
        <w:rPr>
          <w:rFonts w:ascii="Arial" w:eastAsia="Arial" w:hAnsi="Arial" w:cs="Arial"/>
          <w:sz w:val="26"/>
          <w:szCs w:val="26"/>
        </w:rPr>
        <w:t xml:space="preserve">ace </w:t>
      </w:r>
      <w:r>
        <w:rPr>
          <w:rFonts w:ascii="Arial" w:eastAsia="Arial" w:hAnsi="Arial" w:cs="Arial"/>
          <w:sz w:val="24"/>
          <w:szCs w:val="24"/>
        </w:rPr>
        <w:t xml:space="preserve">seconded </w:t>
      </w:r>
      <w:r>
        <w:rPr>
          <w:rFonts w:ascii="Arial" w:eastAsia="Arial" w:hAnsi="Arial" w:cs="Arial"/>
          <w:color w:val="101000"/>
          <w:sz w:val="24"/>
          <w:szCs w:val="24"/>
        </w:rPr>
        <w:t xml:space="preserve">the </w:t>
      </w:r>
      <w:r>
        <w:rPr>
          <w:rFonts w:ascii="Arial" w:eastAsia="Arial" w:hAnsi="Arial" w:cs="Arial"/>
          <w:sz w:val="24"/>
          <w:szCs w:val="24"/>
        </w:rPr>
        <w:t>motion. Motion passed 5-</w:t>
      </w:r>
      <w:r>
        <w:rPr>
          <w:rFonts w:ascii="Arial" w:eastAsia="Arial" w:hAnsi="Arial" w:cs="Arial"/>
          <w:color w:val="DFDF00"/>
          <w:sz w:val="24"/>
          <w:szCs w:val="24"/>
        </w:rPr>
        <w:t>0</w:t>
      </w:r>
      <w:r>
        <w:rPr>
          <w:rFonts w:ascii="Arial" w:eastAsia="Arial" w:hAnsi="Arial" w:cs="Arial"/>
          <w:sz w:val="24"/>
          <w:szCs w:val="24"/>
        </w:rPr>
        <w:t xml:space="preserve">. </w:t>
      </w:r>
    </w:p>
    <w:p w:rsidR="009670C2" w:rsidRDefault="00BD4266">
      <w:pPr>
        <w:widowControl w:val="0"/>
        <w:spacing w:before="282" w:after="0"/>
        <w:rPr>
          <w:rFonts w:ascii="Arial" w:eastAsia="Arial" w:hAnsi="Arial" w:cs="Arial"/>
          <w:color w:val="606000"/>
          <w:sz w:val="24"/>
          <w:szCs w:val="24"/>
        </w:rPr>
      </w:pPr>
      <w:r>
        <w:rPr>
          <w:rFonts w:ascii="Arial" w:eastAsia="Arial" w:hAnsi="Arial" w:cs="Arial"/>
          <w:color w:val="303000"/>
          <w:sz w:val="32"/>
          <w:szCs w:val="32"/>
        </w:rPr>
        <w:t xml:space="preserve">Jarvis </w:t>
      </w:r>
      <w:proofErr w:type="spellStart"/>
      <w:r>
        <w:rPr>
          <w:rFonts w:ascii="Arial" w:eastAsia="Arial" w:hAnsi="Arial" w:cs="Arial"/>
          <w:sz w:val="32"/>
          <w:szCs w:val="32"/>
        </w:rPr>
        <w:t>Brumley</w:t>
      </w:r>
      <w:proofErr w:type="spellEnd"/>
      <w:r>
        <w:rPr>
          <w:rFonts w:ascii="Arial" w:eastAsia="Arial" w:hAnsi="Arial" w:cs="Arial"/>
          <w:sz w:val="32"/>
          <w:szCs w:val="32"/>
        </w:rPr>
        <w:t xml:space="preserve"> addressed </w:t>
      </w:r>
      <w:r>
        <w:rPr>
          <w:rFonts w:ascii="Arial" w:eastAsia="Arial" w:hAnsi="Arial" w:cs="Arial"/>
          <w:color w:val="606000"/>
          <w:sz w:val="32"/>
          <w:szCs w:val="32"/>
        </w:rPr>
        <w:t xml:space="preserve">the </w:t>
      </w:r>
      <w:r>
        <w:rPr>
          <w:rFonts w:ascii="Arial" w:eastAsia="Arial" w:hAnsi="Arial" w:cs="Arial"/>
          <w:sz w:val="32"/>
          <w:szCs w:val="32"/>
        </w:rPr>
        <w:t xml:space="preserve">board </w:t>
      </w:r>
      <w:r>
        <w:rPr>
          <w:rFonts w:ascii="Arial" w:eastAsia="Arial" w:hAnsi="Arial" w:cs="Arial"/>
          <w:color w:val="505000"/>
          <w:sz w:val="32"/>
          <w:szCs w:val="32"/>
        </w:rPr>
        <w:t xml:space="preserve">for </w:t>
      </w:r>
      <w:r>
        <w:rPr>
          <w:rFonts w:ascii="Arial" w:eastAsia="Arial" w:hAnsi="Arial" w:cs="Arial"/>
          <w:sz w:val="32"/>
          <w:szCs w:val="32"/>
        </w:rPr>
        <w:t xml:space="preserve">ABM Cleaning </w:t>
      </w:r>
      <w:r>
        <w:rPr>
          <w:rFonts w:ascii="Arial" w:eastAsia="Arial" w:hAnsi="Arial" w:cs="Arial"/>
          <w:color w:val="404000"/>
          <w:sz w:val="32"/>
          <w:szCs w:val="32"/>
        </w:rPr>
        <w:t>Company</w:t>
      </w:r>
      <w:r>
        <w:rPr>
          <w:rFonts w:ascii="Arial" w:eastAsia="Arial" w:hAnsi="Arial" w:cs="Arial"/>
          <w:color w:val="CFCF00"/>
          <w:sz w:val="32"/>
          <w:szCs w:val="32"/>
        </w:rPr>
        <w:t xml:space="preserve">. </w:t>
      </w:r>
      <w:r>
        <w:rPr>
          <w:rFonts w:ascii="Arial" w:eastAsia="Arial" w:hAnsi="Arial" w:cs="Arial"/>
          <w:sz w:val="32"/>
          <w:szCs w:val="32"/>
        </w:rPr>
        <w:t xml:space="preserve">No action </w:t>
      </w:r>
      <w:r>
        <w:rPr>
          <w:rFonts w:ascii="Arial" w:eastAsia="Arial" w:hAnsi="Arial" w:cs="Arial"/>
          <w:color w:val="282800"/>
          <w:sz w:val="24"/>
          <w:szCs w:val="24"/>
        </w:rPr>
        <w:t xml:space="preserve">was </w:t>
      </w:r>
      <w:r>
        <w:rPr>
          <w:rFonts w:ascii="Arial" w:eastAsia="Arial" w:hAnsi="Arial" w:cs="Arial"/>
          <w:sz w:val="24"/>
          <w:szCs w:val="24"/>
        </w:rPr>
        <w:t>taken</w:t>
      </w:r>
      <w:r>
        <w:rPr>
          <w:rFonts w:ascii="Arial" w:eastAsia="Arial" w:hAnsi="Arial" w:cs="Arial"/>
          <w:color w:val="606000"/>
          <w:sz w:val="24"/>
          <w:szCs w:val="24"/>
        </w:rPr>
        <w:t xml:space="preserve">, </w:t>
      </w:r>
    </w:p>
    <w:p w:rsidR="009670C2" w:rsidRDefault="00BD4266">
      <w:pPr>
        <w:widowControl w:val="0"/>
        <w:spacing w:before="293" w:after="0"/>
        <w:rPr>
          <w:rFonts w:ascii="Arial" w:eastAsia="Arial" w:hAnsi="Arial" w:cs="Arial"/>
          <w:sz w:val="24"/>
          <w:szCs w:val="24"/>
        </w:rPr>
      </w:pPr>
      <w:r>
        <w:rPr>
          <w:rFonts w:ascii="Arial" w:eastAsia="Arial" w:hAnsi="Arial" w:cs="Arial"/>
          <w:sz w:val="28"/>
          <w:szCs w:val="28"/>
        </w:rPr>
        <w:t xml:space="preserve">Emily Chamblee addressed the board concerning the sale of Oakland School </w:t>
      </w:r>
      <w:r>
        <w:rPr>
          <w:rFonts w:ascii="Arial" w:eastAsia="Arial" w:hAnsi="Arial" w:cs="Arial"/>
          <w:sz w:val="24"/>
          <w:szCs w:val="24"/>
        </w:rPr>
        <w:t>propert</w:t>
      </w:r>
      <w:r>
        <w:rPr>
          <w:rFonts w:ascii="Courier New" w:eastAsia="Courier New" w:hAnsi="Courier New" w:cs="Courier New"/>
          <w:sz w:val="24"/>
          <w:szCs w:val="24"/>
        </w:rPr>
        <w:t>y</w:t>
      </w:r>
      <w:r>
        <w:rPr>
          <w:rFonts w:ascii="Arial" w:eastAsia="Arial" w:hAnsi="Arial" w:cs="Arial"/>
          <w:color w:val="BEBE00"/>
          <w:sz w:val="24"/>
          <w:szCs w:val="24"/>
        </w:rPr>
        <w:t xml:space="preserve">. </w:t>
      </w:r>
      <w:r>
        <w:rPr>
          <w:rFonts w:ascii="Arial" w:eastAsia="Arial" w:hAnsi="Arial" w:cs="Arial"/>
          <w:sz w:val="24"/>
          <w:szCs w:val="24"/>
        </w:rPr>
        <w:t xml:space="preserve">No action </w:t>
      </w:r>
      <w:r>
        <w:rPr>
          <w:rFonts w:ascii="Arial" w:eastAsia="Arial" w:hAnsi="Arial" w:cs="Arial"/>
          <w:color w:val="191900"/>
          <w:sz w:val="24"/>
          <w:szCs w:val="24"/>
        </w:rPr>
        <w:t xml:space="preserve">was </w:t>
      </w:r>
      <w:r>
        <w:rPr>
          <w:rFonts w:ascii="Arial" w:eastAsia="Arial" w:hAnsi="Arial" w:cs="Arial"/>
          <w:sz w:val="24"/>
          <w:szCs w:val="24"/>
        </w:rPr>
        <w:t xml:space="preserve">taken. </w:t>
      </w:r>
    </w:p>
    <w:p w:rsidR="009670C2" w:rsidRDefault="00BD4266">
      <w:pPr>
        <w:widowControl w:val="0"/>
        <w:spacing w:before="293" w:after="0"/>
        <w:rPr>
          <w:rFonts w:ascii="Arial" w:eastAsia="Arial" w:hAnsi="Arial" w:cs="Arial"/>
          <w:sz w:val="26"/>
          <w:szCs w:val="26"/>
        </w:rPr>
      </w:pPr>
      <w:r>
        <w:rPr>
          <w:rFonts w:ascii="Arial" w:eastAsia="Arial" w:hAnsi="Arial" w:cs="Arial"/>
          <w:sz w:val="28"/>
          <w:szCs w:val="28"/>
        </w:rPr>
        <w:t>Sherri Moore addressed the board concerning Award Ceremonies</w:t>
      </w:r>
      <w:r>
        <w:rPr>
          <w:rFonts w:ascii="Arial" w:eastAsia="Arial" w:hAnsi="Arial" w:cs="Arial"/>
          <w:color w:val="EFEF00"/>
          <w:sz w:val="28"/>
          <w:szCs w:val="28"/>
        </w:rPr>
        <w:t xml:space="preserve">, </w:t>
      </w:r>
      <w:r>
        <w:rPr>
          <w:rFonts w:ascii="Arial" w:eastAsia="Arial" w:hAnsi="Arial" w:cs="Arial"/>
          <w:sz w:val="28"/>
          <w:szCs w:val="28"/>
        </w:rPr>
        <w:t xml:space="preserve">Carnegie </w:t>
      </w:r>
      <w:r>
        <w:rPr>
          <w:rFonts w:ascii="Arial" w:eastAsia="Arial" w:hAnsi="Arial" w:cs="Arial"/>
          <w:sz w:val="24"/>
          <w:szCs w:val="24"/>
        </w:rPr>
        <w:t>Units</w:t>
      </w:r>
      <w:r>
        <w:rPr>
          <w:rFonts w:ascii="Arial" w:eastAsia="Arial" w:hAnsi="Arial" w:cs="Arial"/>
          <w:color w:val="CFCF00"/>
          <w:sz w:val="24"/>
          <w:szCs w:val="24"/>
        </w:rPr>
        <w:t xml:space="preserve">, </w:t>
      </w:r>
      <w:r>
        <w:rPr>
          <w:rFonts w:ascii="Arial" w:eastAsia="Arial" w:hAnsi="Arial" w:cs="Arial"/>
          <w:sz w:val="24"/>
          <w:szCs w:val="24"/>
        </w:rPr>
        <w:t xml:space="preserve">and Safety Issues </w:t>
      </w:r>
      <w:r>
        <w:rPr>
          <w:rFonts w:ascii="Arial" w:eastAsia="Arial" w:hAnsi="Arial" w:cs="Arial"/>
          <w:color w:val="060600"/>
          <w:sz w:val="24"/>
          <w:szCs w:val="24"/>
        </w:rPr>
        <w:t xml:space="preserve">for </w:t>
      </w:r>
      <w:r>
        <w:rPr>
          <w:rFonts w:ascii="Arial" w:eastAsia="Arial" w:hAnsi="Arial" w:cs="Arial"/>
          <w:sz w:val="24"/>
          <w:szCs w:val="24"/>
        </w:rPr>
        <w:t xml:space="preserve">Dorsey Attendance Center students who will be attending </w:t>
      </w:r>
      <w:r>
        <w:rPr>
          <w:rFonts w:ascii="Arial" w:eastAsia="Arial" w:hAnsi="Arial" w:cs="Arial"/>
          <w:sz w:val="26"/>
          <w:szCs w:val="26"/>
        </w:rPr>
        <w:t xml:space="preserve">Itawamba Attendance Center. No action was taken. </w:t>
      </w:r>
    </w:p>
    <w:p w:rsidR="009670C2" w:rsidRDefault="00BD4266">
      <w:pPr>
        <w:widowControl w:val="0"/>
        <w:spacing w:before="308" w:after="0"/>
        <w:rPr>
          <w:rFonts w:ascii="Arial" w:eastAsia="Arial" w:hAnsi="Arial" w:cs="Arial"/>
          <w:sz w:val="26"/>
          <w:szCs w:val="26"/>
        </w:rPr>
      </w:pPr>
      <w:r>
        <w:rPr>
          <w:rFonts w:ascii="Arial" w:eastAsia="Arial" w:hAnsi="Arial" w:cs="Arial"/>
          <w:sz w:val="26"/>
          <w:szCs w:val="26"/>
        </w:rPr>
        <w:t xml:space="preserve">Chairman </w:t>
      </w:r>
      <w:proofErr w:type="spellStart"/>
      <w:r>
        <w:rPr>
          <w:rFonts w:ascii="Arial" w:eastAsia="Arial" w:hAnsi="Arial" w:cs="Arial"/>
          <w:sz w:val="26"/>
          <w:szCs w:val="26"/>
        </w:rPr>
        <w:t>Wonda</w:t>
      </w:r>
      <w:proofErr w:type="spellEnd"/>
      <w:r>
        <w:rPr>
          <w:rFonts w:ascii="Arial" w:eastAsia="Arial" w:hAnsi="Arial" w:cs="Arial"/>
          <w:sz w:val="26"/>
          <w:szCs w:val="26"/>
        </w:rPr>
        <w:t xml:space="preserve"> </w:t>
      </w:r>
      <w:proofErr w:type="spellStart"/>
      <w:r>
        <w:rPr>
          <w:rFonts w:ascii="Arial" w:eastAsia="Arial" w:hAnsi="Arial" w:cs="Arial"/>
          <w:sz w:val="26"/>
          <w:szCs w:val="26"/>
        </w:rPr>
        <w:t>Cromeans</w:t>
      </w:r>
      <w:proofErr w:type="spellEnd"/>
      <w:r>
        <w:rPr>
          <w:rFonts w:ascii="Arial" w:eastAsia="Arial" w:hAnsi="Arial" w:cs="Arial"/>
          <w:sz w:val="26"/>
          <w:szCs w:val="26"/>
        </w:rPr>
        <w:t xml:space="preserve"> entertained a motion by Philip Blackmon </w:t>
      </w:r>
      <w:r>
        <w:rPr>
          <w:rFonts w:ascii="Arial" w:eastAsia="Arial" w:hAnsi="Arial" w:cs="Arial"/>
          <w:color w:val="606000"/>
          <w:sz w:val="26"/>
          <w:szCs w:val="26"/>
        </w:rPr>
        <w:t xml:space="preserve">to </w:t>
      </w:r>
      <w:r>
        <w:rPr>
          <w:rFonts w:ascii="Arial" w:eastAsia="Arial" w:hAnsi="Arial" w:cs="Arial"/>
          <w:sz w:val="24"/>
          <w:szCs w:val="24"/>
        </w:rPr>
        <w:t xml:space="preserve">approve </w:t>
      </w:r>
      <w:r>
        <w:rPr>
          <w:rFonts w:ascii="Arial" w:eastAsia="Arial" w:hAnsi="Arial" w:cs="Arial"/>
          <w:color w:val="080800"/>
          <w:sz w:val="24"/>
          <w:szCs w:val="24"/>
        </w:rPr>
        <w:t xml:space="preserve">deletions </w:t>
      </w:r>
      <w:r>
        <w:rPr>
          <w:rFonts w:ascii="Arial" w:eastAsia="Arial" w:hAnsi="Arial" w:cs="Arial"/>
          <w:color w:val="070700"/>
          <w:sz w:val="24"/>
          <w:szCs w:val="24"/>
        </w:rPr>
        <w:t xml:space="preserve">from </w:t>
      </w:r>
      <w:r>
        <w:rPr>
          <w:rFonts w:ascii="Arial" w:eastAsia="Arial" w:hAnsi="Arial" w:cs="Arial"/>
          <w:color w:val="0A0A00"/>
          <w:sz w:val="24"/>
          <w:szCs w:val="24"/>
        </w:rPr>
        <w:t xml:space="preserve">the </w:t>
      </w:r>
      <w:r>
        <w:rPr>
          <w:rFonts w:ascii="Arial" w:eastAsia="Arial" w:hAnsi="Arial" w:cs="Arial"/>
          <w:sz w:val="24"/>
          <w:szCs w:val="24"/>
        </w:rPr>
        <w:t xml:space="preserve">inventory of </w:t>
      </w:r>
      <w:r>
        <w:rPr>
          <w:rFonts w:ascii="Arial" w:eastAsia="Arial" w:hAnsi="Arial" w:cs="Arial"/>
          <w:color w:val="090900"/>
          <w:sz w:val="24"/>
          <w:szCs w:val="24"/>
        </w:rPr>
        <w:t xml:space="preserve">Itawamba </w:t>
      </w:r>
      <w:r>
        <w:rPr>
          <w:rFonts w:ascii="Arial" w:eastAsia="Arial" w:hAnsi="Arial" w:cs="Arial"/>
          <w:sz w:val="24"/>
          <w:szCs w:val="24"/>
        </w:rPr>
        <w:t>County School Distric</w:t>
      </w:r>
      <w:r>
        <w:rPr>
          <w:rFonts w:ascii="Courier New" w:eastAsia="Courier New" w:hAnsi="Courier New" w:cs="Courier New"/>
          <w:sz w:val="24"/>
          <w:szCs w:val="24"/>
        </w:rPr>
        <w:t xml:space="preserve">t </w:t>
      </w:r>
      <w:r>
        <w:rPr>
          <w:rFonts w:ascii="Arial" w:eastAsia="Arial" w:hAnsi="Arial" w:cs="Arial"/>
          <w:b/>
          <w:sz w:val="24"/>
          <w:szCs w:val="24"/>
        </w:rPr>
        <w:t xml:space="preserve">(Attachment </w:t>
      </w:r>
      <w:r>
        <w:rPr>
          <w:rFonts w:ascii="Arial" w:eastAsia="Arial" w:hAnsi="Arial" w:cs="Arial"/>
          <w:b/>
          <w:sz w:val="26"/>
          <w:szCs w:val="26"/>
        </w:rPr>
        <w:t>JULY-0</w:t>
      </w:r>
      <w:r>
        <w:rPr>
          <w:rFonts w:ascii="Arial" w:eastAsia="Arial" w:hAnsi="Arial" w:cs="Arial"/>
          <w:b/>
          <w:i/>
          <w:sz w:val="26"/>
          <w:szCs w:val="26"/>
        </w:rPr>
        <w:t>6</w:t>
      </w:r>
      <w:r>
        <w:rPr>
          <w:rFonts w:ascii="Arial" w:eastAsia="Arial" w:hAnsi="Arial" w:cs="Arial"/>
          <w:b/>
          <w:sz w:val="26"/>
          <w:szCs w:val="26"/>
        </w:rPr>
        <w:t>-REG-02</w:t>
      </w:r>
      <w:r>
        <w:rPr>
          <w:rFonts w:ascii="Arial" w:eastAsia="Arial" w:hAnsi="Arial" w:cs="Arial"/>
          <w:sz w:val="26"/>
          <w:szCs w:val="26"/>
        </w:rPr>
        <w:t xml:space="preserve">). Clara Brown seconded </w:t>
      </w:r>
      <w:r>
        <w:rPr>
          <w:rFonts w:ascii="Arial" w:eastAsia="Arial" w:hAnsi="Arial" w:cs="Arial"/>
          <w:color w:val="303000"/>
          <w:sz w:val="26"/>
          <w:szCs w:val="26"/>
        </w:rPr>
        <w:t xml:space="preserve">the </w:t>
      </w:r>
      <w:r>
        <w:rPr>
          <w:rFonts w:ascii="Arial" w:eastAsia="Arial" w:hAnsi="Arial" w:cs="Arial"/>
          <w:sz w:val="26"/>
          <w:szCs w:val="26"/>
        </w:rPr>
        <w:t xml:space="preserve">motion. Motion passed 5-0. </w:t>
      </w:r>
    </w:p>
    <w:p w:rsidR="009670C2" w:rsidRDefault="00BD4266">
      <w:pPr>
        <w:widowControl w:val="0"/>
        <w:spacing w:before="338" w:after="0"/>
        <w:jc w:val="both"/>
        <w:rPr>
          <w:rFonts w:ascii="Arial" w:eastAsia="Arial" w:hAnsi="Arial" w:cs="Arial"/>
          <w:b/>
          <w:sz w:val="24"/>
          <w:szCs w:val="24"/>
        </w:rPr>
      </w:pPr>
      <w:r>
        <w:rPr>
          <w:rFonts w:ascii="Arial" w:eastAsia="Arial" w:hAnsi="Arial" w:cs="Arial"/>
          <w:sz w:val="26"/>
          <w:szCs w:val="26"/>
        </w:rPr>
        <w:t xml:space="preserve">Chairman </w:t>
      </w:r>
      <w:proofErr w:type="spellStart"/>
      <w:r>
        <w:rPr>
          <w:rFonts w:ascii="Arial" w:eastAsia="Arial" w:hAnsi="Arial" w:cs="Arial"/>
          <w:sz w:val="26"/>
          <w:szCs w:val="26"/>
        </w:rPr>
        <w:t>Wonda</w:t>
      </w:r>
      <w:proofErr w:type="spellEnd"/>
      <w:r>
        <w:rPr>
          <w:rFonts w:ascii="Arial" w:eastAsia="Arial" w:hAnsi="Arial" w:cs="Arial"/>
          <w:sz w:val="26"/>
          <w:szCs w:val="26"/>
        </w:rPr>
        <w:t xml:space="preserve"> </w:t>
      </w:r>
      <w:proofErr w:type="spellStart"/>
      <w:r>
        <w:rPr>
          <w:rFonts w:ascii="Arial" w:eastAsia="Arial" w:hAnsi="Arial" w:cs="Arial"/>
          <w:sz w:val="26"/>
          <w:szCs w:val="26"/>
        </w:rPr>
        <w:t>Cromeans</w:t>
      </w:r>
      <w:proofErr w:type="spellEnd"/>
      <w:r>
        <w:rPr>
          <w:rFonts w:ascii="Arial" w:eastAsia="Arial" w:hAnsi="Arial" w:cs="Arial"/>
          <w:sz w:val="26"/>
          <w:szCs w:val="26"/>
        </w:rPr>
        <w:t xml:space="preserve"> entertained a motion by Clara Brown </w:t>
      </w:r>
      <w:r>
        <w:rPr>
          <w:rFonts w:ascii="Arial" w:eastAsia="Arial" w:hAnsi="Arial" w:cs="Arial"/>
          <w:color w:val="101000"/>
          <w:sz w:val="26"/>
          <w:szCs w:val="26"/>
        </w:rPr>
        <w:t xml:space="preserve">to </w:t>
      </w:r>
      <w:r>
        <w:rPr>
          <w:rFonts w:ascii="Arial" w:eastAsia="Arial" w:hAnsi="Arial" w:cs="Arial"/>
          <w:color w:val="3F3F00"/>
          <w:sz w:val="26"/>
          <w:szCs w:val="26"/>
        </w:rPr>
        <w:t xml:space="preserve">approve </w:t>
      </w:r>
      <w:r>
        <w:rPr>
          <w:rFonts w:ascii="Arial" w:eastAsia="Arial" w:hAnsi="Arial" w:cs="Arial"/>
          <w:sz w:val="32"/>
          <w:szCs w:val="32"/>
        </w:rPr>
        <w:t xml:space="preserve">the </w:t>
      </w:r>
      <w:r>
        <w:rPr>
          <w:rFonts w:ascii="Arial" w:eastAsia="Arial" w:hAnsi="Arial" w:cs="Arial"/>
          <w:sz w:val="32"/>
          <w:szCs w:val="32"/>
        </w:rPr>
        <w:lastRenderedPageBreak/>
        <w:t xml:space="preserve">following as the sole source provider for their product </w:t>
      </w:r>
      <w:r>
        <w:rPr>
          <w:rFonts w:ascii="Arial" w:eastAsia="Arial" w:hAnsi="Arial" w:cs="Arial"/>
          <w:b/>
          <w:i/>
          <w:sz w:val="32"/>
          <w:szCs w:val="32"/>
        </w:rPr>
        <w:t>(</w:t>
      </w:r>
      <w:r>
        <w:rPr>
          <w:rFonts w:ascii="Arial" w:eastAsia="Arial" w:hAnsi="Arial" w:cs="Arial"/>
          <w:b/>
          <w:sz w:val="32"/>
          <w:szCs w:val="32"/>
        </w:rPr>
        <w:t>Attachment JULY-0</w:t>
      </w:r>
      <w:r>
        <w:rPr>
          <w:rFonts w:ascii="Arial" w:eastAsia="Arial" w:hAnsi="Arial" w:cs="Arial"/>
          <w:b/>
          <w:i/>
          <w:sz w:val="32"/>
          <w:szCs w:val="32"/>
        </w:rPr>
        <w:t>6</w:t>
      </w:r>
      <w:r>
        <w:rPr>
          <w:rFonts w:ascii="Arial" w:eastAsia="Arial" w:hAnsi="Arial" w:cs="Arial"/>
          <w:b/>
          <w:color w:val="404000"/>
          <w:sz w:val="32"/>
          <w:szCs w:val="32"/>
        </w:rPr>
        <w:t>-</w:t>
      </w:r>
      <w:r>
        <w:rPr>
          <w:rFonts w:ascii="Arial" w:eastAsia="Arial" w:hAnsi="Arial" w:cs="Arial"/>
          <w:b/>
          <w:sz w:val="32"/>
          <w:szCs w:val="32"/>
        </w:rPr>
        <w:t xml:space="preserve">REG </w:t>
      </w:r>
      <w:r>
        <w:rPr>
          <w:rFonts w:ascii="Arial" w:eastAsia="Arial" w:hAnsi="Arial" w:cs="Arial"/>
          <w:b/>
          <w:sz w:val="24"/>
          <w:szCs w:val="24"/>
        </w:rPr>
        <w:t xml:space="preserve">03): </w:t>
      </w:r>
    </w:p>
    <w:p w:rsidR="009670C2" w:rsidRDefault="00BD4266">
      <w:pPr>
        <w:widowControl w:val="0"/>
        <w:spacing w:before="783" w:after="0"/>
        <w:rPr>
          <w:rFonts w:ascii="Arial" w:eastAsia="Arial" w:hAnsi="Arial" w:cs="Arial"/>
          <w:color w:val="505000"/>
          <w:sz w:val="4"/>
          <w:szCs w:val="4"/>
        </w:rPr>
      </w:pPr>
      <w:r>
        <w:rPr>
          <w:rFonts w:ascii="Arial" w:eastAsia="Arial" w:hAnsi="Arial" w:cs="Arial"/>
          <w:color w:val="505000"/>
          <w:sz w:val="4"/>
          <w:szCs w:val="4"/>
        </w:rPr>
        <w:t xml:space="preserve">verb </w:t>
      </w:r>
    </w:p>
    <w:p w:rsidR="009670C2" w:rsidRDefault="00BD4266">
      <w:pPr>
        <w:widowControl w:val="0"/>
        <w:spacing w:after="0"/>
        <w:rPr>
          <w:rFonts w:ascii="Arial" w:eastAsia="Arial" w:hAnsi="Arial" w:cs="Arial"/>
          <w:sz w:val="4"/>
          <w:szCs w:val="4"/>
        </w:rPr>
      </w:pPr>
      <w:r>
        <w:rPr>
          <w:rFonts w:ascii="Arial" w:eastAsia="Arial" w:hAnsi="Arial" w:cs="Arial"/>
          <w:sz w:val="4"/>
          <w:szCs w:val="4"/>
        </w:rPr>
        <w:t xml:space="preserve">T- T </w:t>
      </w:r>
    </w:p>
    <w:p w:rsidR="009670C2" w:rsidRDefault="00BD4266">
      <w:pPr>
        <w:widowControl w:val="0"/>
        <w:spacing w:after="0"/>
        <w:rPr>
          <w:rFonts w:ascii="Arial" w:eastAsia="Arial" w:hAnsi="Arial" w:cs="Arial"/>
          <w:color w:val="404000"/>
          <w:sz w:val="4"/>
          <w:szCs w:val="4"/>
        </w:rPr>
      </w:pPr>
      <w:r>
        <w:rPr>
          <w:rFonts w:ascii="Arial" w:eastAsia="Arial" w:hAnsi="Arial" w:cs="Arial"/>
          <w:color w:val="404000"/>
          <w:sz w:val="4"/>
          <w:szCs w:val="4"/>
        </w:rPr>
        <w:t xml:space="preserve">ARIAT </w:t>
      </w:r>
    </w:p>
    <w:p w:rsidR="009670C2" w:rsidRDefault="00BD4266">
      <w:pPr>
        <w:widowControl w:val="0"/>
        <w:spacing w:after="0"/>
        <w:rPr>
          <w:rFonts w:ascii="Arial" w:eastAsia="Arial" w:hAnsi="Arial" w:cs="Arial"/>
          <w:b/>
          <w:color w:val="303000"/>
          <w:sz w:val="4"/>
          <w:szCs w:val="4"/>
        </w:rPr>
      </w:pPr>
      <w:r>
        <w:rPr>
          <w:rFonts w:ascii="Arial" w:eastAsia="Arial" w:hAnsi="Arial" w:cs="Arial"/>
          <w:b/>
          <w:color w:val="303000"/>
          <w:sz w:val="4"/>
          <w:szCs w:val="4"/>
        </w:rPr>
        <w:t xml:space="preserve">ICCE </w:t>
      </w:r>
    </w:p>
    <w:p w:rsidR="009670C2" w:rsidRDefault="00BD4266">
      <w:pPr>
        <w:widowControl w:val="0"/>
        <w:spacing w:after="0"/>
        <w:rPr>
          <w:rFonts w:ascii="Arial" w:eastAsia="Arial" w:hAnsi="Arial" w:cs="Arial"/>
          <w:b/>
          <w:sz w:val="6"/>
          <w:szCs w:val="6"/>
        </w:rPr>
      </w:pPr>
      <w:r>
        <w:rPr>
          <w:rFonts w:ascii="Arial" w:eastAsia="Arial" w:hAnsi="Arial" w:cs="Arial"/>
          <w:b/>
          <w:sz w:val="6"/>
          <w:szCs w:val="6"/>
        </w:rPr>
        <w:t xml:space="preserve">FESSOSSANOMAT </w:t>
      </w:r>
    </w:p>
    <w:p w:rsidR="009670C2" w:rsidRDefault="00BD4266">
      <w:pPr>
        <w:widowControl w:val="0"/>
        <w:spacing w:after="0"/>
        <w:rPr>
          <w:rFonts w:ascii="Arial" w:eastAsia="Arial" w:hAnsi="Arial" w:cs="Arial"/>
          <w:b/>
          <w:sz w:val="24"/>
          <w:szCs w:val="24"/>
        </w:rPr>
      </w:pPr>
      <w:r>
        <w:rPr>
          <w:rFonts w:ascii="Arial" w:eastAsia="Arial" w:hAnsi="Arial" w:cs="Arial"/>
          <w:b/>
          <w:sz w:val="24"/>
          <w:szCs w:val="24"/>
        </w:rPr>
        <w:t xml:space="preserve">Regular </w:t>
      </w:r>
      <w:r>
        <w:rPr>
          <w:rFonts w:ascii="Arial" w:eastAsia="Arial" w:hAnsi="Arial" w:cs="Arial"/>
          <w:b/>
          <w:i/>
          <w:sz w:val="24"/>
          <w:szCs w:val="24"/>
        </w:rPr>
        <w:t>M</w:t>
      </w:r>
      <w:r>
        <w:rPr>
          <w:rFonts w:ascii="Arial" w:eastAsia="Arial" w:hAnsi="Arial" w:cs="Arial"/>
          <w:b/>
          <w:sz w:val="24"/>
          <w:szCs w:val="24"/>
        </w:rPr>
        <w:t xml:space="preserve">eeting </w:t>
      </w:r>
    </w:p>
    <w:p w:rsidR="009670C2" w:rsidRDefault="00BD4266">
      <w:pPr>
        <w:widowControl w:val="0"/>
        <w:spacing w:before="49" w:after="0"/>
        <w:rPr>
          <w:rFonts w:ascii="Arial" w:eastAsia="Arial" w:hAnsi="Arial" w:cs="Arial"/>
          <w:b/>
          <w:sz w:val="24"/>
          <w:szCs w:val="24"/>
        </w:rPr>
      </w:pPr>
      <w:r>
        <w:rPr>
          <w:rFonts w:ascii="Arial" w:eastAsia="Arial" w:hAnsi="Arial" w:cs="Arial"/>
          <w:b/>
          <w:sz w:val="24"/>
          <w:szCs w:val="24"/>
        </w:rPr>
        <w:t>July 6</w:t>
      </w:r>
      <w:r>
        <w:rPr>
          <w:rFonts w:ascii="Arial" w:eastAsia="Arial" w:hAnsi="Arial" w:cs="Arial"/>
          <w:b/>
          <w:color w:val="585800"/>
          <w:sz w:val="24"/>
          <w:szCs w:val="24"/>
        </w:rPr>
        <w:t xml:space="preserve">, </w:t>
      </w:r>
      <w:r>
        <w:rPr>
          <w:rFonts w:ascii="Arial" w:eastAsia="Arial" w:hAnsi="Arial" w:cs="Arial"/>
          <w:b/>
          <w:sz w:val="24"/>
          <w:szCs w:val="24"/>
        </w:rPr>
        <w:t xml:space="preserve">2020 </w:t>
      </w:r>
    </w:p>
    <w:p w:rsidR="009670C2" w:rsidRDefault="00BD4266">
      <w:pPr>
        <w:widowControl w:val="0"/>
        <w:spacing w:before="355" w:after="0"/>
        <w:rPr>
          <w:rFonts w:ascii="Arial" w:eastAsia="Arial" w:hAnsi="Arial" w:cs="Arial"/>
          <w:sz w:val="24"/>
          <w:szCs w:val="24"/>
        </w:rPr>
      </w:pPr>
      <w:r>
        <w:rPr>
          <w:rFonts w:ascii="Arial" w:eastAsia="Arial" w:hAnsi="Arial" w:cs="Arial"/>
          <w:sz w:val="24"/>
          <w:szCs w:val="24"/>
        </w:rPr>
        <w:t xml:space="preserve">The Edible </w:t>
      </w:r>
      <w:r>
        <w:rPr>
          <w:rFonts w:ascii="Arial" w:eastAsia="Arial" w:hAnsi="Arial" w:cs="Arial"/>
          <w:color w:val="202000"/>
          <w:sz w:val="24"/>
          <w:szCs w:val="24"/>
        </w:rPr>
        <w:t xml:space="preserve">Education </w:t>
      </w:r>
      <w:r>
        <w:rPr>
          <w:rFonts w:ascii="Arial" w:eastAsia="Arial" w:hAnsi="Arial" w:cs="Arial"/>
          <w:sz w:val="24"/>
          <w:szCs w:val="24"/>
        </w:rPr>
        <w:t xml:space="preserve">System </w:t>
      </w:r>
    </w:p>
    <w:p w:rsidR="009670C2" w:rsidRDefault="00BD4266">
      <w:pPr>
        <w:widowControl w:val="0"/>
        <w:spacing w:after="0"/>
        <w:rPr>
          <w:rFonts w:ascii="Arial" w:eastAsia="Arial" w:hAnsi="Arial" w:cs="Arial"/>
          <w:sz w:val="24"/>
          <w:szCs w:val="24"/>
        </w:rPr>
      </w:pPr>
      <w:r>
        <w:rPr>
          <w:rFonts w:ascii="Arial" w:eastAsia="Arial" w:hAnsi="Arial" w:cs="Arial"/>
          <w:color w:val="515100"/>
          <w:sz w:val="24"/>
          <w:szCs w:val="24"/>
        </w:rPr>
        <w:t xml:space="preserve">Kitchen </w:t>
      </w:r>
      <w:r>
        <w:rPr>
          <w:rFonts w:ascii="Arial" w:eastAsia="Arial" w:hAnsi="Arial" w:cs="Arial"/>
          <w:color w:val="070700"/>
          <w:sz w:val="24"/>
          <w:szCs w:val="24"/>
        </w:rPr>
        <w:t xml:space="preserve">A </w:t>
      </w:r>
      <w:r>
        <w:rPr>
          <w:rFonts w:ascii="Arial" w:eastAsia="Arial" w:hAnsi="Arial" w:cs="Arial"/>
          <w:sz w:val="24"/>
          <w:szCs w:val="24"/>
        </w:rPr>
        <w:t xml:space="preserve">La Carts </w:t>
      </w:r>
    </w:p>
    <w:p w:rsidR="009670C2" w:rsidRDefault="00BD4266">
      <w:pPr>
        <w:widowControl w:val="0"/>
        <w:spacing w:before="315" w:after="0"/>
        <w:rPr>
          <w:rFonts w:ascii="Arial" w:eastAsia="Arial" w:hAnsi="Arial" w:cs="Arial"/>
          <w:color w:val="8F8F00"/>
          <w:sz w:val="30"/>
          <w:szCs w:val="30"/>
        </w:rPr>
      </w:pPr>
      <w:r>
        <w:rPr>
          <w:rFonts w:ascii="Arial" w:eastAsia="Arial" w:hAnsi="Arial" w:cs="Arial"/>
          <w:sz w:val="30"/>
          <w:szCs w:val="30"/>
        </w:rPr>
        <w:t xml:space="preserve">Philip Blackmon seconded the motion. </w:t>
      </w:r>
      <w:r>
        <w:rPr>
          <w:rFonts w:ascii="Arial" w:eastAsia="Arial" w:hAnsi="Arial" w:cs="Arial"/>
          <w:color w:val="060600"/>
          <w:sz w:val="30"/>
          <w:szCs w:val="30"/>
        </w:rPr>
        <w:t xml:space="preserve">Motion </w:t>
      </w:r>
      <w:r>
        <w:rPr>
          <w:rFonts w:ascii="Arial" w:eastAsia="Arial" w:hAnsi="Arial" w:cs="Arial"/>
          <w:sz w:val="30"/>
          <w:szCs w:val="30"/>
        </w:rPr>
        <w:t>passed 5-0</w:t>
      </w:r>
      <w:r>
        <w:rPr>
          <w:rFonts w:ascii="Arial" w:eastAsia="Arial" w:hAnsi="Arial" w:cs="Arial"/>
          <w:color w:val="8F8F00"/>
          <w:sz w:val="30"/>
          <w:szCs w:val="30"/>
        </w:rPr>
        <w:t xml:space="preserve">. </w:t>
      </w:r>
    </w:p>
    <w:p w:rsidR="009670C2" w:rsidRDefault="00BD4266">
      <w:pPr>
        <w:widowControl w:val="0"/>
        <w:spacing w:before="310" w:after="0"/>
        <w:rPr>
          <w:rFonts w:ascii="Arial" w:eastAsia="Arial" w:hAnsi="Arial" w:cs="Arial"/>
          <w:sz w:val="24"/>
          <w:szCs w:val="24"/>
        </w:rPr>
      </w:pPr>
      <w:r>
        <w:rPr>
          <w:rFonts w:ascii="Arial" w:eastAsia="Arial" w:hAnsi="Arial" w:cs="Arial"/>
          <w:sz w:val="24"/>
          <w:szCs w:val="24"/>
        </w:rPr>
        <w:t xml:space="preserve">Chairman </w:t>
      </w:r>
      <w:proofErr w:type="spellStart"/>
      <w:r>
        <w:rPr>
          <w:rFonts w:ascii="Arial" w:eastAsia="Arial" w:hAnsi="Arial" w:cs="Arial"/>
          <w:sz w:val="24"/>
          <w:szCs w:val="24"/>
        </w:rPr>
        <w:t>Wonda</w:t>
      </w:r>
      <w:proofErr w:type="spellEnd"/>
      <w:r>
        <w:rPr>
          <w:rFonts w:ascii="Arial" w:eastAsia="Arial" w:hAnsi="Arial" w:cs="Arial"/>
          <w:sz w:val="24"/>
          <w:szCs w:val="24"/>
        </w:rPr>
        <w:t xml:space="preserve"> </w:t>
      </w:r>
      <w:proofErr w:type="spellStart"/>
      <w:r>
        <w:rPr>
          <w:rFonts w:ascii="Arial" w:eastAsia="Arial" w:hAnsi="Arial" w:cs="Arial"/>
          <w:sz w:val="24"/>
          <w:szCs w:val="24"/>
        </w:rPr>
        <w:t>Cromeans</w:t>
      </w:r>
      <w:proofErr w:type="spellEnd"/>
      <w:r>
        <w:rPr>
          <w:rFonts w:ascii="Arial" w:eastAsia="Arial" w:hAnsi="Arial" w:cs="Arial"/>
          <w:sz w:val="24"/>
          <w:szCs w:val="24"/>
        </w:rPr>
        <w:t xml:space="preserve"> entertained </w:t>
      </w:r>
      <w:r>
        <w:rPr>
          <w:rFonts w:ascii="Arial" w:eastAsia="Arial" w:hAnsi="Arial" w:cs="Arial"/>
          <w:color w:val="505000"/>
          <w:sz w:val="24"/>
          <w:szCs w:val="24"/>
        </w:rPr>
        <w:t xml:space="preserve">a </w:t>
      </w:r>
      <w:r>
        <w:rPr>
          <w:rFonts w:ascii="Arial" w:eastAsia="Arial" w:hAnsi="Arial" w:cs="Arial"/>
          <w:sz w:val="24"/>
          <w:szCs w:val="24"/>
        </w:rPr>
        <w:t xml:space="preserve">motion by Tony Wallace </w:t>
      </w:r>
      <w:r>
        <w:rPr>
          <w:rFonts w:ascii="Arial" w:eastAsia="Arial" w:hAnsi="Arial" w:cs="Arial"/>
          <w:color w:val="050500"/>
          <w:sz w:val="24"/>
          <w:szCs w:val="24"/>
        </w:rPr>
        <w:t xml:space="preserve">to </w:t>
      </w:r>
      <w:r>
        <w:rPr>
          <w:rFonts w:ascii="Arial" w:eastAsia="Arial" w:hAnsi="Arial" w:cs="Arial"/>
          <w:sz w:val="24"/>
          <w:szCs w:val="24"/>
        </w:rPr>
        <w:t>approv</w:t>
      </w:r>
      <w:r>
        <w:rPr>
          <w:rFonts w:ascii="Arial" w:eastAsia="Arial" w:hAnsi="Arial" w:cs="Arial"/>
          <w:i/>
          <w:sz w:val="24"/>
          <w:szCs w:val="24"/>
        </w:rPr>
        <w:t xml:space="preserve">e </w:t>
      </w:r>
      <w:r>
        <w:rPr>
          <w:rFonts w:ascii="Arial" w:eastAsia="Arial" w:hAnsi="Arial" w:cs="Arial"/>
          <w:color w:val="282800"/>
          <w:sz w:val="24"/>
          <w:szCs w:val="24"/>
        </w:rPr>
        <w:t xml:space="preserve">The </w:t>
      </w:r>
      <w:r>
        <w:rPr>
          <w:rFonts w:ascii="Arial" w:eastAsia="Arial" w:hAnsi="Arial" w:cs="Arial"/>
          <w:sz w:val="24"/>
          <w:szCs w:val="24"/>
        </w:rPr>
        <w:t xml:space="preserve">Itawamba County School District Dropout Prevention Plan. Clara </w:t>
      </w:r>
      <w:r>
        <w:rPr>
          <w:rFonts w:ascii="Arial" w:eastAsia="Arial" w:hAnsi="Arial" w:cs="Arial"/>
          <w:color w:val="1B1B00"/>
          <w:sz w:val="24"/>
          <w:szCs w:val="24"/>
        </w:rPr>
        <w:t xml:space="preserve">Brown </w:t>
      </w:r>
      <w:r>
        <w:rPr>
          <w:rFonts w:ascii="Arial" w:eastAsia="Arial" w:hAnsi="Arial" w:cs="Arial"/>
          <w:sz w:val="24"/>
          <w:szCs w:val="24"/>
        </w:rPr>
        <w:t>seconded the motion, Motion passed 5-</w:t>
      </w:r>
      <w:r>
        <w:rPr>
          <w:rFonts w:ascii="Arial" w:eastAsia="Arial" w:hAnsi="Arial" w:cs="Arial"/>
          <w:color w:val="202000"/>
          <w:sz w:val="24"/>
          <w:szCs w:val="24"/>
        </w:rPr>
        <w:t>0</w:t>
      </w:r>
      <w:r>
        <w:rPr>
          <w:rFonts w:ascii="Arial" w:eastAsia="Arial" w:hAnsi="Arial" w:cs="Arial"/>
          <w:sz w:val="24"/>
          <w:szCs w:val="24"/>
        </w:rPr>
        <w:t xml:space="preserve">. </w:t>
      </w:r>
    </w:p>
    <w:p w:rsidR="009670C2" w:rsidRDefault="00BD4266">
      <w:pPr>
        <w:widowControl w:val="0"/>
        <w:spacing w:before="325" w:after="0"/>
        <w:rPr>
          <w:rFonts w:ascii="Arial" w:eastAsia="Arial" w:hAnsi="Arial" w:cs="Arial"/>
          <w:sz w:val="24"/>
          <w:szCs w:val="24"/>
        </w:rPr>
      </w:pPr>
      <w:r>
        <w:rPr>
          <w:rFonts w:ascii="Arial" w:eastAsia="Arial" w:hAnsi="Arial" w:cs="Arial"/>
          <w:sz w:val="24"/>
          <w:szCs w:val="24"/>
        </w:rPr>
        <w:t xml:space="preserve">Chairman </w:t>
      </w:r>
      <w:proofErr w:type="spellStart"/>
      <w:r>
        <w:rPr>
          <w:rFonts w:ascii="Arial" w:eastAsia="Arial" w:hAnsi="Arial" w:cs="Arial"/>
          <w:sz w:val="24"/>
          <w:szCs w:val="24"/>
        </w:rPr>
        <w:t>Wonda</w:t>
      </w:r>
      <w:proofErr w:type="spellEnd"/>
      <w:r>
        <w:rPr>
          <w:rFonts w:ascii="Arial" w:eastAsia="Arial" w:hAnsi="Arial" w:cs="Arial"/>
          <w:sz w:val="24"/>
          <w:szCs w:val="24"/>
        </w:rPr>
        <w:t xml:space="preserve"> </w:t>
      </w:r>
      <w:proofErr w:type="spellStart"/>
      <w:r>
        <w:rPr>
          <w:rFonts w:ascii="Arial" w:eastAsia="Arial" w:hAnsi="Arial" w:cs="Arial"/>
          <w:sz w:val="24"/>
          <w:szCs w:val="24"/>
        </w:rPr>
        <w:t>Cromeans</w:t>
      </w:r>
      <w:proofErr w:type="spellEnd"/>
      <w:r>
        <w:rPr>
          <w:rFonts w:ascii="Arial" w:eastAsia="Arial" w:hAnsi="Arial" w:cs="Arial"/>
          <w:sz w:val="24"/>
          <w:szCs w:val="24"/>
        </w:rPr>
        <w:t xml:space="preserve"> entertained a motion by Philip Blackmon </w:t>
      </w:r>
      <w:r>
        <w:rPr>
          <w:rFonts w:ascii="Arial" w:eastAsia="Arial" w:hAnsi="Arial" w:cs="Arial"/>
          <w:color w:val="202000"/>
          <w:sz w:val="24"/>
          <w:szCs w:val="24"/>
        </w:rPr>
        <w:t xml:space="preserve">to </w:t>
      </w:r>
      <w:r>
        <w:rPr>
          <w:rFonts w:ascii="Arial" w:eastAsia="Arial" w:hAnsi="Arial" w:cs="Arial"/>
          <w:sz w:val="24"/>
          <w:szCs w:val="24"/>
        </w:rPr>
        <w:t xml:space="preserve">approve </w:t>
      </w:r>
      <w:r>
        <w:rPr>
          <w:rFonts w:ascii="Arial" w:eastAsia="Arial" w:hAnsi="Arial" w:cs="Arial"/>
          <w:color w:val="3F3F00"/>
          <w:sz w:val="24"/>
          <w:szCs w:val="24"/>
        </w:rPr>
        <w:t xml:space="preserve">The </w:t>
      </w:r>
      <w:r>
        <w:rPr>
          <w:rFonts w:ascii="Arial" w:eastAsia="Arial" w:hAnsi="Arial" w:cs="Arial"/>
          <w:color w:val="0E0E00"/>
          <w:sz w:val="24"/>
          <w:szCs w:val="24"/>
        </w:rPr>
        <w:t xml:space="preserve">Itawamba </w:t>
      </w:r>
      <w:r>
        <w:rPr>
          <w:rFonts w:ascii="Arial" w:eastAsia="Arial" w:hAnsi="Arial" w:cs="Arial"/>
          <w:sz w:val="24"/>
          <w:szCs w:val="24"/>
        </w:rPr>
        <w:t xml:space="preserve">Attendance Center </w:t>
      </w:r>
      <w:r>
        <w:rPr>
          <w:rFonts w:ascii="Arial" w:eastAsia="Arial" w:hAnsi="Arial" w:cs="Arial"/>
          <w:color w:val="303000"/>
          <w:sz w:val="24"/>
          <w:szCs w:val="24"/>
        </w:rPr>
        <w:t xml:space="preserve">School </w:t>
      </w:r>
      <w:r>
        <w:rPr>
          <w:rFonts w:ascii="Arial" w:eastAsia="Arial" w:hAnsi="Arial" w:cs="Arial"/>
          <w:sz w:val="24"/>
          <w:szCs w:val="24"/>
        </w:rPr>
        <w:t xml:space="preserve">Safety </w:t>
      </w:r>
      <w:r>
        <w:rPr>
          <w:rFonts w:ascii="Arial" w:eastAsia="Arial" w:hAnsi="Arial" w:cs="Arial"/>
          <w:i/>
          <w:sz w:val="24"/>
          <w:szCs w:val="24"/>
        </w:rPr>
        <w:t xml:space="preserve">/ </w:t>
      </w:r>
      <w:r>
        <w:rPr>
          <w:rFonts w:ascii="Arial" w:eastAsia="Arial" w:hAnsi="Arial" w:cs="Arial"/>
          <w:sz w:val="24"/>
          <w:szCs w:val="24"/>
        </w:rPr>
        <w:t xml:space="preserve">Crisis Management </w:t>
      </w:r>
      <w:r>
        <w:rPr>
          <w:rFonts w:ascii="Arial" w:eastAsia="Arial" w:hAnsi="Arial" w:cs="Arial"/>
          <w:color w:val="242400"/>
          <w:sz w:val="24"/>
          <w:szCs w:val="24"/>
        </w:rPr>
        <w:t>Plan</w:t>
      </w:r>
      <w:r>
        <w:rPr>
          <w:rFonts w:ascii="Arial" w:eastAsia="Arial" w:hAnsi="Arial" w:cs="Arial"/>
          <w:sz w:val="24"/>
          <w:szCs w:val="24"/>
        </w:rPr>
        <w:t>. Wes Pitts seconded the motion. Motion passed 5-</w:t>
      </w:r>
      <w:r>
        <w:rPr>
          <w:rFonts w:ascii="Arial" w:eastAsia="Arial" w:hAnsi="Arial" w:cs="Arial"/>
          <w:color w:val="606000"/>
          <w:sz w:val="24"/>
          <w:szCs w:val="24"/>
        </w:rPr>
        <w:t>0</w:t>
      </w:r>
      <w:r>
        <w:rPr>
          <w:rFonts w:ascii="Arial" w:eastAsia="Arial" w:hAnsi="Arial" w:cs="Arial"/>
          <w:sz w:val="24"/>
          <w:szCs w:val="24"/>
        </w:rPr>
        <w:t xml:space="preserve">. </w:t>
      </w:r>
    </w:p>
    <w:p w:rsidR="009670C2" w:rsidRDefault="00BD4266">
      <w:pPr>
        <w:widowControl w:val="0"/>
        <w:spacing w:before="300" w:after="0"/>
        <w:rPr>
          <w:rFonts w:ascii="Arial" w:eastAsia="Arial" w:hAnsi="Arial" w:cs="Arial"/>
          <w:sz w:val="30"/>
          <w:szCs w:val="30"/>
        </w:rPr>
      </w:pPr>
      <w:r>
        <w:rPr>
          <w:rFonts w:ascii="Arial" w:eastAsia="Arial" w:hAnsi="Arial" w:cs="Arial"/>
          <w:sz w:val="30"/>
          <w:szCs w:val="30"/>
        </w:rPr>
        <w:t xml:space="preserve">Chairman </w:t>
      </w:r>
      <w:proofErr w:type="spellStart"/>
      <w:r>
        <w:rPr>
          <w:rFonts w:ascii="Arial" w:eastAsia="Arial" w:hAnsi="Arial" w:cs="Arial"/>
          <w:sz w:val="30"/>
          <w:szCs w:val="30"/>
        </w:rPr>
        <w:t>Wonda</w:t>
      </w:r>
      <w:proofErr w:type="spellEnd"/>
      <w:r>
        <w:rPr>
          <w:rFonts w:ascii="Arial" w:eastAsia="Arial" w:hAnsi="Arial" w:cs="Arial"/>
          <w:sz w:val="30"/>
          <w:szCs w:val="30"/>
        </w:rPr>
        <w:t xml:space="preserve"> </w:t>
      </w:r>
      <w:proofErr w:type="spellStart"/>
      <w:r>
        <w:rPr>
          <w:rFonts w:ascii="Arial" w:eastAsia="Arial" w:hAnsi="Arial" w:cs="Arial"/>
          <w:color w:val="020200"/>
          <w:sz w:val="30"/>
          <w:szCs w:val="30"/>
        </w:rPr>
        <w:t>Cromeans</w:t>
      </w:r>
      <w:proofErr w:type="spellEnd"/>
      <w:r>
        <w:rPr>
          <w:rFonts w:ascii="Arial" w:eastAsia="Arial" w:hAnsi="Arial" w:cs="Arial"/>
          <w:color w:val="020200"/>
          <w:sz w:val="30"/>
          <w:szCs w:val="30"/>
        </w:rPr>
        <w:t xml:space="preserve"> </w:t>
      </w:r>
      <w:r>
        <w:rPr>
          <w:rFonts w:ascii="Arial" w:eastAsia="Arial" w:hAnsi="Arial" w:cs="Arial"/>
          <w:sz w:val="30"/>
          <w:szCs w:val="30"/>
        </w:rPr>
        <w:t xml:space="preserve">entertained a motion by Tony Wallace to approve the following supplement </w:t>
      </w:r>
      <w:r>
        <w:rPr>
          <w:rFonts w:ascii="Arial" w:eastAsia="Arial" w:hAnsi="Arial" w:cs="Arial"/>
          <w:color w:val="060600"/>
          <w:sz w:val="30"/>
          <w:szCs w:val="30"/>
        </w:rPr>
        <w:t>changes</w:t>
      </w:r>
      <w:r>
        <w:rPr>
          <w:rFonts w:ascii="Arial" w:eastAsia="Arial" w:hAnsi="Arial" w:cs="Arial"/>
          <w:sz w:val="30"/>
          <w:szCs w:val="30"/>
        </w:rPr>
        <w:t xml:space="preserve">: </w:t>
      </w:r>
    </w:p>
    <w:p w:rsidR="009670C2" w:rsidRDefault="00BD4266">
      <w:pPr>
        <w:widowControl w:val="0"/>
        <w:spacing w:before="295" w:after="0"/>
        <w:rPr>
          <w:rFonts w:ascii="Arial" w:eastAsia="Arial" w:hAnsi="Arial" w:cs="Arial"/>
          <w:sz w:val="24"/>
          <w:szCs w:val="24"/>
        </w:rPr>
      </w:pPr>
      <w:r>
        <w:rPr>
          <w:rFonts w:ascii="Arial" w:eastAsia="Arial" w:hAnsi="Arial" w:cs="Arial"/>
          <w:color w:val="404000"/>
          <w:sz w:val="24"/>
          <w:szCs w:val="24"/>
        </w:rPr>
        <w:t xml:space="preserve">Kevin </w:t>
      </w:r>
      <w:r>
        <w:rPr>
          <w:rFonts w:ascii="Arial" w:eastAsia="Arial" w:hAnsi="Arial" w:cs="Arial"/>
          <w:sz w:val="24"/>
          <w:szCs w:val="24"/>
        </w:rPr>
        <w:t xml:space="preserve">Walton Miranda </w:t>
      </w:r>
      <w:proofErr w:type="spellStart"/>
      <w:r>
        <w:rPr>
          <w:rFonts w:ascii="Arial" w:eastAsia="Arial" w:hAnsi="Arial" w:cs="Arial"/>
          <w:sz w:val="24"/>
          <w:szCs w:val="24"/>
        </w:rPr>
        <w:t>Wiygui</w:t>
      </w:r>
      <w:proofErr w:type="spellEnd"/>
      <w:r>
        <w:rPr>
          <w:rFonts w:ascii="Arial" w:eastAsia="Arial" w:hAnsi="Arial" w:cs="Arial"/>
          <w:sz w:val="24"/>
          <w:szCs w:val="24"/>
        </w:rPr>
        <w:t xml:space="preserve"> </w:t>
      </w:r>
      <w:r>
        <w:rPr>
          <w:rFonts w:ascii="Arial" w:eastAsia="Arial" w:hAnsi="Arial" w:cs="Arial"/>
          <w:sz w:val="26"/>
          <w:szCs w:val="26"/>
        </w:rPr>
        <w:t xml:space="preserve">Lisa Cooper </w:t>
      </w:r>
      <w:r>
        <w:rPr>
          <w:rFonts w:ascii="Arial" w:eastAsia="Arial" w:hAnsi="Arial" w:cs="Arial"/>
          <w:sz w:val="24"/>
          <w:szCs w:val="24"/>
        </w:rPr>
        <w:t xml:space="preserve">Shawn </w:t>
      </w:r>
      <w:proofErr w:type="spellStart"/>
      <w:r>
        <w:rPr>
          <w:rFonts w:ascii="Arial" w:eastAsia="Arial" w:hAnsi="Arial" w:cs="Arial"/>
          <w:sz w:val="24"/>
          <w:szCs w:val="24"/>
        </w:rPr>
        <w:t>Gillean</w:t>
      </w:r>
      <w:proofErr w:type="spellEnd"/>
      <w:r>
        <w:rPr>
          <w:rFonts w:ascii="Arial" w:eastAsia="Arial" w:hAnsi="Arial" w:cs="Arial"/>
          <w:sz w:val="24"/>
          <w:szCs w:val="24"/>
        </w:rPr>
        <w:t xml:space="preserve"> </w:t>
      </w:r>
      <w:r>
        <w:rPr>
          <w:rFonts w:ascii="Arial" w:eastAsia="Arial" w:hAnsi="Arial" w:cs="Arial"/>
          <w:color w:val="2A2A00"/>
          <w:sz w:val="24"/>
          <w:szCs w:val="24"/>
        </w:rPr>
        <w:t xml:space="preserve">Brady </w:t>
      </w:r>
      <w:r>
        <w:rPr>
          <w:rFonts w:ascii="Arial" w:eastAsia="Arial" w:hAnsi="Arial" w:cs="Arial"/>
          <w:color w:val="070700"/>
          <w:sz w:val="24"/>
          <w:szCs w:val="24"/>
        </w:rPr>
        <w:t xml:space="preserve">Ramey </w:t>
      </w:r>
      <w:proofErr w:type="spellStart"/>
      <w:r>
        <w:rPr>
          <w:rFonts w:ascii="Arial" w:eastAsia="Arial" w:hAnsi="Arial" w:cs="Arial"/>
          <w:sz w:val="24"/>
          <w:szCs w:val="24"/>
        </w:rPr>
        <w:t>Tona</w:t>
      </w:r>
      <w:proofErr w:type="spellEnd"/>
      <w:r>
        <w:rPr>
          <w:rFonts w:ascii="Arial" w:eastAsia="Arial" w:hAnsi="Arial" w:cs="Arial"/>
          <w:sz w:val="24"/>
          <w:szCs w:val="24"/>
        </w:rPr>
        <w:t xml:space="preserve">-Clair Hall </w:t>
      </w:r>
      <w:r>
        <w:rPr>
          <w:rFonts w:ascii="Arial" w:eastAsia="Arial" w:hAnsi="Arial" w:cs="Arial"/>
          <w:sz w:val="26"/>
          <w:szCs w:val="26"/>
        </w:rPr>
        <w:t xml:space="preserve">Nick Tutor </w:t>
      </w:r>
      <w:r>
        <w:rPr>
          <w:rFonts w:ascii="Arial" w:eastAsia="Arial" w:hAnsi="Arial" w:cs="Arial"/>
          <w:sz w:val="24"/>
          <w:szCs w:val="24"/>
        </w:rPr>
        <w:t xml:space="preserve">Nick Tutor </w:t>
      </w:r>
      <w:proofErr w:type="spellStart"/>
      <w:r>
        <w:rPr>
          <w:rFonts w:ascii="Arial" w:eastAsia="Arial" w:hAnsi="Arial" w:cs="Arial"/>
          <w:color w:val="383800"/>
          <w:sz w:val="24"/>
          <w:szCs w:val="24"/>
        </w:rPr>
        <w:t>Tona</w:t>
      </w:r>
      <w:proofErr w:type="spellEnd"/>
      <w:r>
        <w:rPr>
          <w:rFonts w:ascii="Arial" w:eastAsia="Arial" w:hAnsi="Arial" w:cs="Arial"/>
          <w:sz w:val="24"/>
          <w:szCs w:val="24"/>
        </w:rPr>
        <w:t xml:space="preserve">-Claire Hall Matt Caldwell </w:t>
      </w:r>
    </w:p>
    <w:p w:rsidR="009670C2" w:rsidRDefault="00BD4266">
      <w:pPr>
        <w:widowControl w:val="0"/>
        <w:spacing w:before="59" w:after="0"/>
        <w:rPr>
          <w:rFonts w:ascii="Arial" w:eastAsia="Arial" w:hAnsi="Arial" w:cs="Arial"/>
          <w:sz w:val="24"/>
          <w:szCs w:val="24"/>
        </w:rPr>
      </w:pPr>
      <w:r>
        <w:rPr>
          <w:rFonts w:ascii="Arial" w:eastAsia="Arial" w:hAnsi="Arial" w:cs="Arial"/>
          <w:color w:val="151500"/>
          <w:sz w:val="24"/>
          <w:szCs w:val="24"/>
        </w:rPr>
        <w:t xml:space="preserve">Jonathan </w:t>
      </w:r>
      <w:r>
        <w:rPr>
          <w:rFonts w:ascii="Arial" w:eastAsia="Arial" w:hAnsi="Arial" w:cs="Arial"/>
          <w:sz w:val="24"/>
          <w:szCs w:val="24"/>
        </w:rPr>
        <w:t xml:space="preserve">Bates Nick Tutor </w:t>
      </w:r>
      <w:proofErr w:type="spellStart"/>
      <w:r>
        <w:rPr>
          <w:rFonts w:ascii="Arial" w:eastAsia="Arial" w:hAnsi="Arial" w:cs="Arial"/>
          <w:sz w:val="26"/>
          <w:szCs w:val="26"/>
        </w:rPr>
        <w:t>Tona</w:t>
      </w:r>
      <w:proofErr w:type="spellEnd"/>
      <w:r>
        <w:rPr>
          <w:rFonts w:ascii="Arial" w:eastAsia="Arial" w:hAnsi="Arial" w:cs="Arial"/>
          <w:sz w:val="26"/>
          <w:szCs w:val="26"/>
        </w:rPr>
        <w:t xml:space="preserve">-Claire Hall </w:t>
      </w:r>
      <w:r>
        <w:rPr>
          <w:rFonts w:ascii="Arial" w:eastAsia="Arial" w:hAnsi="Arial" w:cs="Arial"/>
          <w:sz w:val="24"/>
          <w:szCs w:val="24"/>
        </w:rPr>
        <w:t xml:space="preserve">Michael Campbell </w:t>
      </w:r>
      <w:r>
        <w:rPr>
          <w:rFonts w:ascii="Arial" w:eastAsia="Arial" w:hAnsi="Arial" w:cs="Arial"/>
          <w:color w:val="404000"/>
          <w:sz w:val="24"/>
          <w:szCs w:val="24"/>
        </w:rPr>
        <w:t xml:space="preserve">Kevin </w:t>
      </w:r>
      <w:r>
        <w:rPr>
          <w:rFonts w:ascii="Arial" w:eastAsia="Arial" w:hAnsi="Arial" w:cs="Arial"/>
          <w:sz w:val="24"/>
          <w:szCs w:val="24"/>
        </w:rPr>
        <w:t xml:space="preserve">Walton </w:t>
      </w:r>
      <w:r>
        <w:rPr>
          <w:rFonts w:ascii="Arial" w:eastAsia="Arial" w:hAnsi="Arial" w:cs="Arial"/>
          <w:sz w:val="26"/>
          <w:szCs w:val="26"/>
        </w:rPr>
        <w:t xml:space="preserve">Michael Campbell </w:t>
      </w:r>
      <w:r>
        <w:rPr>
          <w:rFonts w:ascii="Arial" w:eastAsia="Arial" w:hAnsi="Arial" w:cs="Arial"/>
          <w:color w:val="0E0E00"/>
          <w:sz w:val="26"/>
          <w:szCs w:val="26"/>
        </w:rPr>
        <w:t xml:space="preserve">Kevin </w:t>
      </w:r>
      <w:r>
        <w:rPr>
          <w:rFonts w:ascii="Arial" w:eastAsia="Arial" w:hAnsi="Arial" w:cs="Arial"/>
          <w:sz w:val="26"/>
          <w:szCs w:val="26"/>
        </w:rPr>
        <w:t xml:space="preserve">Walton </w:t>
      </w:r>
      <w:r>
        <w:rPr>
          <w:rFonts w:ascii="Arial" w:eastAsia="Arial" w:hAnsi="Arial" w:cs="Arial"/>
          <w:sz w:val="24"/>
          <w:szCs w:val="24"/>
        </w:rPr>
        <w:t xml:space="preserve">Michael Campbell </w:t>
      </w:r>
      <w:r>
        <w:rPr>
          <w:rFonts w:ascii="Arial" w:eastAsia="Arial" w:hAnsi="Arial" w:cs="Arial"/>
          <w:i/>
          <w:sz w:val="28"/>
          <w:szCs w:val="28"/>
        </w:rPr>
        <w:t>M</w:t>
      </w:r>
      <w:r>
        <w:rPr>
          <w:rFonts w:ascii="Arial" w:eastAsia="Arial" w:hAnsi="Arial" w:cs="Arial"/>
          <w:sz w:val="28"/>
          <w:szCs w:val="28"/>
        </w:rPr>
        <w:t xml:space="preserve">ichael Campbell </w:t>
      </w:r>
      <w:r>
        <w:rPr>
          <w:rFonts w:ascii="Arial" w:eastAsia="Arial" w:hAnsi="Arial" w:cs="Arial"/>
          <w:sz w:val="26"/>
          <w:szCs w:val="26"/>
        </w:rPr>
        <w:t xml:space="preserve">Beau Carsten Michael </w:t>
      </w:r>
      <w:r>
        <w:rPr>
          <w:rFonts w:ascii="Arial" w:eastAsia="Arial" w:hAnsi="Arial" w:cs="Arial"/>
          <w:color w:val="101000"/>
          <w:sz w:val="26"/>
          <w:szCs w:val="26"/>
        </w:rPr>
        <w:t xml:space="preserve">Campbell </w:t>
      </w:r>
      <w:proofErr w:type="spellStart"/>
      <w:r>
        <w:rPr>
          <w:rFonts w:ascii="Arial" w:eastAsia="Arial" w:hAnsi="Arial" w:cs="Arial"/>
          <w:sz w:val="24"/>
          <w:szCs w:val="24"/>
        </w:rPr>
        <w:t>Klista</w:t>
      </w:r>
      <w:proofErr w:type="spellEnd"/>
      <w:r>
        <w:rPr>
          <w:rFonts w:ascii="Arial" w:eastAsia="Arial" w:hAnsi="Arial" w:cs="Arial"/>
          <w:sz w:val="24"/>
          <w:szCs w:val="24"/>
        </w:rPr>
        <w:t xml:space="preserve"> Martin </w:t>
      </w:r>
    </w:p>
    <w:p w:rsidR="009670C2" w:rsidRDefault="00BD4266">
      <w:pPr>
        <w:widowControl w:val="0"/>
        <w:spacing w:after="0"/>
        <w:rPr>
          <w:rFonts w:ascii="Arial" w:eastAsia="Arial" w:hAnsi="Arial" w:cs="Arial"/>
          <w:sz w:val="24"/>
          <w:szCs w:val="24"/>
        </w:rPr>
      </w:pPr>
      <w:r>
        <w:rPr>
          <w:rFonts w:ascii="Arial" w:eastAsia="Arial" w:hAnsi="Arial" w:cs="Arial"/>
          <w:sz w:val="30"/>
          <w:szCs w:val="30"/>
        </w:rPr>
        <w:t xml:space="preserve">JAC Football </w:t>
      </w:r>
      <w:proofErr w:type="spellStart"/>
      <w:r>
        <w:rPr>
          <w:rFonts w:ascii="Arial" w:eastAsia="Arial" w:hAnsi="Arial" w:cs="Arial"/>
          <w:color w:val="1E1E00"/>
          <w:sz w:val="30"/>
          <w:szCs w:val="30"/>
        </w:rPr>
        <w:t>Asst</w:t>
      </w:r>
      <w:proofErr w:type="spellEnd"/>
      <w:r>
        <w:rPr>
          <w:rFonts w:ascii="Arial" w:eastAsia="Arial" w:hAnsi="Arial" w:cs="Arial"/>
          <w:color w:val="1E1E00"/>
          <w:sz w:val="30"/>
          <w:szCs w:val="30"/>
        </w:rPr>
        <w:t xml:space="preserve"> </w:t>
      </w:r>
      <w:r>
        <w:rPr>
          <w:rFonts w:ascii="Arial" w:eastAsia="Arial" w:hAnsi="Arial" w:cs="Arial"/>
          <w:sz w:val="24"/>
          <w:szCs w:val="24"/>
        </w:rPr>
        <w:t xml:space="preserve">IAC Grant Writer MAC Bowling Coach MAC Bowling </w:t>
      </w:r>
      <w:proofErr w:type="spellStart"/>
      <w:r>
        <w:rPr>
          <w:rFonts w:ascii="Arial" w:eastAsia="Arial" w:hAnsi="Arial" w:cs="Arial"/>
          <w:sz w:val="24"/>
          <w:szCs w:val="24"/>
        </w:rPr>
        <w:t>Asst</w:t>
      </w:r>
      <w:proofErr w:type="spellEnd"/>
      <w:r>
        <w:rPr>
          <w:rFonts w:ascii="Arial" w:eastAsia="Arial" w:hAnsi="Arial" w:cs="Arial"/>
          <w:sz w:val="24"/>
          <w:szCs w:val="24"/>
        </w:rPr>
        <w:t xml:space="preserve"> </w:t>
      </w:r>
    </w:p>
    <w:p w:rsidR="009670C2" w:rsidRDefault="00BD4266">
      <w:pPr>
        <w:widowControl w:val="0"/>
        <w:spacing w:before="44" w:after="0"/>
        <w:rPr>
          <w:rFonts w:ascii="Arial" w:eastAsia="Arial" w:hAnsi="Arial" w:cs="Arial"/>
          <w:sz w:val="24"/>
          <w:szCs w:val="24"/>
        </w:rPr>
      </w:pPr>
      <w:r>
        <w:rPr>
          <w:rFonts w:ascii="Arial" w:eastAsia="Arial" w:hAnsi="Arial" w:cs="Arial"/>
        </w:rPr>
        <w:t>TAC Girls Basketba</w:t>
      </w:r>
      <w:r>
        <w:rPr>
          <w:rFonts w:ascii="Times New Roman" w:eastAsia="Times New Roman" w:hAnsi="Times New Roman" w:cs="Times New Roman"/>
        </w:rPr>
        <w:t>l</w:t>
      </w:r>
      <w:r>
        <w:rPr>
          <w:rFonts w:ascii="Arial" w:eastAsia="Arial" w:hAnsi="Arial" w:cs="Arial"/>
        </w:rPr>
        <w:t xml:space="preserve">l </w:t>
      </w:r>
      <w:r>
        <w:rPr>
          <w:rFonts w:ascii="Arial" w:eastAsia="Arial" w:hAnsi="Arial" w:cs="Arial"/>
          <w:color w:val="141400"/>
          <w:sz w:val="28"/>
          <w:szCs w:val="28"/>
        </w:rPr>
        <w:t xml:space="preserve">TAÇ </w:t>
      </w:r>
      <w:r>
        <w:rPr>
          <w:rFonts w:ascii="Arial" w:eastAsia="Arial" w:hAnsi="Arial" w:cs="Arial"/>
          <w:sz w:val="28"/>
          <w:szCs w:val="28"/>
        </w:rPr>
        <w:t xml:space="preserve">Girls Basketball </w:t>
      </w:r>
      <w:proofErr w:type="spellStart"/>
      <w:r>
        <w:rPr>
          <w:rFonts w:ascii="Arial" w:eastAsia="Arial" w:hAnsi="Arial" w:cs="Arial"/>
          <w:sz w:val="28"/>
          <w:szCs w:val="28"/>
        </w:rPr>
        <w:t>Asst</w:t>
      </w:r>
      <w:proofErr w:type="spellEnd"/>
      <w:r>
        <w:rPr>
          <w:rFonts w:ascii="Arial" w:eastAsia="Arial" w:hAnsi="Arial" w:cs="Arial"/>
          <w:sz w:val="28"/>
          <w:szCs w:val="28"/>
        </w:rPr>
        <w:t xml:space="preserve"> </w:t>
      </w:r>
      <w:r>
        <w:rPr>
          <w:rFonts w:ascii="Courier New" w:eastAsia="Courier New" w:hAnsi="Courier New" w:cs="Courier New"/>
          <w:sz w:val="24"/>
          <w:szCs w:val="24"/>
        </w:rPr>
        <w:t>TA</w:t>
      </w:r>
      <w:r>
        <w:rPr>
          <w:rFonts w:ascii="Arial" w:eastAsia="Arial" w:hAnsi="Arial" w:cs="Arial"/>
          <w:sz w:val="24"/>
          <w:szCs w:val="24"/>
        </w:rPr>
        <w:t xml:space="preserve">C Girls Basketball </w:t>
      </w:r>
      <w:proofErr w:type="spellStart"/>
      <w:r>
        <w:rPr>
          <w:rFonts w:ascii="Arial" w:eastAsia="Arial" w:hAnsi="Arial" w:cs="Arial"/>
          <w:sz w:val="24"/>
          <w:szCs w:val="24"/>
        </w:rPr>
        <w:t>Asst</w:t>
      </w:r>
      <w:proofErr w:type="spellEnd"/>
      <w:r>
        <w:rPr>
          <w:rFonts w:ascii="Arial" w:eastAsia="Arial" w:hAnsi="Arial" w:cs="Arial"/>
          <w:sz w:val="24"/>
          <w:szCs w:val="24"/>
        </w:rPr>
        <w:t xml:space="preserve"> TAC Baseball Asst. TAC Softball </w:t>
      </w:r>
      <w:r>
        <w:rPr>
          <w:rFonts w:ascii="Arial" w:eastAsia="Arial" w:hAnsi="Arial" w:cs="Arial"/>
          <w:color w:val="242400"/>
          <w:sz w:val="30"/>
          <w:szCs w:val="30"/>
        </w:rPr>
        <w:t xml:space="preserve">TAC </w:t>
      </w:r>
      <w:r>
        <w:rPr>
          <w:rFonts w:ascii="Arial" w:eastAsia="Arial" w:hAnsi="Arial" w:cs="Arial"/>
          <w:sz w:val="30"/>
          <w:szCs w:val="30"/>
        </w:rPr>
        <w:t xml:space="preserve">Cross Country Boys </w:t>
      </w:r>
      <w:r>
        <w:rPr>
          <w:rFonts w:ascii="Arial" w:eastAsia="Arial" w:hAnsi="Arial" w:cs="Arial"/>
          <w:sz w:val="24"/>
          <w:szCs w:val="24"/>
        </w:rPr>
        <w:t xml:space="preserve">TAC Bowling TAC Basketball </w:t>
      </w:r>
      <w:proofErr w:type="spellStart"/>
      <w:r>
        <w:rPr>
          <w:rFonts w:ascii="Arial" w:eastAsia="Arial" w:hAnsi="Arial" w:cs="Arial"/>
          <w:sz w:val="24"/>
          <w:szCs w:val="24"/>
        </w:rPr>
        <w:t>Asst</w:t>
      </w:r>
      <w:proofErr w:type="spellEnd"/>
      <w:r>
        <w:rPr>
          <w:rFonts w:ascii="Arial" w:eastAsia="Arial" w:hAnsi="Arial" w:cs="Arial"/>
          <w:sz w:val="24"/>
          <w:szCs w:val="24"/>
        </w:rPr>
        <w:t xml:space="preserve"> TAC Basketball </w:t>
      </w:r>
      <w:proofErr w:type="spellStart"/>
      <w:r>
        <w:rPr>
          <w:rFonts w:ascii="Arial" w:eastAsia="Arial" w:hAnsi="Arial" w:cs="Arial"/>
          <w:sz w:val="24"/>
          <w:szCs w:val="24"/>
        </w:rPr>
        <w:t>Asst</w:t>
      </w:r>
      <w:proofErr w:type="spellEnd"/>
      <w:r>
        <w:rPr>
          <w:rFonts w:ascii="Arial" w:eastAsia="Arial" w:hAnsi="Arial" w:cs="Arial"/>
          <w:sz w:val="24"/>
          <w:szCs w:val="24"/>
        </w:rPr>
        <w:t xml:space="preserve"> IAHS Football </w:t>
      </w:r>
      <w:proofErr w:type="spellStart"/>
      <w:r>
        <w:rPr>
          <w:rFonts w:ascii="Arial" w:eastAsia="Arial" w:hAnsi="Arial" w:cs="Arial"/>
          <w:sz w:val="24"/>
          <w:szCs w:val="24"/>
        </w:rPr>
        <w:t>Asst</w:t>
      </w:r>
      <w:proofErr w:type="spellEnd"/>
      <w:r>
        <w:rPr>
          <w:rFonts w:ascii="Arial" w:eastAsia="Arial" w:hAnsi="Arial" w:cs="Arial"/>
          <w:sz w:val="24"/>
          <w:szCs w:val="24"/>
        </w:rPr>
        <w:t xml:space="preserve"> </w:t>
      </w:r>
      <w:r>
        <w:rPr>
          <w:rFonts w:ascii="Arial" w:eastAsia="Arial" w:hAnsi="Arial" w:cs="Arial"/>
          <w:sz w:val="26"/>
          <w:szCs w:val="26"/>
        </w:rPr>
        <w:t xml:space="preserve">IAHS Football </w:t>
      </w:r>
      <w:proofErr w:type="spellStart"/>
      <w:r>
        <w:rPr>
          <w:rFonts w:ascii="Arial" w:eastAsia="Arial" w:hAnsi="Arial" w:cs="Arial"/>
          <w:sz w:val="26"/>
          <w:szCs w:val="26"/>
        </w:rPr>
        <w:t>Asst</w:t>
      </w:r>
      <w:proofErr w:type="spellEnd"/>
      <w:r>
        <w:rPr>
          <w:rFonts w:ascii="Arial" w:eastAsia="Arial" w:hAnsi="Arial" w:cs="Arial"/>
          <w:sz w:val="26"/>
          <w:szCs w:val="26"/>
        </w:rPr>
        <w:t xml:space="preserve"> IAHS 9th </w:t>
      </w:r>
      <w:r>
        <w:rPr>
          <w:rFonts w:ascii="Arial" w:eastAsia="Arial" w:hAnsi="Arial" w:cs="Arial"/>
          <w:color w:val="101000"/>
          <w:sz w:val="26"/>
          <w:szCs w:val="26"/>
        </w:rPr>
        <w:t xml:space="preserve">Football </w:t>
      </w:r>
      <w:r>
        <w:rPr>
          <w:rFonts w:ascii="Arial" w:eastAsia="Arial" w:hAnsi="Arial" w:cs="Arial"/>
        </w:rPr>
        <w:t xml:space="preserve">IAHS </w:t>
      </w:r>
      <w:proofErr w:type="spellStart"/>
      <w:r>
        <w:rPr>
          <w:rFonts w:ascii="Arial" w:eastAsia="Arial" w:hAnsi="Arial" w:cs="Arial"/>
        </w:rPr>
        <w:t>Baskeball</w:t>
      </w:r>
      <w:proofErr w:type="spellEnd"/>
      <w:r>
        <w:rPr>
          <w:rFonts w:ascii="Arial" w:eastAsia="Arial" w:hAnsi="Arial" w:cs="Arial"/>
        </w:rPr>
        <w:t xml:space="preserve"> </w:t>
      </w:r>
      <w:proofErr w:type="spellStart"/>
      <w:r>
        <w:rPr>
          <w:rFonts w:ascii="Arial" w:eastAsia="Arial" w:hAnsi="Arial" w:cs="Arial"/>
        </w:rPr>
        <w:t>Asst</w:t>
      </w:r>
      <w:proofErr w:type="spellEnd"/>
      <w:r>
        <w:rPr>
          <w:rFonts w:ascii="Arial" w:eastAsia="Arial" w:hAnsi="Arial" w:cs="Arial"/>
        </w:rPr>
        <w:t xml:space="preserve"> </w:t>
      </w:r>
      <w:r>
        <w:rPr>
          <w:rFonts w:ascii="Arial" w:eastAsia="Arial" w:hAnsi="Arial" w:cs="Arial"/>
          <w:sz w:val="24"/>
          <w:szCs w:val="24"/>
        </w:rPr>
        <w:t xml:space="preserve">JAHS Track </w:t>
      </w:r>
      <w:proofErr w:type="spellStart"/>
      <w:r>
        <w:rPr>
          <w:rFonts w:ascii="Arial" w:eastAsia="Arial" w:hAnsi="Arial" w:cs="Arial"/>
          <w:sz w:val="24"/>
          <w:szCs w:val="24"/>
        </w:rPr>
        <w:t>Asst</w:t>
      </w:r>
      <w:proofErr w:type="spellEnd"/>
      <w:r>
        <w:rPr>
          <w:rFonts w:ascii="Arial" w:eastAsia="Arial" w:hAnsi="Arial" w:cs="Arial"/>
          <w:sz w:val="24"/>
          <w:szCs w:val="24"/>
        </w:rPr>
        <w:t xml:space="preserve"> </w:t>
      </w:r>
      <w:r>
        <w:rPr>
          <w:rFonts w:ascii="Arial" w:eastAsia="Arial" w:hAnsi="Arial" w:cs="Arial"/>
          <w:color w:val="505000"/>
          <w:sz w:val="24"/>
          <w:szCs w:val="24"/>
        </w:rPr>
        <w:t xml:space="preserve">G </w:t>
      </w:r>
      <w:r>
        <w:rPr>
          <w:rFonts w:ascii="Arial" w:eastAsia="Arial" w:hAnsi="Arial" w:cs="Arial"/>
          <w:sz w:val="26"/>
          <w:szCs w:val="26"/>
        </w:rPr>
        <w:t xml:space="preserve">TAHS Track </w:t>
      </w:r>
      <w:proofErr w:type="spellStart"/>
      <w:r>
        <w:rPr>
          <w:rFonts w:ascii="Arial" w:eastAsia="Arial" w:hAnsi="Arial" w:cs="Arial"/>
          <w:sz w:val="26"/>
          <w:szCs w:val="26"/>
        </w:rPr>
        <w:t>Asst</w:t>
      </w:r>
      <w:proofErr w:type="spellEnd"/>
      <w:r>
        <w:rPr>
          <w:rFonts w:ascii="Arial" w:eastAsia="Arial" w:hAnsi="Arial" w:cs="Arial"/>
          <w:sz w:val="26"/>
          <w:szCs w:val="26"/>
        </w:rPr>
        <w:t xml:space="preserve"> </w:t>
      </w:r>
      <w:r>
        <w:rPr>
          <w:rFonts w:ascii="Arial" w:eastAsia="Arial" w:hAnsi="Arial" w:cs="Arial"/>
          <w:color w:val="707000"/>
          <w:sz w:val="26"/>
          <w:szCs w:val="26"/>
        </w:rPr>
        <w:t xml:space="preserve">B </w:t>
      </w:r>
      <w:r>
        <w:rPr>
          <w:rFonts w:ascii="Arial" w:eastAsia="Arial" w:hAnsi="Arial" w:cs="Arial"/>
          <w:sz w:val="24"/>
          <w:szCs w:val="24"/>
        </w:rPr>
        <w:t>IAHS Soc</w:t>
      </w:r>
      <w:r>
        <w:rPr>
          <w:rFonts w:ascii="Courier New" w:eastAsia="Courier New" w:hAnsi="Courier New" w:cs="Courier New"/>
          <w:sz w:val="24"/>
          <w:szCs w:val="24"/>
        </w:rPr>
        <w:t>c</w:t>
      </w:r>
      <w:r>
        <w:rPr>
          <w:rFonts w:ascii="Arial" w:eastAsia="Arial" w:hAnsi="Arial" w:cs="Arial"/>
          <w:sz w:val="24"/>
          <w:szCs w:val="24"/>
        </w:rPr>
        <w:t xml:space="preserve">er </w:t>
      </w:r>
      <w:proofErr w:type="spellStart"/>
      <w:r>
        <w:rPr>
          <w:rFonts w:ascii="Arial" w:eastAsia="Arial" w:hAnsi="Arial" w:cs="Arial"/>
          <w:color w:val="232300"/>
          <w:sz w:val="24"/>
          <w:szCs w:val="24"/>
        </w:rPr>
        <w:t>Asst</w:t>
      </w:r>
      <w:proofErr w:type="spellEnd"/>
      <w:r>
        <w:rPr>
          <w:rFonts w:ascii="Arial" w:eastAsia="Arial" w:hAnsi="Arial" w:cs="Arial"/>
          <w:color w:val="232300"/>
          <w:sz w:val="24"/>
          <w:szCs w:val="24"/>
        </w:rPr>
        <w:t xml:space="preserve"> </w:t>
      </w:r>
      <w:r>
        <w:rPr>
          <w:rFonts w:ascii="Arial" w:eastAsia="Arial" w:hAnsi="Arial" w:cs="Arial"/>
          <w:sz w:val="24"/>
          <w:szCs w:val="24"/>
        </w:rPr>
        <w:t xml:space="preserve">IAHS Powerlifting JAHS Volleyball </w:t>
      </w:r>
      <w:proofErr w:type="spellStart"/>
      <w:r>
        <w:rPr>
          <w:rFonts w:ascii="Arial" w:eastAsia="Arial" w:hAnsi="Arial" w:cs="Arial"/>
          <w:sz w:val="24"/>
          <w:szCs w:val="24"/>
        </w:rPr>
        <w:t>Asst</w:t>
      </w:r>
      <w:proofErr w:type="spellEnd"/>
      <w:r>
        <w:rPr>
          <w:rFonts w:ascii="Arial" w:eastAsia="Arial" w:hAnsi="Arial" w:cs="Arial"/>
          <w:sz w:val="24"/>
          <w:szCs w:val="24"/>
        </w:rPr>
        <w:t xml:space="preserve"> </w:t>
      </w:r>
    </w:p>
    <w:p w:rsidR="009670C2" w:rsidRDefault="00BD4266">
      <w:pPr>
        <w:widowControl w:val="0"/>
        <w:spacing w:after="0"/>
        <w:rPr>
          <w:rFonts w:ascii="Arial" w:eastAsia="Arial" w:hAnsi="Arial" w:cs="Arial"/>
          <w:color w:val="181800"/>
          <w:sz w:val="28"/>
          <w:szCs w:val="28"/>
        </w:rPr>
      </w:pPr>
      <w:r>
        <w:rPr>
          <w:rFonts w:ascii="Arial" w:eastAsia="Arial" w:hAnsi="Arial" w:cs="Arial"/>
          <w:sz w:val="28"/>
          <w:szCs w:val="28"/>
        </w:rPr>
        <w:t>$</w:t>
      </w:r>
      <w:r>
        <w:rPr>
          <w:rFonts w:ascii="Courier New" w:eastAsia="Courier New" w:hAnsi="Courier New" w:cs="Courier New"/>
          <w:sz w:val="28"/>
          <w:szCs w:val="28"/>
        </w:rPr>
        <w:t>1</w:t>
      </w:r>
      <w:r>
        <w:rPr>
          <w:rFonts w:ascii="Arial" w:eastAsia="Arial" w:hAnsi="Arial" w:cs="Arial"/>
          <w:color w:val="505000"/>
          <w:sz w:val="28"/>
          <w:szCs w:val="28"/>
        </w:rPr>
        <w:t>,</w:t>
      </w:r>
      <w:r>
        <w:rPr>
          <w:rFonts w:ascii="Arial" w:eastAsia="Arial" w:hAnsi="Arial" w:cs="Arial"/>
          <w:sz w:val="28"/>
          <w:szCs w:val="28"/>
        </w:rPr>
        <w:t xml:space="preserve">000.00 </w:t>
      </w:r>
      <w:r>
        <w:rPr>
          <w:rFonts w:ascii="Courier New" w:eastAsia="Courier New" w:hAnsi="Courier New" w:cs="Courier New"/>
          <w:sz w:val="28"/>
          <w:szCs w:val="28"/>
        </w:rPr>
        <w:t>$1</w:t>
      </w:r>
      <w:r>
        <w:rPr>
          <w:rFonts w:ascii="Arial" w:eastAsia="Arial" w:hAnsi="Arial" w:cs="Arial"/>
          <w:color w:val="202000"/>
          <w:sz w:val="28"/>
          <w:szCs w:val="28"/>
        </w:rPr>
        <w:t>,</w:t>
      </w:r>
      <w:r>
        <w:rPr>
          <w:rFonts w:ascii="Arial" w:eastAsia="Arial" w:hAnsi="Arial" w:cs="Arial"/>
          <w:sz w:val="28"/>
          <w:szCs w:val="28"/>
        </w:rPr>
        <w:t>000.00 $</w:t>
      </w:r>
      <w:r>
        <w:rPr>
          <w:rFonts w:ascii="Courier New" w:eastAsia="Courier New" w:hAnsi="Courier New" w:cs="Courier New"/>
          <w:sz w:val="28"/>
          <w:szCs w:val="28"/>
        </w:rPr>
        <w:t>1</w:t>
      </w:r>
      <w:r>
        <w:rPr>
          <w:rFonts w:ascii="Arial" w:eastAsia="Arial" w:hAnsi="Arial" w:cs="Arial"/>
          <w:sz w:val="28"/>
          <w:szCs w:val="28"/>
        </w:rPr>
        <w:t xml:space="preserve">,200.00 </w:t>
      </w:r>
      <w:r>
        <w:rPr>
          <w:rFonts w:ascii="Arial" w:eastAsia="Arial" w:hAnsi="Arial" w:cs="Arial"/>
          <w:sz w:val="32"/>
          <w:szCs w:val="32"/>
        </w:rPr>
        <w:t>$800.</w:t>
      </w:r>
      <w:r>
        <w:rPr>
          <w:rFonts w:ascii="Arial" w:eastAsia="Arial" w:hAnsi="Arial" w:cs="Arial"/>
          <w:color w:val="2C2C00"/>
          <w:sz w:val="32"/>
          <w:szCs w:val="32"/>
        </w:rPr>
        <w:t xml:space="preserve">00 </w:t>
      </w:r>
      <w:r>
        <w:rPr>
          <w:rFonts w:ascii="Arial" w:eastAsia="Arial" w:hAnsi="Arial" w:cs="Arial"/>
          <w:color w:val="151500"/>
          <w:sz w:val="26"/>
          <w:szCs w:val="26"/>
        </w:rPr>
        <w:t>$</w:t>
      </w:r>
      <w:r>
        <w:rPr>
          <w:rFonts w:ascii="Arial" w:eastAsia="Arial" w:hAnsi="Arial" w:cs="Arial"/>
          <w:sz w:val="26"/>
          <w:szCs w:val="26"/>
        </w:rPr>
        <w:t>3</w:t>
      </w:r>
      <w:r>
        <w:rPr>
          <w:rFonts w:ascii="Arial" w:eastAsia="Arial" w:hAnsi="Arial" w:cs="Arial"/>
          <w:color w:val="707000"/>
          <w:sz w:val="26"/>
          <w:szCs w:val="26"/>
        </w:rPr>
        <w:t>,</w:t>
      </w:r>
      <w:r>
        <w:rPr>
          <w:rFonts w:ascii="Arial" w:eastAsia="Arial" w:hAnsi="Arial" w:cs="Arial"/>
          <w:sz w:val="26"/>
          <w:szCs w:val="26"/>
        </w:rPr>
        <w:t>500.00 $1,000.00 $1,000</w:t>
      </w:r>
      <w:r>
        <w:rPr>
          <w:rFonts w:ascii="Arial" w:eastAsia="Arial" w:hAnsi="Arial" w:cs="Arial"/>
          <w:color w:val="101000"/>
          <w:sz w:val="26"/>
          <w:szCs w:val="26"/>
        </w:rPr>
        <w:t>.</w:t>
      </w:r>
      <w:r>
        <w:rPr>
          <w:rFonts w:ascii="Arial" w:eastAsia="Arial" w:hAnsi="Arial" w:cs="Arial"/>
          <w:sz w:val="26"/>
          <w:szCs w:val="26"/>
        </w:rPr>
        <w:t xml:space="preserve">00 </w:t>
      </w:r>
      <w:r>
        <w:rPr>
          <w:rFonts w:ascii="Courier New" w:eastAsia="Courier New" w:hAnsi="Courier New" w:cs="Courier New"/>
          <w:sz w:val="24"/>
          <w:szCs w:val="24"/>
        </w:rPr>
        <w:t>$1</w:t>
      </w:r>
      <w:r>
        <w:rPr>
          <w:rFonts w:ascii="Arial" w:eastAsia="Arial" w:hAnsi="Arial" w:cs="Arial"/>
          <w:color w:val="101000"/>
          <w:sz w:val="24"/>
          <w:szCs w:val="24"/>
        </w:rPr>
        <w:t>,</w:t>
      </w:r>
      <w:r>
        <w:rPr>
          <w:rFonts w:ascii="Arial" w:eastAsia="Arial" w:hAnsi="Arial" w:cs="Arial"/>
          <w:sz w:val="24"/>
          <w:szCs w:val="24"/>
        </w:rPr>
        <w:t>000</w:t>
      </w:r>
      <w:r>
        <w:rPr>
          <w:rFonts w:ascii="Arial" w:eastAsia="Arial" w:hAnsi="Arial" w:cs="Arial"/>
          <w:color w:val="626200"/>
          <w:sz w:val="24"/>
          <w:szCs w:val="24"/>
        </w:rPr>
        <w:t>.</w:t>
      </w:r>
      <w:r>
        <w:rPr>
          <w:rFonts w:ascii="Arial" w:eastAsia="Arial" w:hAnsi="Arial" w:cs="Arial"/>
          <w:sz w:val="24"/>
          <w:szCs w:val="24"/>
        </w:rPr>
        <w:t xml:space="preserve">00 </w:t>
      </w:r>
      <w:r>
        <w:rPr>
          <w:rFonts w:ascii="Arial" w:eastAsia="Arial" w:hAnsi="Arial" w:cs="Arial"/>
          <w:sz w:val="28"/>
          <w:szCs w:val="28"/>
        </w:rPr>
        <w:t>$3</w:t>
      </w:r>
      <w:r>
        <w:rPr>
          <w:rFonts w:ascii="Arial" w:eastAsia="Arial" w:hAnsi="Arial" w:cs="Arial"/>
          <w:color w:val="101000"/>
          <w:sz w:val="28"/>
          <w:szCs w:val="28"/>
        </w:rPr>
        <w:t>,</w:t>
      </w:r>
      <w:r>
        <w:rPr>
          <w:rFonts w:ascii="Arial" w:eastAsia="Arial" w:hAnsi="Arial" w:cs="Arial"/>
          <w:sz w:val="28"/>
          <w:szCs w:val="28"/>
        </w:rPr>
        <w:t xml:space="preserve">500.00 </w:t>
      </w:r>
      <w:r>
        <w:rPr>
          <w:rFonts w:ascii="Arial" w:eastAsia="Arial" w:hAnsi="Arial" w:cs="Arial"/>
          <w:color w:val="202000"/>
          <w:sz w:val="28"/>
          <w:szCs w:val="28"/>
        </w:rPr>
        <w:t>$</w:t>
      </w:r>
      <w:r>
        <w:rPr>
          <w:rFonts w:ascii="Arial" w:eastAsia="Arial" w:hAnsi="Arial" w:cs="Arial"/>
          <w:sz w:val="28"/>
          <w:szCs w:val="28"/>
        </w:rPr>
        <w:t>1,200</w:t>
      </w:r>
      <w:r>
        <w:rPr>
          <w:rFonts w:ascii="Arial" w:eastAsia="Arial" w:hAnsi="Arial" w:cs="Arial"/>
          <w:color w:val="606000"/>
          <w:sz w:val="28"/>
          <w:szCs w:val="28"/>
        </w:rPr>
        <w:t>.</w:t>
      </w:r>
      <w:r>
        <w:rPr>
          <w:rFonts w:ascii="Arial" w:eastAsia="Arial" w:hAnsi="Arial" w:cs="Arial"/>
          <w:color w:val="303000"/>
          <w:sz w:val="28"/>
          <w:szCs w:val="28"/>
        </w:rPr>
        <w:t xml:space="preserve">00 </w:t>
      </w:r>
      <w:r>
        <w:rPr>
          <w:rFonts w:ascii="Arial" w:eastAsia="Arial" w:hAnsi="Arial" w:cs="Arial"/>
          <w:sz w:val="28"/>
          <w:szCs w:val="28"/>
        </w:rPr>
        <w:t>$1,200</w:t>
      </w:r>
      <w:r>
        <w:rPr>
          <w:rFonts w:ascii="Arial" w:eastAsia="Arial" w:hAnsi="Arial" w:cs="Arial"/>
          <w:color w:val="303000"/>
          <w:sz w:val="28"/>
          <w:szCs w:val="28"/>
        </w:rPr>
        <w:t>.</w:t>
      </w:r>
      <w:r>
        <w:rPr>
          <w:rFonts w:ascii="Arial" w:eastAsia="Arial" w:hAnsi="Arial" w:cs="Arial"/>
          <w:sz w:val="28"/>
          <w:szCs w:val="28"/>
        </w:rPr>
        <w:t xml:space="preserve">00 </w:t>
      </w:r>
      <w:r>
        <w:rPr>
          <w:rFonts w:ascii="Arial" w:eastAsia="Arial" w:hAnsi="Arial" w:cs="Arial"/>
          <w:sz w:val="26"/>
          <w:szCs w:val="26"/>
        </w:rPr>
        <w:t xml:space="preserve">$800.00 </w:t>
      </w:r>
      <w:r>
        <w:rPr>
          <w:rFonts w:ascii="Arial" w:eastAsia="Arial" w:hAnsi="Arial" w:cs="Arial"/>
          <w:sz w:val="24"/>
          <w:szCs w:val="24"/>
        </w:rPr>
        <w:t>$800</w:t>
      </w:r>
      <w:r>
        <w:rPr>
          <w:rFonts w:ascii="Arial" w:eastAsia="Arial" w:hAnsi="Arial" w:cs="Arial"/>
          <w:color w:val="EFEF00"/>
          <w:sz w:val="24"/>
          <w:szCs w:val="24"/>
        </w:rPr>
        <w:t>.</w:t>
      </w:r>
      <w:r>
        <w:rPr>
          <w:rFonts w:ascii="Arial" w:eastAsia="Arial" w:hAnsi="Arial" w:cs="Arial"/>
          <w:sz w:val="24"/>
          <w:szCs w:val="24"/>
        </w:rPr>
        <w:t>00 $</w:t>
      </w:r>
      <w:r>
        <w:rPr>
          <w:rFonts w:ascii="Arial" w:eastAsia="Arial" w:hAnsi="Arial" w:cs="Arial"/>
          <w:color w:val="8F8F00"/>
          <w:sz w:val="24"/>
          <w:szCs w:val="24"/>
        </w:rPr>
        <w:t>3</w:t>
      </w:r>
      <w:r>
        <w:rPr>
          <w:rFonts w:ascii="Arial" w:eastAsia="Arial" w:hAnsi="Arial" w:cs="Arial"/>
          <w:sz w:val="24"/>
          <w:szCs w:val="24"/>
        </w:rPr>
        <w:t xml:space="preserve">,500.00 </w:t>
      </w:r>
      <w:r>
        <w:rPr>
          <w:rFonts w:ascii="Arial" w:eastAsia="Arial" w:hAnsi="Arial" w:cs="Arial"/>
          <w:color w:val="202000"/>
          <w:sz w:val="26"/>
          <w:szCs w:val="26"/>
        </w:rPr>
        <w:t>$</w:t>
      </w:r>
      <w:r>
        <w:rPr>
          <w:rFonts w:ascii="Arial" w:eastAsia="Arial" w:hAnsi="Arial" w:cs="Arial"/>
          <w:sz w:val="26"/>
          <w:szCs w:val="26"/>
        </w:rPr>
        <w:t xml:space="preserve">2,125.00 </w:t>
      </w:r>
      <w:r>
        <w:rPr>
          <w:rFonts w:ascii="Arial" w:eastAsia="Arial" w:hAnsi="Arial" w:cs="Arial"/>
          <w:sz w:val="24"/>
          <w:szCs w:val="24"/>
        </w:rPr>
        <w:t>$</w:t>
      </w:r>
      <w:r>
        <w:rPr>
          <w:rFonts w:ascii="Courier New" w:eastAsia="Courier New" w:hAnsi="Courier New" w:cs="Courier New"/>
          <w:sz w:val="24"/>
          <w:szCs w:val="24"/>
        </w:rPr>
        <w:t>1</w:t>
      </w:r>
      <w:r>
        <w:rPr>
          <w:rFonts w:ascii="Arial" w:eastAsia="Arial" w:hAnsi="Arial" w:cs="Arial"/>
          <w:sz w:val="24"/>
          <w:szCs w:val="24"/>
        </w:rPr>
        <w:t xml:space="preserve">,000.00 </w:t>
      </w:r>
      <w:r>
        <w:rPr>
          <w:rFonts w:ascii="Arial" w:eastAsia="Arial" w:hAnsi="Arial" w:cs="Arial"/>
          <w:sz w:val="26"/>
          <w:szCs w:val="26"/>
        </w:rPr>
        <w:t>$</w:t>
      </w:r>
      <w:r>
        <w:rPr>
          <w:rFonts w:ascii="Courier New" w:eastAsia="Courier New" w:hAnsi="Courier New" w:cs="Courier New"/>
          <w:sz w:val="26"/>
          <w:szCs w:val="26"/>
        </w:rPr>
        <w:t>1</w:t>
      </w:r>
      <w:r>
        <w:rPr>
          <w:rFonts w:ascii="Arial" w:eastAsia="Arial" w:hAnsi="Arial" w:cs="Arial"/>
          <w:sz w:val="26"/>
          <w:szCs w:val="26"/>
        </w:rPr>
        <w:t>,000</w:t>
      </w:r>
      <w:r>
        <w:rPr>
          <w:rFonts w:ascii="Arial" w:eastAsia="Arial" w:hAnsi="Arial" w:cs="Arial"/>
          <w:color w:val="EFEF00"/>
          <w:sz w:val="26"/>
          <w:szCs w:val="26"/>
        </w:rPr>
        <w:t>.</w:t>
      </w:r>
      <w:r>
        <w:rPr>
          <w:rFonts w:ascii="Arial" w:eastAsia="Arial" w:hAnsi="Arial" w:cs="Arial"/>
          <w:sz w:val="26"/>
          <w:szCs w:val="26"/>
        </w:rPr>
        <w:t xml:space="preserve">00 $800.00 </w:t>
      </w:r>
      <w:r>
        <w:rPr>
          <w:rFonts w:ascii="Arial" w:eastAsia="Arial" w:hAnsi="Arial" w:cs="Arial"/>
          <w:sz w:val="30"/>
          <w:szCs w:val="30"/>
        </w:rPr>
        <w:t xml:space="preserve">$800.00 </w:t>
      </w:r>
      <w:r>
        <w:rPr>
          <w:rFonts w:ascii="Arial" w:eastAsia="Arial" w:hAnsi="Arial" w:cs="Arial"/>
          <w:color w:val="0A0A00"/>
          <w:sz w:val="26"/>
          <w:szCs w:val="26"/>
        </w:rPr>
        <w:t>$</w:t>
      </w:r>
      <w:r>
        <w:rPr>
          <w:rFonts w:ascii="Arial" w:eastAsia="Arial" w:hAnsi="Arial" w:cs="Arial"/>
          <w:sz w:val="26"/>
          <w:szCs w:val="26"/>
        </w:rPr>
        <w:t>1,000</w:t>
      </w:r>
      <w:r>
        <w:rPr>
          <w:rFonts w:ascii="Arial" w:eastAsia="Arial" w:hAnsi="Arial" w:cs="Arial"/>
          <w:color w:val="404000"/>
          <w:sz w:val="26"/>
          <w:szCs w:val="26"/>
        </w:rPr>
        <w:t>.</w:t>
      </w:r>
      <w:r>
        <w:rPr>
          <w:rFonts w:ascii="Arial" w:eastAsia="Arial" w:hAnsi="Arial" w:cs="Arial"/>
          <w:sz w:val="26"/>
          <w:szCs w:val="26"/>
        </w:rPr>
        <w:t xml:space="preserve">00 </w:t>
      </w:r>
      <w:r>
        <w:rPr>
          <w:rFonts w:ascii="Arial" w:eastAsia="Arial" w:hAnsi="Arial" w:cs="Arial"/>
          <w:sz w:val="24"/>
          <w:szCs w:val="24"/>
        </w:rPr>
        <w:t xml:space="preserve">$1,200.00 </w:t>
      </w:r>
      <w:r>
        <w:rPr>
          <w:rFonts w:ascii="Arial" w:eastAsia="Arial" w:hAnsi="Arial" w:cs="Arial"/>
          <w:sz w:val="28"/>
          <w:szCs w:val="28"/>
        </w:rPr>
        <w:t>$1,000.</w:t>
      </w:r>
      <w:r>
        <w:rPr>
          <w:rFonts w:ascii="Arial" w:eastAsia="Arial" w:hAnsi="Arial" w:cs="Arial"/>
          <w:color w:val="181800"/>
          <w:sz w:val="28"/>
          <w:szCs w:val="28"/>
        </w:rPr>
        <w:t xml:space="preserve">00 </w:t>
      </w:r>
    </w:p>
    <w:p w:rsidR="009670C2" w:rsidRDefault="00BD4266">
      <w:pPr>
        <w:widowControl w:val="0"/>
        <w:spacing w:after="0"/>
        <w:rPr>
          <w:rFonts w:ascii="Arial" w:eastAsia="Arial" w:hAnsi="Arial" w:cs="Arial"/>
          <w:b/>
          <w:color w:val="202000"/>
          <w:sz w:val="10"/>
          <w:szCs w:val="10"/>
        </w:rPr>
      </w:pPr>
      <w:r>
        <w:rPr>
          <w:rFonts w:ascii="Times New Roman" w:eastAsia="Times New Roman" w:hAnsi="Times New Roman" w:cs="Times New Roman"/>
          <w:b/>
          <w:color w:val="202000"/>
          <w:sz w:val="10"/>
          <w:szCs w:val="10"/>
        </w:rPr>
        <w:t>A</w:t>
      </w:r>
      <w:r>
        <w:rPr>
          <w:rFonts w:ascii="Courier New" w:eastAsia="Courier New" w:hAnsi="Courier New" w:cs="Courier New"/>
          <w:b/>
          <w:color w:val="202000"/>
          <w:sz w:val="10"/>
          <w:szCs w:val="10"/>
        </w:rPr>
        <w:t>U</w:t>
      </w:r>
      <w:r>
        <w:rPr>
          <w:rFonts w:ascii="Times New Roman" w:eastAsia="Times New Roman" w:hAnsi="Times New Roman" w:cs="Times New Roman"/>
          <w:b/>
          <w:color w:val="202000"/>
          <w:sz w:val="10"/>
          <w:szCs w:val="10"/>
        </w:rPr>
        <w:t>A</w:t>
      </w:r>
      <w:r>
        <w:rPr>
          <w:rFonts w:ascii="Courier New" w:eastAsia="Courier New" w:hAnsi="Courier New" w:cs="Courier New"/>
          <w:b/>
          <w:color w:val="202000"/>
          <w:sz w:val="10"/>
          <w:szCs w:val="10"/>
        </w:rPr>
        <w:t>W</w:t>
      </w:r>
      <w:r>
        <w:rPr>
          <w:rFonts w:ascii="Arial" w:eastAsia="Arial" w:hAnsi="Arial" w:cs="Arial"/>
          <w:b/>
          <w:color w:val="202000"/>
          <w:sz w:val="10"/>
          <w:szCs w:val="10"/>
        </w:rPr>
        <w:t xml:space="preserve">A </w:t>
      </w:r>
    </w:p>
    <w:p w:rsidR="009670C2" w:rsidRDefault="00BD4266">
      <w:pPr>
        <w:widowControl w:val="0"/>
        <w:spacing w:before="670" w:after="0"/>
        <w:rPr>
          <w:rFonts w:ascii="Arial" w:eastAsia="Arial" w:hAnsi="Arial" w:cs="Arial"/>
          <w:sz w:val="30"/>
          <w:szCs w:val="30"/>
        </w:rPr>
      </w:pPr>
      <w:r>
        <w:rPr>
          <w:rFonts w:ascii="Arial" w:eastAsia="Arial" w:hAnsi="Arial" w:cs="Arial"/>
          <w:sz w:val="30"/>
          <w:szCs w:val="30"/>
        </w:rPr>
        <w:lastRenderedPageBreak/>
        <w:t xml:space="preserve">Philip Blackmon seconded the motion. Motion passed 5-0. </w:t>
      </w:r>
    </w:p>
    <w:p w:rsidR="009670C2" w:rsidRDefault="00BD4266">
      <w:pPr>
        <w:widowControl w:val="0"/>
        <w:spacing w:before="300" w:after="0"/>
        <w:rPr>
          <w:rFonts w:ascii="Arial" w:eastAsia="Arial" w:hAnsi="Arial" w:cs="Arial"/>
          <w:color w:val="BFBF00"/>
          <w:sz w:val="32"/>
          <w:szCs w:val="32"/>
        </w:rPr>
      </w:pPr>
      <w:r>
        <w:rPr>
          <w:rFonts w:ascii="Arial" w:eastAsia="Arial" w:hAnsi="Arial" w:cs="Arial"/>
          <w:sz w:val="26"/>
          <w:szCs w:val="26"/>
        </w:rPr>
        <w:t xml:space="preserve">Chairman </w:t>
      </w:r>
      <w:proofErr w:type="spellStart"/>
      <w:r>
        <w:rPr>
          <w:rFonts w:ascii="Arial" w:eastAsia="Arial" w:hAnsi="Arial" w:cs="Arial"/>
          <w:sz w:val="26"/>
          <w:szCs w:val="26"/>
        </w:rPr>
        <w:t>Wonda</w:t>
      </w:r>
      <w:proofErr w:type="spellEnd"/>
      <w:r>
        <w:rPr>
          <w:rFonts w:ascii="Arial" w:eastAsia="Arial" w:hAnsi="Arial" w:cs="Arial"/>
          <w:sz w:val="26"/>
          <w:szCs w:val="26"/>
        </w:rPr>
        <w:t xml:space="preserve"> </w:t>
      </w:r>
      <w:proofErr w:type="spellStart"/>
      <w:r>
        <w:rPr>
          <w:rFonts w:ascii="Arial" w:eastAsia="Arial" w:hAnsi="Arial" w:cs="Arial"/>
          <w:sz w:val="26"/>
          <w:szCs w:val="26"/>
        </w:rPr>
        <w:t>Cromeans</w:t>
      </w:r>
      <w:proofErr w:type="spellEnd"/>
      <w:r>
        <w:rPr>
          <w:rFonts w:ascii="Arial" w:eastAsia="Arial" w:hAnsi="Arial" w:cs="Arial"/>
          <w:sz w:val="26"/>
          <w:szCs w:val="26"/>
        </w:rPr>
        <w:t xml:space="preserve"> entertained a motion by Wes Pitts to approve </w:t>
      </w:r>
      <w:r>
        <w:rPr>
          <w:rFonts w:ascii="Arial" w:eastAsia="Arial" w:hAnsi="Arial" w:cs="Arial"/>
          <w:color w:val="101000"/>
          <w:sz w:val="26"/>
          <w:szCs w:val="26"/>
        </w:rPr>
        <w:t xml:space="preserve">the </w:t>
      </w:r>
      <w:r>
        <w:rPr>
          <w:rFonts w:ascii="Arial" w:eastAsia="Arial" w:hAnsi="Arial" w:cs="Arial"/>
          <w:sz w:val="32"/>
          <w:szCs w:val="32"/>
        </w:rPr>
        <w:t>following contracts for the 2020-2021 school year</w:t>
      </w:r>
      <w:r>
        <w:rPr>
          <w:rFonts w:ascii="Arial" w:eastAsia="Arial" w:hAnsi="Arial" w:cs="Arial"/>
          <w:color w:val="BFBF00"/>
          <w:sz w:val="32"/>
          <w:szCs w:val="32"/>
        </w:rPr>
        <w:t xml:space="preserve">: </w:t>
      </w:r>
    </w:p>
    <w:p w:rsidR="009670C2" w:rsidRDefault="00BD4266">
      <w:pPr>
        <w:widowControl w:val="0"/>
        <w:spacing w:before="266" w:after="0"/>
        <w:rPr>
          <w:rFonts w:ascii="Arial" w:eastAsia="Arial" w:hAnsi="Arial" w:cs="Arial"/>
          <w:sz w:val="32"/>
          <w:szCs w:val="32"/>
        </w:rPr>
      </w:pPr>
      <w:r>
        <w:rPr>
          <w:rFonts w:ascii="Arial" w:eastAsia="Arial" w:hAnsi="Arial" w:cs="Arial"/>
          <w:sz w:val="30"/>
          <w:szCs w:val="30"/>
        </w:rPr>
        <w:t xml:space="preserve">Faith Therapy PLLC </w:t>
      </w:r>
      <w:r>
        <w:rPr>
          <w:rFonts w:ascii="Arial" w:eastAsia="Arial" w:hAnsi="Arial" w:cs="Arial"/>
          <w:sz w:val="32"/>
          <w:szCs w:val="32"/>
        </w:rPr>
        <w:t xml:space="preserve">Create Therapy LLC </w:t>
      </w:r>
    </w:p>
    <w:p w:rsidR="009670C2" w:rsidRDefault="00BD4266">
      <w:pPr>
        <w:widowControl w:val="0"/>
        <w:spacing w:before="463" w:after="0"/>
        <w:rPr>
          <w:rFonts w:ascii="Arial" w:eastAsia="Arial" w:hAnsi="Arial" w:cs="Arial"/>
          <w:b/>
          <w:color w:val="707000"/>
          <w:sz w:val="4"/>
          <w:szCs w:val="4"/>
        </w:rPr>
      </w:pPr>
      <w:r>
        <w:rPr>
          <w:rFonts w:ascii="Arial" w:eastAsia="Arial" w:hAnsi="Arial" w:cs="Arial"/>
          <w:b/>
          <w:color w:val="707000"/>
          <w:sz w:val="4"/>
          <w:szCs w:val="4"/>
        </w:rPr>
        <w:t xml:space="preserve">COCOOLICT </w:t>
      </w:r>
    </w:p>
    <w:p w:rsidR="009670C2" w:rsidRDefault="00BD4266">
      <w:pPr>
        <w:widowControl w:val="0"/>
        <w:spacing w:after="0"/>
        <w:rPr>
          <w:rFonts w:ascii="Arial" w:eastAsia="Arial" w:hAnsi="Arial" w:cs="Arial"/>
          <w:b/>
          <w:color w:val="606000"/>
          <w:sz w:val="6"/>
          <w:szCs w:val="6"/>
        </w:rPr>
      </w:pPr>
      <w:r>
        <w:rPr>
          <w:rFonts w:ascii="Times New Roman" w:eastAsia="Times New Roman" w:hAnsi="Times New Roman" w:cs="Times New Roman"/>
          <w:b/>
          <w:sz w:val="6"/>
          <w:szCs w:val="6"/>
        </w:rPr>
        <w:t>--</w:t>
      </w:r>
      <w:r>
        <w:rPr>
          <w:rFonts w:ascii="Arial" w:eastAsia="Arial" w:hAnsi="Arial" w:cs="Arial"/>
          <w:b/>
          <w:sz w:val="6"/>
          <w:szCs w:val="6"/>
        </w:rPr>
        <w:t>-2--</w:t>
      </w:r>
      <w:r>
        <w:rPr>
          <w:rFonts w:ascii="Arial" w:eastAsia="Arial" w:hAnsi="Arial" w:cs="Arial"/>
          <w:b/>
          <w:color w:val="101000"/>
          <w:sz w:val="6"/>
          <w:szCs w:val="6"/>
        </w:rPr>
        <w:t>332</w:t>
      </w:r>
      <w:r>
        <w:rPr>
          <w:rFonts w:ascii="Arial" w:eastAsia="Arial" w:hAnsi="Arial" w:cs="Arial"/>
          <w:b/>
          <w:color w:val="202000"/>
          <w:sz w:val="6"/>
          <w:szCs w:val="6"/>
        </w:rPr>
        <w:t>=</w:t>
      </w:r>
      <w:r>
        <w:rPr>
          <w:rFonts w:ascii="Arial" w:eastAsia="Arial" w:hAnsi="Arial" w:cs="Arial"/>
          <w:b/>
          <w:color w:val="606000"/>
          <w:sz w:val="6"/>
          <w:szCs w:val="6"/>
        </w:rPr>
        <w:t xml:space="preserve">ESSOS </w:t>
      </w:r>
    </w:p>
    <w:p w:rsidR="009670C2" w:rsidRDefault="00BD4266">
      <w:pPr>
        <w:widowControl w:val="0"/>
        <w:spacing w:after="0"/>
        <w:rPr>
          <w:rFonts w:ascii="Arial" w:eastAsia="Arial" w:hAnsi="Arial" w:cs="Arial"/>
          <w:b/>
          <w:color w:val="303000"/>
          <w:sz w:val="6"/>
          <w:szCs w:val="6"/>
        </w:rPr>
      </w:pPr>
      <w:r>
        <w:rPr>
          <w:rFonts w:ascii="Arial" w:eastAsia="Arial" w:hAnsi="Arial" w:cs="Arial"/>
          <w:b/>
          <w:color w:val="202000"/>
          <w:sz w:val="6"/>
          <w:szCs w:val="6"/>
        </w:rPr>
        <w:t>TODO</w:t>
      </w:r>
      <w:r>
        <w:rPr>
          <w:rFonts w:ascii="Arial" w:eastAsia="Arial" w:hAnsi="Arial" w:cs="Arial"/>
          <w:b/>
          <w:color w:val="101000"/>
          <w:sz w:val="6"/>
          <w:szCs w:val="6"/>
        </w:rPr>
        <w:t>-</w:t>
      </w:r>
      <w:r>
        <w:rPr>
          <w:rFonts w:ascii="Arial" w:eastAsia="Arial" w:hAnsi="Arial" w:cs="Arial"/>
          <w:b/>
          <w:color w:val="303000"/>
          <w:sz w:val="6"/>
          <w:szCs w:val="6"/>
        </w:rPr>
        <w:t xml:space="preserve">SPEEL </w:t>
      </w:r>
    </w:p>
    <w:p w:rsidR="009670C2" w:rsidRDefault="00BD4266">
      <w:pPr>
        <w:widowControl w:val="0"/>
        <w:spacing w:after="0"/>
        <w:rPr>
          <w:rFonts w:ascii="Arial" w:eastAsia="Arial" w:hAnsi="Arial" w:cs="Arial"/>
          <w:b/>
          <w:sz w:val="26"/>
          <w:szCs w:val="26"/>
        </w:rPr>
      </w:pPr>
      <w:r>
        <w:rPr>
          <w:rFonts w:ascii="Arial" w:eastAsia="Arial" w:hAnsi="Arial" w:cs="Arial"/>
          <w:b/>
          <w:sz w:val="26"/>
          <w:szCs w:val="26"/>
        </w:rPr>
        <w:t xml:space="preserve">Regular Meeting </w:t>
      </w:r>
    </w:p>
    <w:p w:rsidR="009670C2" w:rsidRDefault="00BD4266">
      <w:pPr>
        <w:widowControl w:val="0"/>
        <w:spacing w:before="29" w:after="0"/>
        <w:rPr>
          <w:rFonts w:ascii="Arial" w:eastAsia="Arial" w:hAnsi="Arial" w:cs="Arial"/>
          <w:b/>
          <w:sz w:val="26"/>
          <w:szCs w:val="26"/>
        </w:rPr>
      </w:pPr>
      <w:r>
        <w:rPr>
          <w:rFonts w:ascii="Arial" w:eastAsia="Arial" w:hAnsi="Arial" w:cs="Arial"/>
          <w:b/>
          <w:sz w:val="26"/>
          <w:szCs w:val="26"/>
        </w:rPr>
        <w:t xml:space="preserve">July </w:t>
      </w:r>
      <w:r>
        <w:rPr>
          <w:rFonts w:ascii="Arial" w:eastAsia="Arial" w:hAnsi="Arial" w:cs="Arial"/>
          <w:b/>
          <w:i/>
          <w:sz w:val="26"/>
          <w:szCs w:val="26"/>
        </w:rPr>
        <w:t>6</w:t>
      </w:r>
      <w:r>
        <w:rPr>
          <w:rFonts w:ascii="Arial" w:eastAsia="Arial" w:hAnsi="Arial" w:cs="Arial"/>
          <w:b/>
          <w:color w:val="DBDB00"/>
          <w:sz w:val="26"/>
          <w:szCs w:val="26"/>
        </w:rPr>
        <w:t xml:space="preserve">, </w:t>
      </w:r>
      <w:r>
        <w:rPr>
          <w:rFonts w:ascii="Arial" w:eastAsia="Arial" w:hAnsi="Arial" w:cs="Arial"/>
          <w:b/>
          <w:sz w:val="26"/>
          <w:szCs w:val="26"/>
        </w:rPr>
        <w:t xml:space="preserve">2020 </w:t>
      </w:r>
    </w:p>
    <w:p w:rsidR="009670C2" w:rsidRDefault="00BD4266">
      <w:pPr>
        <w:widowControl w:val="0"/>
        <w:spacing w:before="302" w:after="0"/>
        <w:rPr>
          <w:rFonts w:ascii="Arial" w:eastAsia="Arial" w:hAnsi="Arial" w:cs="Arial"/>
          <w:color w:val="202000"/>
          <w:sz w:val="30"/>
          <w:szCs w:val="30"/>
        </w:rPr>
      </w:pPr>
      <w:r>
        <w:rPr>
          <w:rFonts w:ascii="Arial" w:eastAsia="Arial" w:hAnsi="Arial" w:cs="Arial"/>
          <w:color w:val="101000"/>
          <w:sz w:val="30"/>
          <w:szCs w:val="30"/>
        </w:rPr>
        <w:t xml:space="preserve">Clara </w:t>
      </w:r>
      <w:r>
        <w:rPr>
          <w:rFonts w:ascii="Arial" w:eastAsia="Arial" w:hAnsi="Arial" w:cs="Arial"/>
          <w:sz w:val="30"/>
          <w:szCs w:val="30"/>
        </w:rPr>
        <w:t xml:space="preserve">Brown </w:t>
      </w:r>
      <w:r>
        <w:rPr>
          <w:rFonts w:ascii="Arial" w:eastAsia="Arial" w:hAnsi="Arial" w:cs="Arial"/>
          <w:color w:val="101000"/>
          <w:sz w:val="30"/>
          <w:szCs w:val="30"/>
        </w:rPr>
        <w:t xml:space="preserve">seconded </w:t>
      </w:r>
      <w:r>
        <w:rPr>
          <w:rFonts w:ascii="Arial" w:eastAsia="Arial" w:hAnsi="Arial" w:cs="Arial"/>
          <w:color w:val="202000"/>
          <w:sz w:val="30"/>
          <w:szCs w:val="30"/>
        </w:rPr>
        <w:t xml:space="preserve">the </w:t>
      </w:r>
      <w:r>
        <w:rPr>
          <w:rFonts w:ascii="Arial" w:eastAsia="Arial" w:hAnsi="Arial" w:cs="Arial"/>
          <w:color w:val="707000"/>
          <w:sz w:val="30"/>
          <w:szCs w:val="30"/>
        </w:rPr>
        <w:t>motion</w:t>
      </w:r>
      <w:r>
        <w:rPr>
          <w:rFonts w:ascii="Arial" w:eastAsia="Arial" w:hAnsi="Arial" w:cs="Arial"/>
          <w:color w:val="DFDF00"/>
          <w:sz w:val="30"/>
          <w:szCs w:val="30"/>
        </w:rPr>
        <w:t xml:space="preserve">. </w:t>
      </w:r>
      <w:r>
        <w:rPr>
          <w:rFonts w:ascii="Arial" w:eastAsia="Arial" w:hAnsi="Arial" w:cs="Arial"/>
          <w:sz w:val="30"/>
          <w:szCs w:val="30"/>
        </w:rPr>
        <w:t xml:space="preserve">Motion </w:t>
      </w:r>
      <w:r>
        <w:rPr>
          <w:rFonts w:ascii="Arial" w:eastAsia="Arial" w:hAnsi="Arial" w:cs="Arial"/>
          <w:color w:val="141400"/>
          <w:sz w:val="30"/>
          <w:szCs w:val="30"/>
        </w:rPr>
        <w:t xml:space="preserve">passed </w:t>
      </w:r>
      <w:r>
        <w:rPr>
          <w:rFonts w:ascii="Arial" w:eastAsia="Arial" w:hAnsi="Arial" w:cs="Arial"/>
          <w:sz w:val="30"/>
          <w:szCs w:val="30"/>
        </w:rPr>
        <w:t>5-0</w:t>
      </w:r>
      <w:r>
        <w:rPr>
          <w:rFonts w:ascii="Arial" w:eastAsia="Arial" w:hAnsi="Arial" w:cs="Arial"/>
          <w:color w:val="202000"/>
          <w:sz w:val="30"/>
          <w:szCs w:val="30"/>
        </w:rPr>
        <w:t xml:space="preserve">. </w:t>
      </w:r>
    </w:p>
    <w:p w:rsidR="009670C2" w:rsidRDefault="00BD4266">
      <w:pPr>
        <w:widowControl w:val="0"/>
        <w:spacing w:before="243" w:after="0"/>
        <w:rPr>
          <w:rFonts w:ascii="Arial" w:eastAsia="Arial" w:hAnsi="Arial" w:cs="Arial"/>
          <w:sz w:val="18"/>
          <w:szCs w:val="18"/>
        </w:rPr>
      </w:pPr>
      <w:r>
        <w:rPr>
          <w:rFonts w:ascii="Arial" w:eastAsia="Arial" w:hAnsi="Arial" w:cs="Arial"/>
          <w:sz w:val="24"/>
          <w:szCs w:val="24"/>
        </w:rPr>
        <w:t xml:space="preserve">Chairman </w:t>
      </w:r>
      <w:proofErr w:type="spellStart"/>
      <w:r>
        <w:rPr>
          <w:rFonts w:ascii="Arial" w:eastAsia="Arial" w:hAnsi="Arial" w:cs="Arial"/>
          <w:sz w:val="24"/>
          <w:szCs w:val="24"/>
        </w:rPr>
        <w:t>Wonda</w:t>
      </w:r>
      <w:proofErr w:type="spellEnd"/>
      <w:r>
        <w:rPr>
          <w:rFonts w:ascii="Arial" w:eastAsia="Arial" w:hAnsi="Arial" w:cs="Arial"/>
          <w:sz w:val="24"/>
          <w:szCs w:val="24"/>
        </w:rPr>
        <w:t xml:space="preserve"> </w:t>
      </w:r>
      <w:proofErr w:type="spellStart"/>
      <w:r>
        <w:rPr>
          <w:rFonts w:ascii="Arial" w:eastAsia="Arial" w:hAnsi="Arial" w:cs="Arial"/>
          <w:sz w:val="24"/>
          <w:szCs w:val="24"/>
        </w:rPr>
        <w:t>Cromeans</w:t>
      </w:r>
      <w:proofErr w:type="spellEnd"/>
      <w:r>
        <w:rPr>
          <w:rFonts w:ascii="Arial" w:eastAsia="Arial" w:hAnsi="Arial" w:cs="Arial"/>
          <w:sz w:val="24"/>
          <w:szCs w:val="24"/>
        </w:rPr>
        <w:t xml:space="preserve"> entertained a motion b</w:t>
      </w:r>
      <w:r>
        <w:rPr>
          <w:rFonts w:ascii="Arial" w:eastAsia="Arial" w:hAnsi="Arial" w:cs="Arial"/>
          <w:i/>
          <w:sz w:val="24"/>
          <w:szCs w:val="24"/>
        </w:rPr>
        <w:t>y W</w:t>
      </w:r>
      <w:r>
        <w:rPr>
          <w:rFonts w:ascii="Arial" w:eastAsia="Arial" w:hAnsi="Arial" w:cs="Arial"/>
          <w:sz w:val="24"/>
          <w:szCs w:val="24"/>
        </w:rPr>
        <w:t xml:space="preserve">es </w:t>
      </w:r>
      <w:r>
        <w:rPr>
          <w:rFonts w:ascii="Arial" w:eastAsia="Arial" w:hAnsi="Arial" w:cs="Arial"/>
          <w:color w:val="181800"/>
          <w:sz w:val="24"/>
          <w:szCs w:val="24"/>
        </w:rPr>
        <w:t xml:space="preserve">Pitts </w:t>
      </w:r>
      <w:r>
        <w:rPr>
          <w:rFonts w:ascii="Arial" w:eastAsia="Arial" w:hAnsi="Arial" w:cs="Arial"/>
          <w:sz w:val="24"/>
          <w:szCs w:val="24"/>
        </w:rPr>
        <w:t>to approve the SPED Budge</w:t>
      </w:r>
      <w:r>
        <w:rPr>
          <w:rFonts w:ascii="Courier New" w:eastAsia="Courier New" w:hAnsi="Courier New" w:cs="Courier New"/>
          <w:sz w:val="24"/>
          <w:szCs w:val="24"/>
        </w:rPr>
        <w:t xml:space="preserve">t </w:t>
      </w:r>
      <w:r>
        <w:rPr>
          <w:rFonts w:ascii="Arial" w:eastAsia="Arial" w:hAnsi="Arial" w:cs="Arial"/>
          <w:sz w:val="24"/>
          <w:szCs w:val="24"/>
        </w:rPr>
        <w:t xml:space="preserve">for Fiscal Year 21, Clara Brown seconded the motion, Motion passed 5 </w:t>
      </w:r>
      <w:r>
        <w:rPr>
          <w:rFonts w:ascii="Courier New" w:eastAsia="Courier New" w:hAnsi="Courier New" w:cs="Courier New"/>
          <w:sz w:val="18"/>
          <w:szCs w:val="18"/>
        </w:rPr>
        <w:t>0</w:t>
      </w:r>
      <w:r>
        <w:rPr>
          <w:rFonts w:ascii="Arial" w:eastAsia="Arial" w:hAnsi="Arial" w:cs="Arial"/>
          <w:sz w:val="18"/>
          <w:szCs w:val="18"/>
        </w:rPr>
        <w:t xml:space="preserve">. </w:t>
      </w:r>
    </w:p>
    <w:p w:rsidR="009670C2" w:rsidRDefault="00BD4266">
      <w:pPr>
        <w:widowControl w:val="0"/>
        <w:spacing w:before="273" w:after="0"/>
        <w:rPr>
          <w:rFonts w:ascii="Arial" w:eastAsia="Arial" w:hAnsi="Arial" w:cs="Arial"/>
          <w:sz w:val="30"/>
          <w:szCs w:val="30"/>
        </w:rPr>
      </w:pPr>
      <w:r>
        <w:rPr>
          <w:rFonts w:ascii="Arial" w:eastAsia="Arial" w:hAnsi="Arial" w:cs="Arial"/>
          <w:sz w:val="30"/>
          <w:szCs w:val="30"/>
        </w:rPr>
        <w:t xml:space="preserve">The Board </w:t>
      </w:r>
      <w:r>
        <w:rPr>
          <w:rFonts w:ascii="Arial" w:eastAsia="Arial" w:hAnsi="Arial" w:cs="Arial"/>
          <w:color w:val="080800"/>
          <w:sz w:val="30"/>
          <w:szCs w:val="30"/>
        </w:rPr>
        <w:t xml:space="preserve">discussed </w:t>
      </w:r>
      <w:r>
        <w:rPr>
          <w:rFonts w:ascii="Arial" w:eastAsia="Arial" w:hAnsi="Arial" w:cs="Arial"/>
          <w:sz w:val="30"/>
          <w:szCs w:val="30"/>
        </w:rPr>
        <w:t xml:space="preserve">resuming school and COVID issues. No action was taken. </w:t>
      </w:r>
    </w:p>
    <w:p w:rsidR="009670C2" w:rsidRDefault="00BD4266">
      <w:pPr>
        <w:widowControl w:val="0"/>
        <w:spacing w:before="258" w:after="0"/>
        <w:rPr>
          <w:rFonts w:ascii="Arial" w:eastAsia="Arial" w:hAnsi="Arial" w:cs="Arial"/>
        </w:rPr>
      </w:pPr>
      <w:r>
        <w:rPr>
          <w:rFonts w:ascii="Arial" w:eastAsia="Arial" w:hAnsi="Arial" w:cs="Arial"/>
          <w:sz w:val="24"/>
          <w:szCs w:val="24"/>
        </w:rPr>
        <w:t xml:space="preserve">Chairman </w:t>
      </w:r>
      <w:proofErr w:type="spellStart"/>
      <w:r>
        <w:rPr>
          <w:rFonts w:ascii="Arial" w:eastAsia="Arial" w:hAnsi="Arial" w:cs="Arial"/>
          <w:sz w:val="24"/>
          <w:szCs w:val="24"/>
        </w:rPr>
        <w:t>Wonda</w:t>
      </w:r>
      <w:proofErr w:type="spellEnd"/>
      <w:r>
        <w:rPr>
          <w:rFonts w:ascii="Arial" w:eastAsia="Arial" w:hAnsi="Arial" w:cs="Arial"/>
          <w:sz w:val="24"/>
          <w:szCs w:val="24"/>
        </w:rPr>
        <w:t xml:space="preserve"> </w:t>
      </w:r>
      <w:proofErr w:type="spellStart"/>
      <w:r>
        <w:rPr>
          <w:rFonts w:ascii="Arial" w:eastAsia="Arial" w:hAnsi="Arial" w:cs="Arial"/>
          <w:sz w:val="24"/>
          <w:szCs w:val="24"/>
        </w:rPr>
        <w:t>Cromeans</w:t>
      </w:r>
      <w:proofErr w:type="spellEnd"/>
      <w:r>
        <w:rPr>
          <w:rFonts w:ascii="Arial" w:eastAsia="Arial" w:hAnsi="Arial" w:cs="Arial"/>
          <w:sz w:val="24"/>
          <w:szCs w:val="24"/>
        </w:rPr>
        <w:t xml:space="preserve"> entertained </w:t>
      </w:r>
      <w:r>
        <w:rPr>
          <w:rFonts w:ascii="Arial" w:eastAsia="Arial" w:hAnsi="Arial" w:cs="Arial"/>
          <w:color w:val="505000"/>
          <w:sz w:val="24"/>
          <w:szCs w:val="24"/>
        </w:rPr>
        <w:t xml:space="preserve">a </w:t>
      </w:r>
      <w:r>
        <w:rPr>
          <w:rFonts w:ascii="Arial" w:eastAsia="Arial" w:hAnsi="Arial" w:cs="Arial"/>
          <w:sz w:val="24"/>
          <w:szCs w:val="24"/>
        </w:rPr>
        <w:t>motion b</w:t>
      </w:r>
      <w:r>
        <w:rPr>
          <w:rFonts w:ascii="Arial" w:eastAsia="Arial" w:hAnsi="Arial" w:cs="Arial"/>
          <w:i/>
          <w:sz w:val="24"/>
          <w:szCs w:val="24"/>
        </w:rPr>
        <w:t>y W</w:t>
      </w:r>
      <w:r>
        <w:rPr>
          <w:rFonts w:ascii="Arial" w:eastAsia="Arial" w:hAnsi="Arial" w:cs="Arial"/>
          <w:sz w:val="24"/>
          <w:szCs w:val="24"/>
        </w:rPr>
        <w:t xml:space="preserve">es Pitts to approve the </w:t>
      </w:r>
      <w:r>
        <w:rPr>
          <w:rFonts w:ascii="Arial" w:eastAsia="Arial" w:hAnsi="Arial" w:cs="Arial"/>
          <w:sz w:val="32"/>
          <w:szCs w:val="32"/>
        </w:rPr>
        <w:t>following changes to policies, procedures and handbooks for the 2020</w:t>
      </w:r>
      <w:r>
        <w:rPr>
          <w:rFonts w:ascii="Arial" w:eastAsia="Arial" w:hAnsi="Arial" w:cs="Arial"/>
          <w:color w:val="404000"/>
          <w:sz w:val="32"/>
          <w:szCs w:val="32"/>
        </w:rPr>
        <w:t>-</w:t>
      </w:r>
      <w:r>
        <w:rPr>
          <w:rFonts w:ascii="Arial" w:eastAsia="Arial" w:hAnsi="Arial" w:cs="Arial"/>
          <w:sz w:val="32"/>
          <w:szCs w:val="32"/>
        </w:rPr>
        <w:t xml:space="preserve">2021 school </w:t>
      </w:r>
      <w:r>
        <w:rPr>
          <w:rFonts w:ascii="Arial" w:eastAsia="Arial" w:hAnsi="Arial" w:cs="Arial"/>
        </w:rPr>
        <w:t xml:space="preserve">year: </w:t>
      </w:r>
    </w:p>
    <w:p w:rsidR="009670C2" w:rsidRDefault="00BD4266">
      <w:pPr>
        <w:widowControl w:val="0"/>
        <w:spacing w:before="253" w:after="0"/>
        <w:rPr>
          <w:rFonts w:ascii="Arial" w:eastAsia="Arial" w:hAnsi="Arial" w:cs="Arial"/>
          <w:color w:val="101000"/>
          <w:sz w:val="30"/>
          <w:szCs w:val="30"/>
        </w:rPr>
      </w:pPr>
      <w:r>
        <w:rPr>
          <w:rFonts w:ascii="Arial" w:eastAsia="Arial" w:hAnsi="Arial" w:cs="Arial"/>
          <w:sz w:val="30"/>
          <w:szCs w:val="30"/>
        </w:rPr>
        <w:t xml:space="preserve">Change </w:t>
      </w:r>
      <w:r>
        <w:rPr>
          <w:rFonts w:ascii="Arial" w:eastAsia="Arial" w:hAnsi="Arial" w:cs="Arial"/>
          <w:color w:val="404000"/>
          <w:sz w:val="30"/>
          <w:szCs w:val="30"/>
        </w:rPr>
        <w:t xml:space="preserve">the </w:t>
      </w:r>
      <w:r>
        <w:rPr>
          <w:rFonts w:ascii="Arial" w:eastAsia="Arial" w:hAnsi="Arial" w:cs="Arial"/>
          <w:color w:val="101000"/>
          <w:sz w:val="30"/>
          <w:szCs w:val="30"/>
        </w:rPr>
        <w:t xml:space="preserve">graduation </w:t>
      </w:r>
      <w:r>
        <w:rPr>
          <w:rFonts w:ascii="Arial" w:eastAsia="Arial" w:hAnsi="Arial" w:cs="Arial"/>
          <w:sz w:val="30"/>
          <w:szCs w:val="30"/>
        </w:rPr>
        <w:t xml:space="preserve">rotation </w:t>
      </w:r>
      <w:r>
        <w:rPr>
          <w:rFonts w:ascii="Arial" w:eastAsia="Arial" w:hAnsi="Arial" w:cs="Arial"/>
          <w:color w:val="101000"/>
          <w:sz w:val="30"/>
          <w:szCs w:val="30"/>
        </w:rPr>
        <w:t xml:space="preserve">on </w:t>
      </w:r>
      <w:r>
        <w:rPr>
          <w:rFonts w:ascii="Arial" w:eastAsia="Arial" w:hAnsi="Arial" w:cs="Arial"/>
          <w:color w:val="1C1C00"/>
          <w:sz w:val="30"/>
          <w:szCs w:val="30"/>
        </w:rPr>
        <w:t xml:space="preserve">the </w:t>
      </w:r>
      <w:r>
        <w:rPr>
          <w:rFonts w:ascii="Arial" w:eastAsia="Arial" w:hAnsi="Arial" w:cs="Arial"/>
          <w:color w:val="2A2A00"/>
          <w:sz w:val="30"/>
          <w:szCs w:val="30"/>
        </w:rPr>
        <w:t xml:space="preserve">school </w:t>
      </w:r>
      <w:r>
        <w:rPr>
          <w:rFonts w:ascii="Arial" w:eastAsia="Arial" w:hAnsi="Arial" w:cs="Arial"/>
          <w:color w:val="101000"/>
          <w:sz w:val="30"/>
          <w:szCs w:val="30"/>
        </w:rPr>
        <w:t xml:space="preserve">calendar </w:t>
      </w:r>
    </w:p>
    <w:p w:rsidR="009670C2" w:rsidRDefault="00BD4266">
      <w:pPr>
        <w:widowControl w:val="0"/>
        <w:spacing w:before="263" w:after="0"/>
        <w:rPr>
          <w:rFonts w:ascii="Arial" w:eastAsia="Arial" w:hAnsi="Arial" w:cs="Arial"/>
          <w:sz w:val="24"/>
          <w:szCs w:val="24"/>
        </w:rPr>
      </w:pPr>
      <w:r>
        <w:rPr>
          <w:rFonts w:ascii="Arial" w:eastAsia="Arial" w:hAnsi="Arial" w:cs="Arial"/>
          <w:sz w:val="24"/>
          <w:szCs w:val="24"/>
        </w:rPr>
        <w:t xml:space="preserve">Classification changes for high school students will be as follows: </w:t>
      </w:r>
    </w:p>
    <w:p w:rsidR="009670C2" w:rsidRDefault="00BD4266">
      <w:pPr>
        <w:widowControl w:val="0"/>
        <w:spacing w:after="0"/>
        <w:rPr>
          <w:rFonts w:ascii="Arial" w:eastAsia="Arial" w:hAnsi="Arial" w:cs="Arial"/>
          <w:sz w:val="26"/>
          <w:szCs w:val="26"/>
        </w:rPr>
      </w:pPr>
      <w:r>
        <w:rPr>
          <w:rFonts w:ascii="Arial" w:eastAsia="Arial" w:hAnsi="Arial" w:cs="Arial"/>
          <w:sz w:val="28"/>
          <w:szCs w:val="28"/>
        </w:rPr>
        <w:t xml:space="preserve">Freshman less than </w:t>
      </w:r>
      <w:r>
        <w:rPr>
          <w:rFonts w:ascii="Arial" w:eastAsia="Arial" w:hAnsi="Arial" w:cs="Arial"/>
          <w:color w:val="181800"/>
          <w:sz w:val="28"/>
          <w:szCs w:val="28"/>
        </w:rPr>
        <w:t xml:space="preserve">8 </w:t>
      </w:r>
      <w:r>
        <w:rPr>
          <w:rFonts w:ascii="Arial" w:eastAsia="Arial" w:hAnsi="Arial" w:cs="Arial"/>
          <w:sz w:val="28"/>
          <w:szCs w:val="28"/>
        </w:rPr>
        <w:t xml:space="preserve">Carnegie Units </w:t>
      </w:r>
      <w:proofErr w:type="spellStart"/>
      <w:r>
        <w:rPr>
          <w:rFonts w:ascii="Arial" w:eastAsia="Arial" w:hAnsi="Arial" w:cs="Arial"/>
          <w:sz w:val="24"/>
          <w:szCs w:val="24"/>
        </w:rPr>
        <w:t>Sophmmore</w:t>
      </w:r>
      <w:proofErr w:type="spellEnd"/>
      <w:r>
        <w:rPr>
          <w:rFonts w:ascii="Arial" w:eastAsia="Arial" w:hAnsi="Arial" w:cs="Arial"/>
          <w:sz w:val="24"/>
          <w:szCs w:val="24"/>
        </w:rPr>
        <w:t xml:space="preserve"> </w:t>
      </w:r>
      <w:r>
        <w:rPr>
          <w:rFonts w:ascii="Arial" w:eastAsia="Arial" w:hAnsi="Arial" w:cs="Arial"/>
          <w:color w:val="202000"/>
          <w:sz w:val="28"/>
          <w:szCs w:val="28"/>
        </w:rPr>
        <w:t xml:space="preserve">between </w:t>
      </w:r>
      <w:r>
        <w:rPr>
          <w:rFonts w:ascii="Arial" w:eastAsia="Arial" w:hAnsi="Arial" w:cs="Arial"/>
          <w:sz w:val="28"/>
          <w:szCs w:val="28"/>
        </w:rPr>
        <w:t xml:space="preserve">8 </w:t>
      </w:r>
      <w:r>
        <w:rPr>
          <w:rFonts w:ascii="Arial" w:eastAsia="Arial" w:hAnsi="Arial" w:cs="Arial"/>
          <w:color w:val="2A2A00"/>
          <w:sz w:val="28"/>
          <w:szCs w:val="28"/>
        </w:rPr>
        <w:t xml:space="preserve">and </w:t>
      </w:r>
      <w:r>
        <w:rPr>
          <w:rFonts w:ascii="Arial" w:eastAsia="Arial" w:hAnsi="Arial" w:cs="Arial"/>
          <w:sz w:val="28"/>
          <w:szCs w:val="28"/>
        </w:rPr>
        <w:t xml:space="preserve">12 </w:t>
      </w:r>
      <w:r>
        <w:rPr>
          <w:rFonts w:ascii="Arial" w:eastAsia="Arial" w:hAnsi="Arial" w:cs="Arial"/>
          <w:color w:val="404000"/>
          <w:sz w:val="28"/>
          <w:szCs w:val="28"/>
        </w:rPr>
        <w:t xml:space="preserve">Carnegie </w:t>
      </w:r>
      <w:r>
        <w:rPr>
          <w:rFonts w:ascii="Arial" w:eastAsia="Arial" w:hAnsi="Arial" w:cs="Arial"/>
          <w:sz w:val="28"/>
          <w:szCs w:val="28"/>
        </w:rPr>
        <w:t xml:space="preserve">Units </w:t>
      </w:r>
      <w:r>
        <w:rPr>
          <w:rFonts w:ascii="Arial" w:eastAsia="Arial" w:hAnsi="Arial" w:cs="Arial"/>
          <w:sz w:val="26"/>
          <w:szCs w:val="26"/>
        </w:rPr>
        <w:t xml:space="preserve">Junior </w:t>
      </w:r>
    </w:p>
    <w:p w:rsidR="009670C2" w:rsidRDefault="00BD4266">
      <w:pPr>
        <w:widowControl w:val="0"/>
        <w:spacing w:after="0"/>
        <w:rPr>
          <w:rFonts w:ascii="Arial" w:eastAsia="Arial" w:hAnsi="Arial" w:cs="Arial"/>
          <w:sz w:val="24"/>
          <w:szCs w:val="24"/>
        </w:rPr>
      </w:pPr>
      <w:r>
        <w:rPr>
          <w:rFonts w:ascii="Arial" w:eastAsia="Arial" w:hAnsi="Arial" w:cs="Arial"/>
          <w:sz w:val="24"/>
          <w:szCs w:val="24"/>
        </w:rPr>
        <w:t xml:space="preserve">between 13 and 17 Carnegie Units Senior </w:t>
      </w:r>
    </w:p>
    <w:p w:rsidR="009670C2" w:rsidRDefault="00BD4266">
      <w:pPr>
        <w:widowControl w:val="0"/>
        <w:spacing w:after="0"/>
        <w:rPr>
          <w:rFonts w:ascii="Arial" w:eastAsia="Arial" w:hAnsi="Arial" w:cs="Arial"/>
          <w:sz w:val="24"/>
          <w:szCs w:val="24"/>
        </w:rPr>
      </w:pPr>
      <w:r>
        <w:rPr>
          <w:rFonts w:ascii="Arial" w:eastAsia="Arial" w:hAnsi="Arial" w:cs="Arial"/>
          <w:sz w:val="24"/>
          <w:szCs w:val="24"/>
        </w:rPr>
        <w:t xml:space="preserve">17 or more Carnegie Units </w:t>
      </w:r>
    </w:p>
    <w:p w:rsidR="009670C2" w:rsidRDefault="00BD4266">
      <w:pPr>
        <w:widowControl w:val="0"/>
        <w:spacing w:before="283" w:after="0"/>
        <w:rPr>
          <w:rFonts w:ascii="Arial" w:eastAsia="Arial" w:hAnsi="Arial" w:cs="Arial"/>
          <w:color w:val="202000"/>
          <w:sz w:val="32"/>
          <w:szCs w:val="32"/>
        </w:rPr>
      </w:pPr>
      <w:r>
        <w:rPr>
          <w:rFonts w:ascii="Arial" w:eastAsia="Arial" w:hAnsi="Arial" w:cs="Arial"/>
          <w:sz w:val="32"/>
          <w:szCs w:val="32"/>
        </w:rPr>
        <w:t xml:space="preserve">Vape </w:t>
      </w:r>
      <w:r>
        <w:rPr>
          <w:rFonts w:ascii="Arial" w:eastAsia="Arial" w:hAnsi="Arial" w:cs="Arial"/>
          <w:color w:val="303000"/>
          <w:sz w:val="32"/>
          <w:szCs w:val="32"/>
        </w:rPr>
        <w:t xml:space="preserve">devices </w:t>
      </w:r>
      <w:r>
        <w:rPr>
          <w:rFonts w:ascii="Arial" w:eastAsia="Arial" w:hAnsi="Arial" w:cs="Arial"/>
          <w:sz w:val="32"/>
          <w:szCs w:val="32"/>
        </w:rPr>
        <w:t xml:space="preserve">will be </w:t>
      </w:r>
      <w:r>
        <w:rPr>
          <w:rFonts w:ascii="Arial" w:eastAsia="Arial" w:hAnsi="Arial" w:cs="Arial"/>
          <w:color w:val="202000"/>
          <w:sz w:val="32"/>
          <w:szCs w:val="32"/>
        </w:rPr>
        <w:t xml:space="preserve">disposed </w:t>
      </w:r>
      <w:r>
        <w:rPr>
          <w:rFonts w:ascii="Arial" w:eastAsia="Arial" w:hAnsi="Arial" w:cs="Arial"/>
          <w:color w:val="707000"/>
          <w:sz w:val="32"/>
          <w:szCs w:val="32"/>
        </w:rPr>
        <w:t xml:space="preserve">of </w:t>
      </w:r>
      <w:r>
        <w:rPr>
          <w:rFonts w:ascii="Arial" w:eastAsia="Arial" w:hAnsi="Arial" w:cs="Arial"/>
          <w:sz w:val="32"/>
          <w:szCs w:val="32"/>
        </w:rPr>
        <w:t xml:space="preserve">when </w:t>
      </w:r>
      <w:r>
        <w:rPr>
          <w:rFonts w:ascii="Arial" w:eastAsia="Arial" w:hAnsi="Arial" w:cs="Arial"/>
          <w:color w:val="303000"/>
          <w:sz w:val="32"/>
          <w:szCs w:val="32"/>
        </w:rPr>
        <w:t>confiscated</w:t>
      </w:r>
      <w:r>
        <w:rPr>
          <w:rFonts w:ascii="Arial" w:eastAsia="Arial" w:hAnsi="Arial" w:cs="Arial"/>
          <w:sz w:val="32"/>
          <w:szCs w:val="32"/>
        </w:rPr>
        <w:t xml:space="preserve">; </w:t>
      </w:r>
      <w:r>
        <w:rPr>
          <w:rFonts w:ascii="Arial" w:eastAsia="Arial" w:hAnsi="Arial" w:cs="Arial"/>
          <w:color w:val="202000"/>
          <w:sz w:val="32"/>
          <w:szCs w:val="32"/>
        </w:rPr>
        <w:t xml:space="preserve">and </w:t>
      </w:r>
    </w:p>
    <w:p w:rsidR="009670C2" w:rsidRDefault="00BD4266">
      <w:pPr>
        <w:widowControl w:val="0"/>
        <w:spacing w:after="0"/>
        <w:rPr>
          <w:rFonts w:ascii="Arial" w:eastAsia="Arial" w:hAnsi="Arial" w:cs="Arial"/>
          <w:i/>
          <w:color w:val="202000"/>
          <w:sz w:val="4"/>
          <w:szCs w:val="4"/>
        </w:rPr>
      </w:pPr>
      <w:r>
        <w:rPr>
          <w:rFonts w:ascii="Times New Roman" w:eastAsia="Times New Roman" w:hAnsi="Times New Roman" w:cs="Times New Roman"/>
          <w:color w:val="202000"/>
          <w:sz w:val="4"/>
          <w:szCs w:val="4"/>
        </w:rPr>
        <w:t>LI</w:t>
      </w:r>
      <w:r>
        <w:rPr>
          <w:rFonts w:ascii="Arial" w:eastAsia="Arial" w:hAnsi="Arial" w:cs="Arial"/>
          <w:color w:val="202000"/>
          <w:sz w:val="4"/>
          <w:szCs w:val="4"/>
        </w:rPr>
        <w:t>9</w:t>
      </w:r>
      <w:r>
        <w:rPr>
          <w:rFonts w:ascii="Arial" w:eastAsia="Arial" w:hAnsi="Arial" w:cs="Arial"/>
          <w:i/>
          <w:color w:val="202000"/>
          <w:sz w:val="4"/>
          <w:szCs w:val="4"/>
        </w:rPr>
        <w:t xml:space="preserve">2 </w:t>
      </w:r>
    </w:p>
    <w:p w:rsidR="009670C2" w:rsidRDefault="00BD4266">
      <w:pPr>
        <w:widowControl w:val="0"/>
        <w:spacing w:after="0"/>
        <w:rPr>
          <w:rFonts w:ascii="Arial" w:eastAsia="Arial" w:hAnsi="Arial" w:cs="Arial"/>
          <w:sz w:val="32"/>
          <w:szCs w:val="32"/>
        </w:rPr>
      </w:pPr>
      <w:r>
        <w:rPr>
          <w:rFonts w:ascii="Arial" w:eastAsia="Arial" w:hAnsi="Arial" w:cs="Arial"/>
          <w:color w:val="404000"/>
          <w:sz w:val="32"/>
          <w:szCs w:val="32"/>
        </w:rPr>
        <w:t xml:space="preserve">Exemptions </w:t>
      </w:r>
      <w:r>
        <w:rPr>
          <w:rFonts w:ascii="Arial" w:eastAsia="Arial" w:hAnsi="Arial" w:cs="Arial"/>
          <w:sz w:val="32"/>
          <w:szCs w:val="32"/>
        </w:rPr>
        <w:t xml:space="preserve">will </w:t>
      </w:r>
      <w:r>
        <w:rPr>
          <w:rFonts w:ascii="Arial" w:eastAsia="Arial" w:hAnsi="Arial" w:cs="Arial"/>
          <w:color w:val="606000"/>
          <w:sz w:val="32"/>
          <w:szCs w:val="32"/>
        </w:rPr>
        <w:t xml:space="preserve">only </w:t>
      </w:r>
      <w:r>
        <w:rPr>
          <w:rFonts w:ascii="Arial" w:eastAsia="Arial" w:hAnsi="Arial" w:cs="Arial"/>
          <w:color w:val="2D2D00"/>
          <w:sz w:val="32"/>
          <w:szCs w:val="32"/>
        </w:rPr>
        <w:t xml:space="preserve">be </w:t>
      </w:r>
      <w:r>
        <w:rPr>
          <w:rFonts w:ascii="Arial" w:eastAsia="Arial" w:hAnsi="Arial" w:cs="Arial"/>
          <w:sz w:val="32"/>
          <w:szCs w:val="32"/>
        </w:rPr>
        <w:t xml:space="preserve">allowed </w:t>
      </w:r>
      <w:r>
        <w:rPr>
          <w:rFonts w:ascii="Arial" w:eastAsia="Arial" w:hAnsi="Arial" w:cs="Arial"/>
          <w:color w:val="202000"/>
          <w:sz w:val="32"/>
          <w:szCs w:val="32"/>
        </w:rPr>
        <w:t xml:space="preserve">for </w:t>
      </w:r>
      <w:r>
        <w:rPr>
          <w:rFonts w:ascii="Arial" w:eastAsia="Arial" w:hAnsi="Arial" w:cs="Arial"/>
          <w:sz w:val="32"/>
          <w:szCs w:val="32"/>
        </w:rPr>
        <w:t xml:space="preserve">7-12 grades </w:t>
      </w:r>
    </w:p>
    <w:p w:rsidR="009670C2" w:rsidRDefault="00BD4266">
      <w:pPr>
        <w:widowControl w:val="0"/>
        <w:spacing w:before="213" w:after="0"/>
        <w:rPr>
          <w:rFonts w:ascii="Arial" w:eastAsia="Arial" w:hAnsi="Arial" w:cs="Arial"/>
          <w:sz w:val="32"/>
          <w:szCs w:val="32"/>
        </w:rPr>
      </w:pPr>
      <w:r>
        <w:rPr>
          <w:rFonts w:ascii="Arial" w:eastAsia="Arial" w:hAnsi="Arial" w:cs="Arial"/>
          <w:sz w:val="32"/>
          <w:szCs w:val="32"/>
        </w:rPr>
        <w:t xml:space="preserve">Tony Wallace </w:t>
      </w:r>
      <w:r>
        <w:rPr>
          <w:rFonts w:ascii="Arial" w:eastAsia="Arial" w:hAnsi="Arial" w:cs="Arial"/>
          <w:color w:val="242400"/>
          <w:sz w:val="32"/>
          <w:szCs w:val="32"/>
        </w:rPr>
        <w:t xml:space="preserve">seconded </w:t>
      </w:r>
      <w:r>
        <w:rPr>
          <w:rFonts w:ascii="Arial" w:eastAsia="Arial" w:hAnsi="Arial" w:cs="Arial"/>
          <w:sz w:val="32"/>
          <w:szCs w:val="32"/>
        </w:rPr>
        <w:t xml:space="preserve">the motion. Motion passed 5-0. </w:t>
      </w:r>
    </w:p>
    <w:p w:rsidR="009670C2" w:rsidRDefault="00BD4266">
      <w:pPr>
        <w:widowControl w:val="0"/>
        <w:spacing w:before="238" w:after="0"/>
        <w:rPr>
          <w:rFonts w:ascii="Arial" w:eastAsia="Arial" w:hAnsi="Arial" w:cs="Arial"/>
          <w:sz w:val="28"/>
          <w:szCs w:val="28"/>
        </w:rPr>
      </w:pPr>
      <w:r>
        <w:rPr>
          <w:rFonts w:ascii="Arial" w:eastAsia="Arial" w:hAnsi="Arial" w:cs="Arial"/>
          <w:sz w:val="28"/>
          <w:szCs w:val="28"/>
        </w:rPr>
        <w:t xml:space="preserve">Chairman </w:t>
      </w:r>
      <w:proofErr w:type="spellStart"/>
      <w:r>
        <w:rPr>
          <w:rFonts w:ascii="Arial" w:eastAsia="Arial" w:hAnsi="Arial" w:cs="Arial"/>
          <w:sz w:val="28"/>
          <w:szCs w:val="28"/>
        </w:rPr>
        <w:t>Wonda</w:t>
      </w:r>
      <w:proofErr w:type="spellEnd"/>
      <w:r>
        <w:rPr>
          <w:rFonts w:ascii="Arial" w:eastAsia="Arial" w:hAnsi="Arial" w:cs="Arial"/>
          <w:sz w:val="28"/>
          <w:szCs w:val="28"/>
        </w:rPr>
        <w:t xml:space="preserve"> </w:t>
      </w:r>
      <w:proofErr w:type="spellStart"/>
      <w:r>
        <w:rPr>
          <w:rFonts w:ascii="Arial" w:eastAsia="Arial" w:hAnsi="Arial" w:cs="Arial"/>
          <w:sz w:val="28"/>
          <w:szCs w:val="28"/>
        </w:rPr>
        <w:t>Cromeans</w:t>
      </w:r>
      <w:proofErr w:type="spellEnd"/>
      <w:r>
        <w:rPr>
          <w:rFonts w:ascii="Arial" w:eastAsia="Arial" w:hAnsi="Arial" w:cs="Arial"/>
          <w:sz w:val="28"/>
          <w:szCs w:val="28"/>
        </w:rPr>
        <w:t xml:space="preserve"> entertained </w:t>
      </w:r>
      <w:r>
        <w:rPr>
          <w:rFonts w:ascii="Arial" w:eastAsia="Arial" w:hAnsi="Arial" w:cs="Arial"/>
          <w:color w:val="404000"/>
          <w:sz w:val="28"/>
          <w:szCs w:val="28"/>
        </w:rPr>
        <w:t xml:space="preserve">a </w:t>
      </w:r>
      <w:r>
        <w:rPr>
          <w:rFonts w:ascii="Arial" w:eastAsia="Arial" w:hAnsi="Arial" w:cs="Arial"/>
          <w:sz w:val="28"/>
          <w:szCs w:val="28"/>
        </w:rPr>
        <w:t xml:space="preserve">motion by Clara Brown to set the dates for the following meeting </w:t>
      </w:r>
      <w:r>
        <w:rPr>
          <w:rFonts w:ascii="Arial" w:eastAsia="Arial" w:hAnsi="Arial" w:cs="Arial"/>
          <w:color w:val="070700"/>
          <w:sz w:val="28"/>
          <w:szCs w:val="28"/>
        </w:rPr>
        <w:t xml:space="preserve">and </w:t>
      </w:r>
      <w:r>
        <w:rPr>
          <w:rFonts w:ascii="Arial" w:eastAsia="Arial" w:hAnsi="Arial" w:cs="Arial"/>
          <w:sz w:val="28"/>
          <w:szCs w:val="28"/>
        </w:rPr>
        <w:t xml:space="preserve">special meeting: </w:t>
      </w:r>
    </w:p>
    <w:p w:rsidR="009670C2" w:rsidRDefault="00BD4266">
      <w:pPr>
        <w:widowControl w:val="0"/>
        <w:spacing w:before="273" w:after="0"/>
        <w:rPr>
          <w:rFonts w:ascii="Arial" w:eastAsia="Arial" w:hAnsi="Arial" w:cs="Arial"/>
          <w:sz w:val="32"/>
          <w:szCs w:val="32"/>
        </w:rPr>
      </w:pPr>
      <w:r>
        <w:rPr>
          <w:rFonts w:ascii="Arial" w:eastAsia="Arial" w:hAnsi="Arial" w:cs="Arial"/>
          <w:sz w:val="24"/>
          <w:szCs w:val="24"/>
        </w:rPr>
        <w:t xml:space="preserve">Special Meeting Tax &amp; Budget Hearing </w:t>
      </w:r>
      <w:r>
        <w:rPr>
          <w:rFonts w:ascii="Arial" w:eastAsia="Arial" w:hAnsi="Arial" w:cs="Arial"/>
          <w:sz w:val="32"/>
          <w:szCs w:val="32"/>
        </w:rPr>
        <w:t xml:space="preserve">Regular Meeting Moved to </w:t>
      </w:r>
    </w:p>
    <w:p w:rsidR="009670C2" w:rsidRDefault="00BD4266">
      <w:pPr>
        <w:widowControl w:val="0"/>
        <w:spacing w:after="0"/>
        <w:rPr>
          <w:rFonts w:ascii="Arial" w:eastAsia="Arial" w:hAnsi="Arial" w:cs="Arial"/>
          <w:sz w:val="24"/>
          <w:szCs w:val="24"/>
        </w:rPr>
      </w:pPr>
      <w:r>
        <w:rPr>
          <w:rFonts w:ascii="Arial" w:eastAsia="Arial" w:hAnsi="Arial" w:cs="Arial"/>
          <w:sz w:val="24"/>
          <w:szCs w:val="24"/>
        </w:rPr>
        <w:t>July 29</w:t>
      </w:r>
      <w:r>
        <w:rPr>
          <w:rFonts w:ascii="Arial" w:eastAsia="Arial" w:hAnsi="Arial" w:cs="Arial"/>
          <w:color w:val="808000"/>
          <w:sz w:val="24"/>
          <w:szCs w:val="24"/>
        </w:rPr>
        <w:t xml:space="preserve">, </w:t>
      </w:r>
      <w:r>
        <w:rPr>
          <w:rFonts w:ascii="Arial" w:eastAsia="Arial" w:hAnsi="Arial" w:cs="Arial"/>
          <w:sz w:val="24"/>
          <w:szCs w:val="24"/>
        </w:rPr>
        <w:t xml:space="preserve">2020 </w:t>
      </w:r>
      <w:r>
        <w:rPr>
          <w:rFonts w:ascii="Arial" w:eastAsia="Arial" w:hAnsi="Arial" w:cs="Arial"/>
          <w:color w:val="1A1A00"/>
          <w:sz w:val="24"/>
          <w:szCs w:val="24"/>
        </w:rPr>
        <w:t xml:space="preserve">@ </w:t>
      </w:r>
      <w:r>
        <w:rPr>
          <w:rFonts w:ascii="Arial" w:eastAsia="Arial" w:hAnsi="Arial" w:cs="Arial"/>
          <w:sz w:val="24"/>
          <w:szCs w:val="24"/>
        </w:rPr>
        <w:t>3</w:t>
      </w:r>
      <w:r>
        <w:rPr>
          <w:rFonts w:ascii="Arial" w:eastAsia="Arial" w:hAnsi="Arial" w:cs="Arial"/>
          <w:color w:val="303000"/>
          <w:sz w:val="24"/>
          <w:szCs w:val="24"/>
        </w:rPr>
        <w:t>:</w:t>
      </w:r>
      <w:r>
        <w:rPr>
          <w:rFonts w:ascii="Arial" w:eastAsia="Arial" w:hAnsi="Arial" w:cs="Arial"/>
          <w:sz w:val="24"/>
          <w:szCs w:val="24"/>
        </w:rPr>
        <w:t>00 pm August 5</w:t>
      </w:r>
      <w:r>
        <w:rPr>
          <w:rFonts w:ascii="Arial" w:eastAsia="Arial" w:hAnsi="Arial" w:cs="Arial"/>
          <w:color w:val="DFDF00"/>
          <w:sz w:val="24"/>
          <w:szCs w:val="24"/>
        </w:rPr>
        <w:t xml:space="preserve">, </w:t>
      </w:r>
      <w:r>
        <w:rPr>
          <w:rFonts w:ascii="Arial" w:eastAsia="Arial" w:hAnsi="Arial" w:cs="Arial"/>
          <w:sz w:val="24"/>
          <w:szCs w:val="24"/>
        </w:rPr>
        <w:t xml:space="preserve">2020 @ 6:30 pm </w:t>
      </w:r>
    </w:p>
    <w:p w:rsidR="009670C2" w:rsidRDefault="00BD4266">
      <w:pPr>
        <w:widowControl w:val="0"/>
        <w:spacing w:before="312" w:after="0"/>
        <w:rPr>
          <w:rFonts w:ascii="Arial" w:eastAsia="Arial" w:hAnsi="Arial" w:cs="Arial"/>
          <w:color w:val="808000"/>
          <w:sz w:val="32"/>
          <w:szCs w:val="32"/>
        </w:rPr>
      </w:pPr>
      <w:r>
        <w:rPr>
          <w:rFonts w:ascii="Arial" w:eastAsia="Arial" w:hAnsi="Arial" w:cs="Arial"/>
          <w:i/>
          <w:sz w:val="32"/>
          <w:szCs w:val="32"/>
        </w:rPr>
        <w:t>W</w:t>
      </w:r>
      <w:r>
        <w:rPr>
          <w:rFonts w:ascii="Arial" w:eastAsia="Arial" w:hAnsi="Arial" w:cs="Arial"/>
          <w:sz w:val="32"/>
          <w:szCs w:val="32"/>
        </w:rPr>
        <w:t xml:space="preserve">es Pitts </w:t>
      </w:r>
      <w:r>
        <w:rPr>
          <w:rFonts w:ascii="Arial" w:eastAsia="Arial" w:hAnsi="Arial" w:cs="Arial"/>
          <w:color w:val="1E1E00"/>
          <w:sz w:val="32"/>
          <w:szCs w:val="32"/>
        </w:rPr>
        <w:t xml:space="preserve">seconded </w:t>
      </w:r>
      <w:r>
        <w:rPr>
          <w:rFonts w:ascii="Arial" w:eastAsia="Arial" w:hAnsi="Arial" w:cs="Arial"/>
          <w:color w:val="404000"/>
          <w:sz w:val="32"/>
          <w:szCs w:val="32"/>
        </w:rPr>
        <w:t xml:space="preserve">the </w:t>
      </w:r>
      <w:r>
        <w:rPr>
          <w:rFonts w:ascii="Arial" w:eastAsia="Arial" w:hAnsi="Arial" w:cs="Arial"/>
          <w:sz w:val="32"/>
          <w:szCs w:val="32"/>
        </w:rPr>
        <w:t>motion</w:t>
      </w:r>
      <w:r>
        <w:rPr>
          <w:rFonts w:ascii="Arial" w:eastAsia="Arial" w:hAnsi="Arial" w:cs="Arial"/>
          <w:color w:val="404000"/>
          <w:sz w:val="32"/>
          <w:szCs w:val="32"/>
        </w:rPr>
        <w:t xml:space="preserve">. </w:t>
      </w:r>
      <w:r>
        <w:rPr>
          <w:rFonts w:ascii="Arial" w:eastAsia="Arial" w:hAnsi="Arial" w:cs="Arial"/>
          <w:sz w:val="32"/>
          <w:szCs w:val="32"/>
        </w:rPr>
        <w:t>Motion passed 5-</w:t>
      </w:r>
      <w:r>
        <w:rPr>
          <w:rFonts w:ascii="Arial" w:eastAsia="Arial" w:hAnsi="Arial" w:cs="Arial"/>
          <w:color w:val="303000"/>
          <w:sz w:val="32"/>
          <w:szCs w:val="32"/>
        </w:rPr>
        <w:t>0</w:t>
      </w:r>
      <w:r>
        <w:rPr>
          <w:rFonts w:ascii="Arial" w:eastAsia="Arial" w:hAnsi="Arial" w:cs="Arial"/>
          <w:color w:val="808000"/>
          <w:sz w:val="32"/>
          <w:szCs w:val="32"/>
        </w:rPr>
        <w:t xml:space="preserve">. </w:t>
      </w:r>
    </w:p>
    <w:p w:rsidR="009670C2" w:rsidRDefault="00BD4266">
      <w:pPr>
        <w:widowControl w:val="0"/>
        <w:spacing w:before="218" w:after="0"/>
        <w:rPr>
          <w:rFonts w:ascii="Arial" w:eastAsia="Arial" w:hAnsi="Arial" w:cs="Arial"/>
          <w:sz w:val="24"/>
          <w:szCs w:val="24"/>
        </w:rPr>
      </w:pPr>
      <w:r>
        <w:rPr>
          <w:rFonts w:ascii="Arial" w:eastAsia="Arial" w:hAnsi="Arial" w:cs="Arial"/>
          <w:sz w:val="28"/>
          <w:szCs w:val="28"/>
        </w:rPr>
        <w:lastRenderedPageBreak/>
        <w:t xml:space="preserve">Chairman </w:t>
      </w:r>
      <w:proofErr w:type="spellStart"/>
      <w:r>
        <w:rPr>
          <w:rFonts w:ascii="Arial" w:eastAsia="Arial" w:hAnsi="Arial" w:cs="Arial"/>
          <w:sz w:val="28"/>
          <w:szCs w:val="28"/>
        </w:rPr>
        <w:t>Wonda</w:t>
      </w:r>
      <w:proofErr w:type="spellEnd"/>
      <w:r>
        <w:rPr>
          <w:rFonts w:ascii="Arial" w:eastAsia="Arial" w:hAnsi="Arial" w:cs="Arial"/>
          <w:sz w:val="28"/>
          <w:szCs w:val="28"/>
        </w:rPr>
        <w:t xml:space="preserve"> </w:t>
      </w:r>
      <w:proofErr w:type="spellStart"/>
      <w:r>
        <w:rPr>
          <w:rFonts w:ascii="Arial" w:eastAsia="Arial" w:hAnsi="Arial" w:cs="Arial"/>
          <w:sz w:val="28"/>
          <w:szCs w:val="28"/>
        </w:rPr>
        <w:t>Cromeans</w:t>
      </w:r>
      <w:proofErr w:type="spellEnd"/>
      <w:r>
        <w:rPr>
          <w:rFonts w:ascii="Arial" w:eastAsia="Arial" w:hAnsi="Arial" w:cs="Arial"/>
          <w:sz w:val="28"/>
          <w:szCs w:val="28"/>
        </w:rPr>
        <w:t xml:space="preserve"> entertained a motion by Clara Brown to </w:t>
      </w:r>
      <w:r>
        <w:rPr>
          <w:rFonts w:ascii="Arial" w:eastAsia="Arial" w:hAnsi="Arial" w:cs="Arial"/>
          <w:color w:val="101000"/>
          <w:sz w:val="28"/>
          <w:szCs w:val="28"/>
        </w:rPr>
        <w:t xml:space="preserve">approve </w:t>
      </w:r>
      <w:r>
        <w:rPr>
          <w:rFonts w:ascii="Arial" w:eastAsia="Arial" w:hAnsi="Arial" w:cs="Arial"/>
          <w:sz w:val="32"/>
          <w:szCs w:val="32"/>
        </w:rPr>
        <w:t xml:space="preserve">the Shortfall Note Resolution </w:t>
      </w:r>
      <w:r>
        <w:rPr>
          <w:rFonts w:ascii="Arial" w:eastAsia="Arial" w:hAnsi="Arial" w:cs="Arial"/>
          <w:i/>
          <w:sz w:val="32"/>
          <w:szCs w:val="32"/>
        </w:rPr>
        <w:t>(</w:t>
      </w:r>
      <w:r>
        <w:rPr>
          <w:rFonts w:ascii="Arial" w:eastAsia="Arial" w:hAnsi="Arial" w:cs="Arial"/>
          <w:sz w:val="32"/>
          <w:szCs w:val="32"/>
        </w:rPr>
        <w:t>A</w:t>
      </w:r>
      <w:r>
        <w:rPr>
          <w:rFonts w:ascii="Arial" w:eastAsia="Arial" w:hAnsi="Arial" w:cs="Arial"/>
          <w:b/>
          <w:sz w:val="32"/>
          <w:szCs w:val="32"/>
        </w:rPr>
        <w:t>ttachmen</w:t>
      </w:r>
      <w:r>
        <w:rPr>
          <w:rFonts w:ascii="Arial" w:eastAsia="Arial" w:hAnsi="Arial" w:cs="Arial"/>
          <w:sz w:val="32"/>
          <w:szCs w:val="32"/>
        </w:rPr>
        <w:t>t JULY-06-REG-04</w:t>
      </w:r>
      <w:proofErr w:type="gramStart"/>
      <w:r>
        <w:rPr>
          <w:rFonts w:ascii="Arial" w:eastAsia="Arial" w:hAnsi="Arial" w:cs="Arial"/>
          <w:sz w:val="32"/>
          <w:szCs w:val="32"/>
        </w:rPr>
        <w:t>):.</w:t>
      </w:r>
      <w:proofErr w:type="gramEnd"/>
      <w:r>
        <w:rPr>
          <w:rFonts w:ascii="Arial" w:eastAsia="Arial" w:hAnsi="Arial" w:cs="Arial"/>
          <w:sz w:val="32"/>
          <w:szCs w:val="32"/>
        </w:rPr>
        <w:t xml:space="preserve"> Philip Blackmon </w:t>
      </w:r>
      <w:r>
        <w:rPr>
          <w:rFonts w:ascii="Arial" w:eastAsia="Arial" w:hAnsi="Arial" w:cs="Arial"/>
          <w:sz w:val="24"/>
          <w:szCs w:val="24"/>
        </w:rPr>
        <w:t xml:space="preserve">seconded the motion. Motion passed </w:t>
      </w:r>
      <w:r>
        <w:rPr>
          <w:rFonts w:ascii="Arial" w:eastAsia="Arial" w:hAnsi="Arial" w:cs="Arial"/>
          <w:color w:val="606000"/>
          <w:sz w:val="24"/>
          <w:szCs w:val="24"/>
        </w:rPr>
        <w:t>5</w:t>
      </w:r>
      <w:r>
        <w:rPr>
          <w:rFonts w:ascii="Arial" w:eastAsia="Arial" w:hAnsi="Arial" w:cs="Arial"/>
          <w:sz w:val="24"/>
          <w:szCs w:val="24"/>
        </w:rPr>
        <w:t xml:space="preserve">-0. </w:t>
      </w:r>
    </w:p>
    <w:p w:rsidR="009670C2" w:rsidRDefault="00BD4266">
      <w:pPr>
        <w:widowControl w:val="0"/>
        <w:spacing w:before="263" w:after="0"/>
        <w:rPr>
          <w:rFonts w:ascii="Arial" w:eastAsia="Arial" w:hAnsi="Arial" w:cs="Arial"/>
          <w:color w:val="AFAF00"/>
          <w:sz w:val="28"/>
          <w:szCs w:val="28"/>
        </w:rPr>
      </w:pPr>
      <w:r>
        <w:rPr>
          <w:rFonts w:ascii="Arial" w:eastAsia="Arial" w:hAnsi="Arial" w:cs="Arial"/>
          <w:sz w:val="24"/>
          <w:szCs w:val="24"/>
        </w:rPr>
        <w:t xml:space="preserve">Chairman </w:t>
      </w:r>
      <w:proofErr w:type="spellStart"/>
      <w:r>
        <w:rPr>
          <w:rFonts w:ascii="Arial" w:eastAsia="Arial" w:hAnsi="Arial" w:cs="Arial"/>
          <w:sz w:val="24"/>
          <w:szCs w:val="24"/>
        </w:rPr>
        <w:t>Wonda</w:t>
      </w:r>
      <w:proofErr w:type="spellEnd"/>
      <w:r>
        <w:rPr>
          <w:rFonts w:ascii="Arial" w:eastAsia="Arial" w:hAnsi="Arial" w:cs="Arial"/>
          <w:sz w:val="24"/>
          <w:szCs w:val="24"/>
        </w:rPr>
        <w:t xml:space="preserve"> </w:t>
      </w:r>
      <w:proofErr w:type="spellStart"/>
      <w:r>
        <w:rPr>
          <w:rFonts w:ascii="Arial" w:eastAsia="Arial" w:hAnsi="Arial" w:cs="Arial"/>
          <w:sz w:val="24"/>
          <w:szCs w:val="24"/>
        </w:rPr>
        <w:t>Cromeans</w:t>
      </w:r>
      <w:proofErr w:type="spellEnd"/>
      <w:r>
        <w:rPr>
          <w:rFonts w:ascii="Arial" w:eastAsia="Arial" w:hAnsi="Arial" w:cs="Arial"/>
          <w:sz w:val="24"/>
          <w:szCs w:val="24"/>
        </w:rPr>
        <w:t xml:space="preserve"> entertained a motion by Wes Pitts to a Resolution </w:t>
      </w:r>
      <w:r>
        <w:rPr>
          <w:rFonts w:ascii="Arial" w:eastAsia="Arial" w:hAnsi="Arial" w:cs="Arial"/>
          <w:sz w:val="32"/>
          <w:szCs w:val="32"/>
        </w:rPr>
        <w:t>hiring bond counsel and financial group (</w:t>
      </w:r>
      <w:r>
        <w:rPr>
          <w:rFonts w:ascii="Arial" w:eastAsia="Arial" w:hAnsi="Arial" w:cs="Arial"/>
          <w:b/>
          <w:sz w:val="32"/>
          <w:szCs w:val="32"/>
        </w:rPr>
        <w:t>Attachme</w:t>
      </w:r>
      <w:r>
        <w:rPr>
          <w:rFonts w:ascii="Arial" w:eastAsia="Arial" w:hAnsi="Arial" w:cs="Arial"/>
          <w:sz w:val="32"/>
          <w:szCs w:val="32"/>
        </w:rPr>
        <w:t>nt JULY</w:t>
      </w:r>
      <w:r>
        <w:rPr>
          <w:rFonts w:ascii="Arial" w:eastAsia="Arial" w:hAnsi="Arial" w:cs="Arial"/>
          <w:i/>
          <w:color w:val="1E1E00"/>
          <w:sz w:val="32"/>
          <w:szCs w:val="32"/>
        </w:rPr>
        <w:t>-</w:t>
      </w:r>
      <w:r>
        <w:rPr>
          <w:rFonts w:ascii="Arial" w:eastAsia="Arial" w:hAnsi="Arial" w:cs="Arial"/>
          <w:sz w:val="32"/>
          <w:szCs w:val="32"/>
        </w:rPr>
        <w:t>06-REG</w:t>
      </w:r>
      <w:r>
        <w:rPr>
          <w:rFonts w:ascii="Arial" w:eastAsia="Arial" w:hAnsi="Arial" w:cs="Arial"/>
          <w:color w:val="202000"/>
          <w:sz w:val="32"/>
          <w:szCs w:val="32"/>
        </w:rPr>
        <w:t>-</w:t>
      </w:r>
      <w:r>
        <w:rPr>
          <w:rFonts w:ascii="Arial" w:eastAsia="Arial" w:hAnsi="Arial" w:cs="Arial"/>
          <w:sz w:val="32"/>
          <w:szCs w:val="32"/>
        </w:rPr>
        <w:t>05</w:t>
      </w:r>
      <w:proofErr w:type="gramStart"/>
      <w:r>
        <w:rPr>
          <w:rFonts w:ascii="Arial" w:eastAsia="Arial" w:hAnsi="Arial" w:cs="Arial"/>
          <w:sz w:val="32"/>
          <w:szCs w:val="32"/>
        </w:rPr>
        <w:t>)</w:t>
      </w:r>
      <w:r>
        <w:rPr>
          <w:rFonts w:ascii="Arial" w:eastAsia="Arial" w:hAnsi="Arial" w:cs="Arial"/>
          <w:color w:val="202000"/>
          <w:sz w:val="32"/>
          <w:szCs w:val="32"/>
        </w:rPr>
        <w:t>:</w:t>
      </w:r>
      <w:r>
        <w:rPr>
          <w:rFonts w:ascii="Arial" w:eastAsia="Arial" w:hAnsi="Arial" w:cs="Arial"/>
          <w:color w:val="030300"/>
          <w:sz w:val="32"/>
          <w:szCs w:val="32"/>
        </w:rPr>
        <w:t>.</w:t>
      </w:r>
      <w:proofErr w:type="gramEnd"/>
      <w:r>
        <w:rPr>
          <w:rFonts w:ascii="Arial" w:eastAsia="Arial" w:hAnsi="Arial" w:cs="Arial"/>
          <w:color w:val="030300"/>
          <w:sz w:val="32"/>
          <w:szCs w:val="32"/>
        </w:rPr>
        <w:t xml:space="preserve"> </w:t>
      </w:r>
      <w:r>
        <w:rPr>
          <w:rFonts w:ascii="Arial" w:eastAsia="Arial" w:hAnsi="Arial" w:cs="Arial"/>
          <w:sz w:val="32"/>
          <w:szCs w:val="32"/>
        </w:rPr>
        <w:t xml:space="preserve">Tony Wallace </w:t>
      </w:r>
      <w:r>
        <w:rPr>
          <w:rFonts w:ascii="Arial" w:eastAsia="Arial" w:hAnsi="Arial" w:cs="Arial"/>
          <w:sz w:val="28"/>
          <w:szCs w:val="28"/>
        </w:rPr>
        <w:t>seconded the motion. Motion passed 5-</w:t>
      </w:r>
      <w:r>
        <w:rPr>
          <w:rFonts w:ascii="Arial" w:eastAsia="Arial" w:hAnsi="Arial" w:cs="Arial"/>
          <w:color w:val="707000"/>
          <w:sz w:val="28"/>
          <w:szCs w:val="28"/>
        </w:rPr>
        <w:t>0</w:t>
      </w:r>
      <w:r>
        <w:rPr>
          <w:rFonts w:ascii="Arial" w:eastAsia="Arial" w:hAnsi="Arial" w:cs="Arial"/>
          <w:color w:val="AFAF00"/>
          <w:sz w:val="28"/>
          <w:szCs w:val="28"/>
        </w:rPr>
        <w:t xml:space="preserve">. </w:t>
      </w:r>
    </w:p>
    <w:p w:rsidR="009670C2" w:rsidRDefault="00BD4266">
      <w:pPr>
        <w:widowControl w:val="0"/>
        <w:spacing w:before="268" w:after="0"/>
        <w:rPr>
          <w:rFonts w:ascii="Arial" w:eastAsia="Arial" w:hAnsi="Arial" w:cs="Arial"/>
          <w:color w:val="636300"/>
          <w:sz w:val="28"/>
          <w:szCs w:val="28"/>
        </w:rPr>
      </w:pPr>
      <w:r>
        <w:rPr>
          <w:rFonts w:ascii="Arial" w:eastAsia="Arial" w:hAnsi="Arial" w:cs="Arial"/>
          <w:color w:val="101000"/>
          <w:sz w:val="24"/>
          <w:szCs w:val="24"/>
        </w:rPr>
        <w:t xml:space="preserve">Chairman </w:t>
      </w:r>
      <w:proofErr w:type="spellStart"/>
      <w:r>
        <w:rPr>
          <w:rFonts w:ascii="Arial" w:eastAsia="Arial" w:hAnsi="Arial" w:cs="Arial"/>
          <w:sz w:val="24"/>
          <w:szCs w:val="24"/>
        </w:rPr>
        <w:t>Wonda</w:t>
      </w:r>
      <w:proofErr w:type="spellEnd"/>
      <w:r>
        <w:rPr>
          <w:rFonts w:ascii="Arial" w:eastAsia="Arial" w:hAnsi="Arial" w:cs="Arial"/>
          <w:sz w:val="24"/>
          <w:szCs w:val="24"/>
        </w:rPr>
        <w:t xml:space="preserve"> </w:t>
      </w:r>
      <w:proofErr w:type="spellStart"/>
      <w:r>
        <w:rPr>
          <w:rFonts w:ascii="Arial" w:eastAsia="Arial" w:hAnsi="Arial" w:cs="Arial"/>
          <w:sz w:val="24"/>
          <w:szCs w:val="24"/>
        </w:rPr>
        <w:t>Cromeans</w:t>
      </w:r>
      <w:proofErr w:type="spellEnd"/>
      <w:r>
        <w:rPr>
          <w:rFonts w:ascii="Arial" w:eastAsia="Arial" w:hAnsi="Arial" w:cs="Arial"/>
          <w:sz w:val="24"/>
          <w:szCs w:val="24"/>
        </w:rPr>
        <w:t xml:space="preserve"> entertained </w:t>
      </w:r>
      <w:r>
        <w:rPr>
          <w:rFonts w:ascii="Arial" w:eastAsia="Arial" w:hAnsi="Arial" w:cs="Arial"/>
          <w:color w:val="404000"/>
          <w:sz w:val="24"/>
          <w:szCs w:val="24"/>
        </w:rPr>
        <w:t xml:space="preserve">a </w:t>
      </w:r>
      <w:r>
        <w:rPr>
          <w:rFonts w:ascii="Arial" w:eastAsia="Arial" w:hAnsi="Arial" w:cs="Arial"/>
          <w:sz w:val="24"/>
          <w:szCs w:val="24"/>
        </w:rPr>
        <w:t>motion by C</w:t>
      </w:r>
      <w:r>
        <w:rPr>
          <w:rFonts w:ascii="Times New Roman" w:eastAsia="Times New Roman" w:hAnsi="Times New Roman" w:cs="Times New Roman"/>
          <w:sz w:val="24"/>
          <w:szCs w:val="24"/>
        </w:rPr>
        <w:t>l</w:t>
      </w:r>
      <w:r>
        <w:rPr>
          <w:rFonts w:ascii="Arial" w:eastAsia="Arial" w:hAnsi="Arial" w:cs="Arial"/>
          <w:sz w:val="24"/>
          <w:szCs w:val="24"/>
        </w:rPr>
        <w:t>ara Brown to approve the 3 Mil Note Resolution (A</w:t>
      </w:r>
      <w:r>
        <w:rPr>
          <w:rFonts w:ascii="Arial" w:eastAsia="Arial" w:hAnsi="Arial" w:cs="Arial"/>
          <w:b/>
          <w:sz w:val="24"/>
          <w:szCs w:val="24"/>
        </w:rPr>
        <w:t>ttachment JULY-06-REG-06</w:t>
      </w:r>
      <w:proofErr w:type="gramStart"/>
      <w:r>
        <w:rPr>
          <w:rFonts w:ascii="Arial" w:eastAsia="Arial" w:hAnsi="Arial" w:cs="Arial"/>
          <w:sz w:val="24"/>
          <w:szCs w:val="24"/>
        </w:rPr>
        <w:t>):.</w:t>
      </w:r>
      <w:proofErr w:type="gramEnd"/>
      <w:r>
        <w:rPr>
          <w:rFonts w:ascii="Arial" w:eastAsia="Arial" w:hAnsi="Arial" w:cs="Arial"/>
          <w:sz w:val="24"/>
          <w:szCs w:val="24"/>
        </w:rPr>
        <w:t xml:space="preserve"> Philip Blackmon seconded </w:t>
      </w:r>
      <w:r>
        <w:rPr>
          <w:rFonts w:ascii="Arial" w:eastAsia="Arial" w:hAnsi="Arial" w:cs="Arial"/>
          <w:sz w:val="28"/>
          <w:szCs w:val="28"/>
        </w:rPr>
        <w:t xml:space="preserve">the motion. </w:t>
      </w:r>
      <w:r>
        <w:rPr>
          <w:rFonts w:ascii="Arial" w:eastAsia="Arial" w:hAnsi="Arial" w:cs="Arial"/>
          <w:color w:val="101000"/>
          <w:sz w:val="28"/>
          <w:szCs w:val="28"/>
        </w:rPr>
        <w:t xml:space="preserve">Motion </w:t>
      </w:r>
      <w:r>
        <w:rPr>
          <w:rFonts w:ascii="Arial" w:eastAsia="Arial" w:hAnsi="Arial" w:cs="Arial"/>
          <w:sz w:val="28"/>
          <w:szCs w:val="28"/>
        </w:rPr>
        <w:t>passed 5-</w:t>
      </w:r>
      <w:r>
        <w:rPr>
          <w:rFonts w:ascii="Arial" w:eastAsia="Arial" w:hAnsi="Arial" w:cs="Arial"/>
          <w:color w:val="373700"/>
          <w:sz w:val="28"/>
          <w:szCs w:val="28"/>
        </w:rPr>
        <w:t>0</w:t>
      </w:r>
      <w:r>
        <w:rPr>
          <w:rFonts w:ascii="Arial" w:eastAsia="Arial" w:hAnsi="Arial" w:cs="Arial"/>
          <w:color w:val="636300"/>
          <w:sz w:val="28"/>
          <w:szCs w:val="28"/>
        </w:rPr>
        <w:t xml:space="preserve">. </w:t>
      </w:r>
    </w:p>
    <w:p w:rsidR="009670C2" w:rsidRDefault="00BD4266">
      <w:pPr>
        <w:widowControl w:val="0"/>
        <w:spacing w:before="466" w:after="0"/>
        <w:rPr>
          <w:rFonts w:ascii="Arial" w:eastAsia="Arial" w:hAnsi="Arial" w:cs="Arial"/>
          <w:b/>
          <w:color w:val="373700"/>
          <w:sz w:val="4"/>
          <w:szCs w:val="4"/>
        </w:rPr>
      </w:pPr>
      <w:r>
        <w:rPr>
          <w:rFonts w:ascii="Arial" w:eastAsia="Arial" w:hAnsi="Arial" w:cs="Arial"/>
          <w:b/>
          <w:color w:val="373700"/>
          <w:sz w:val="4"/>
          <w:szCs w:val="4"/>
        </w:rPr>
        <w:t xml:space="preserve">UOMO </w:t>
      </w:r>
    </w:p>
    <w:p w:rsidR="009670C2" w:rsidRDefault="00BD4266">
      <w:pPr>
        <w:widowControl w:val="0"/>
        <w:spacing w:after="0"/>
        <w:rPr>
          <w:rFonts w:ascii="Times New Roman" w:eastAsia="Times New Roman" w:hAnsi="Times New Roman" w:cs="Times New Roman"/>
          <w:color w:val="303000"/>
          <w:sz w:val="4"/>
          <w:szCs w:val="4"/>
        </w:rPr>
      </w:pPr>
      <w:r>
        <w:rPr>
          <w:rFonts w:ascii="Arial" w:eastAsia="Arial" w:hAnsi="Arial" w:cs="Arial"/>
          <w:b/>
          <w:color w:val="303000"/>
          <w:sz w:val="4"/>
          <w:szCs w:val="4"/>
        </w:rPr>
        <w:t>EEEEA</w:t>
      </w:r>
      <w:r>
        <w:rPr>
          <w:rFonts w:ascii="Arial" w:eastAsia="Arial" w:hAnsi="Arial" w:cs="Arial"/>
          <w:color w:val="303000"/>
          <w:sz w:val="4"/>
          <w:szCs w:val="4"/>
        </w:rPr>
        <w:t>AAA</w:t>
      </w:r>
      <w:r>
        <w:rPr>
          <w:rFonts w:ascii="Times New Roman" w:eastAsia="Times New Roman" w:hAnsi="Times New Roman" w:cs="Times New Roman"/>
          <w:color w:val="303000"/>
          <w:sz w:val="4"/>
          <w:szCs w:val="4"/>
        </w:rPr>
        <w:t xml:space="preserve">ADOO </w:t>
      </w:r>
    </w:p>
    <w:p w:rsidR="009670C2" w:rsidRDefault="00BD4266">
      <w:pPr>
        <w:widowControl w:val="0"/>
        <w:spacing w:after="0"/>
        <w:rPr>
          <w:rFonts w:ascii="Courier New" w:eastAsia="Courier New" w:hAnsi="Courier New" w:cs="Courier New"/>
          <w:color w:val="3F3F00"/>
          <w:sz w:val="40"/>
          <w:szCs w:val="40"/>
        </w:rPr>
      </w:pPr>
      <w:r>
        <w:rPr>
          <w:rFonts w:ascii="Arial" w:eastAsia="Arial" w:hAnsi="Arial" w:cs="Arial"/>
          <w:color w:val="1C1C00"/>
          <w:sz w:val="40"/>
          <w:szCs w:val="40"/>
        </w:rPr>
        <w:t>{</w:t>
      </w:r>
      <w:r>
        <w:rPr>
          <w:rFonts w:ascii="Courier New" w:eastAsia="Courier New" w:hAnsi="Courier New" w:cs="Courier New"/>
          <w:color w:val="3F3F00"/>
          <w:sz w:val="40"/>
          <w:szCs w:val="40"/>
        </w:rPr>
        <w:t xml:space="preserve">AH </w:t>
      </w:r>
    </w:p>
    <w:p w:rsidR="009670C2" w:rsidRDefault="00BD4266">
      <w:pPr>
        <w:widowControl w:val="0"/>
        <w:spacing w:after="0"/>
        <w:rPr>
          <w:rFonts w:ascii="Courier New" w:eastAsia="Courier New" w:hAnsi="Courier New" w:cs="Courier New"/>
          <w:b/>
          <w:sz w:val="4"/>
          <w:szCs w:val="4"/>
        </w:rPr>
      </w:pPr>
      <w:r>
        <w:rPr>
          <w:rFonts w:ascii="Courier New" w:eastAsia="Courier New" w:hAnsi="Courier New" w:cs="Courier New"/>
          <w:b/>
          <w:color w:val="606000"/>
          <w:sz w:val="4"/>
          <w:szCs w:val="4"/>
        </w:rPr>
        <w:t>DIE</w:t>
      </w:r>
      <w:r>
        <w:rPr>
          <w:rFonts w:ascii="Courier New" w:eastAsia="Courier New" w:hAnsi="Courier New" w:cs="Courier New"/>
          <w:b/>
          <w:sz w:val="4"/>
          <w:szCs w:val="4"/>
        </w:rPr>
        <w:t xml:space="preserve">= </w:t>
      </w:r>
      <w:proofErr w:type="spellStart"/>
      <w:r>
        <w:rPr>
          <w:rFonts w:ascii="Courier New" w:eastAsia="Courier New" w:hAnsi="Courier New" w:cs="Courier New"/>
          <w:b/>
          <w:color w:val="505000"/>
          <w:sz w:val="4"/>
          <w:szCs w:val="4"/>
        </w:rPr>
        <w:t>T</w:t>
      </w:r>
      <w:r>
        <w:rPr>
          <w:rFonts w:ascii="Arial" w:eastAsia="Arial" w:hAnsi="Arial" w:cs="Arial"/>
          <w:b/>
          <w:color w:val="505000"/>
          <w:sz w:val="4"/>
          <w:szCs w:val="4"/>
        </w:rPr>
        <w:t>Err</w:t>
      </w:r>
      <w:r>
        <w:rPr>
          <w:rFonts w:ascii="Courier New" w:eastAsia="Courier New" w:hAnsi="Courier New" w:cs="Courier New"/>
          <w:b/>
          <w:color w:val="505000"/>
          <w:sz w:val="4"/>
          <w:szCs w:val="4"/>
        </w:rPr>
        <w:t>r</w:t>
      </w:r>
      <w:proofErr w:type="spellEnd"/>
      <w:r>
        <w:rPr>
          <w:rFonts w:ascii="Courier New" w:eastAsia="Courier New" w:hAnsi="Courier New" w:cs="Courier New"/>
          <w:b/>
          <w:sz w:val="4"/>
          <w:szCs w:val="4"/>
        </w:rPr>
        <w:t xml:space="preserve">. </w:t>
      </w:r>
    </w:p>
    <w:p w:rsidR="009670C2" w:rsidRDefault="00BD4266">
      <w:pPr>
        <w:widowControl w:val="0"/>
        <w:spacing w:after="0"/>
        <w:rPr>
          <w:rFonts w:ascii="Arial" w:eastAsia="Arial" w:hAnsi="Arial" w:cs="Arial"/>
          <w:b/>
          <w:color w:val="202000"/>
          <w:sz w:val="6"/>
          <w:szCs w:val="6"/>
          <w:u w:val="single"/>
        </w:rPr>
      </w:pPr>
      <w:r>
        <w:rPr>
          <w:rFonts w:ascii="Arial" w:eastAsia="Arial" w:hAnsi="Arial" w:cs="Arial"/>
          <w:b/>
          <w:color w:val="202000"/>
          <w:sz w:val="6"/>
          <w:szCs w:val="6"/>
        </w:rPr>
        <w:t>S</w:t>
      </w:r>
      <w:r>
        <w:rPr>
          <w:rFonts w:ascii="Arial" w:eastAsia="Arial" w:hAnsi="Arial" w:cs="Arial"/>
          <w:b/>
          <w:color w:val="202000"/>
          <w:sz w:val="6"/>
          <w:szCs w:val="6"/>
          <w:u w:val="single"/>
        </w:rPr>
        <w:t xml:space="preserve">ESTI </w:t>
      </w:r>
    </w:p>
    <w:p w:rsidR="009670C2" w:rsidRDefault="00BD4266">
      <w:pPr>
        <w:widowControl w:val="0"/>
        <w:spacing w:after="0"/>
        <w:ind w:left="4075" w:right="3422"/>
        <w:rPr>
          <w:rFonts w:ascii="Arial" w:eastAsia="Arial" w:hAnsi="Arial" w:cs="Arial"/>
          <w:b/>
          <w:color w:val="383800"/>
          <w:sz w:val="24"/>
          <w:szCs w:val="24"/>
        </w:rPr>
      </w:pPr>
      <w:r>
        <w:rPr>
          <w:rFonts w:ascii="Arial" w:eastAsia="Arial" w:hAnsi="Arial" w:cs="Arial"/>
          <w:b/>
          <w:color w:val="313100"/>
          <w:sz w:val="24"/>
          <w:szCs w:val="24"/>
        </w:rPr>
        <w:t xml:space="preserve">Regular </w:t>
      </w:r>
      <w:r>
        <w:rPr>
          <w:rFonts w:ascii="Arial" w:eastAsia="Arial" w:hAnsi="Arial" w:cs="Arial"/>
          <w:b/>
          <w:color w:val="383800"/>
          <w:sz w:val="24"/>
          <w:szCs w:val="24"/>
        </w:rPr>
        <w:t xml:space="preserve">Meeting </w:t>
      </w:r>
    </w:p>
    <w:p w:rsidR="009670C2" w:rsidRDefault="00BD4266">
      <w:pPr>
        <w:widowControl w:val="0"/>
        <w:spacing w:before="48" w:after="0"/>
        <w:ind w:left="4416" w:right="3734"/>
        <w:rPr>
          <w:rFonts w:ascii="Arial" w:eastAsia="Arial" w:hAnsi="Arial" w:cs="Arial"/>
          <w:b/>
          <w:color w:val="424200"/>
          <w:sz w:val="24"/>
          <w:szCs w:val="24"/>
        </w:rPr>
      </w:pPr>
      <w:r>
        <w:rPr>
          <w:rFonts w:ascii="Arial" w:eastAsia="Arial" w:hAnsi="Arial" w:cs="Arial"/>
          <w:b/>
          <w:color w:val="202000"/>
          <w:sz w:val="24"/>
          <w:szCs w:val="24"/>
        </w:rPr>
        <w:t xml:space="preserve">July </w:t>
      </w:r>
      <w:r>
        <w:rPr>
          <w:rFonts w:ascii="Arial" w:eastAsia="Arial" w:hAnsi="Arial" w:cs="Arial"/>
          <w:b/>
          <w:color w:val="272700"/>
          <w:sz w:val="24"/>
          <w:szCs w:val="24"/>
        </w:rPr>
        <w:t>6</w:t>
      </w:r>
      <w:r>
        <w:rPr>
          <w:rFonts w:ascii="Arial" w:eastAsia="Arial" w:hAnsi="Arial" w:cs="Arial"/>
          <w:b/>
          <w:color w:val="D3D300"/>
          <w:sz w:val="24"/>
          <w:szCs w:val="24"/>
        </w:rPr>
        <w:t xml:space="preserve">, </w:t>
      </w:r>
      <w:r>
        <w:rPr>
          <w:rFonts w:ascii="Arial" w:eastAsia="Arial" w:hAnsi="Arial" w:cs="Arial"/>
          <w:b/>
          <w:color w:val="424200"/>
          <w:sz w:val="24"/>
          <w:szCs w:val="24"/>
        </w:rPr>
        <w:t xml:space="preserve">2020 </w:t>
      </w:r>
    </w:p>
    <w:p w:rsidR="009670C2" w:rsidRDefault="00BD4266">
      <w:pPr>
        <w:widowControl w:val="0"/>
        <w:spacing w:before="312" w:after="0"/>
        <w:ind w:left="134" w:right="-470" w:firstLine="585"/>
        <w:rPr>
          <w:rFonts w:ascii="Arial" w:eastAsia="Arial" w:hAnsi="Arial" w:cs="Arial"/>
          <w:color w:val="EFEF00"/>
          <w:sz w:val="24"/>
          <w:szCs w:val="24"/>
        </w:rPr>
      </w:pPr>
      <w:r>
        <w:rPr>
          <w:rFonts w:ascii="Arial" w:eastAsia="Arial" w:hAnsi="Arial" w:cs="Arial"/>
          <w:color w:val="1C1C00"/>
          <w:sz w:val="26"/>
          <w:szCs w:val="26"/>
        </w:rPr>
        <w:t xml:space="preserve">Chairman </w:t>
      </w:r>
      <w:proofErr w:type="spellStart"/>
      <w:r>
        <w:rPr>
          <w:rFonts w:ascii="Arial" w:eastAsia="Arial" w:hAnsi="Arial" w:cs="Arial"/>
          <w:color w:val="222200"/>
          <w:sz w:val="26"/>
          <w:szCs w:val="26"/>
        </w:rPr>
        <w:t>Wonda</w:t>
      </w:r>
      <w:proofErr w:type="spellEnd"/>
      <w:r>
        <w:rPr>
          <w:rFonts w:ascii="Arial" w:eastAsia="Arial" w:hAnsi="Arial" w:cs="Arial"/>
          <w:color w:val="222200"/>
          <w:sz w:val="26"/>
          <w:szCs w:val="26"/>
        </w:rPr>
        <w:t xml:space="preserve"> </w:t>
      </w:r>
      <w:proofErr w:type="spellStart"/>
      <w:r>
        <w:rPr>
          <w:rFonts w:ascii="Arial" w:eastAsia="Arial" w:hAnsi="Arial" w:cs="Arial"/>
          <w:color w:val="151500"/>
          <w:sz w:val="26"/>
          <w:szCs w:val="26"/>
        </w:rPr>
        <w:t>Cromeans</w:t>
      </w:r>
      <w:proofErr w:type="spellEnd"/>
      <w:r>
        <w:rPr>
          <w:rFonts w:ascii="Arial" w:eastAsia="Arial" w:hAnsi="Arial" w:cs="Arial"/>
          <w:color w:val="151500"/>
          <w:sz w:val="26"/>
          <w:szCs w:val="26"/>
        </w:rPr>
        <w:t xml:space="preserve"> </w:t>
      </w:r>
      <w:r>
        <w:rPr>
          <w:rFonts w:ascii="Arial" w:eastAsia="Arial" w:hAnsi="Arial" w:cs="Arial"/>
          <w:color w:val="1E1E00"/>
          <w:sz w:val="26"/>
          <w:szCs w:val="26"/>
        </w:rPr>
        <w:t xml:space="preserve">entertained </w:t>
      </w:r>
      <w:r>
        <w:rPr>
          <w:rFonts w:ascii="Arial" w:eastAsia="Arial" w:hAnsi="Arial" w:cs="Arial"/>
          <w:color w:val="565600"/>
          <w:sz w:val="26"/>
          <w:szCs w:val="26"/>
        </w:rPr>
        <w:t xml:space="preserve">a </w:t>
      </w:r>
      <w:r>
        <w:rPr>
          <w:rFonts w:ascii="Arial" w:eastAsia="Arial" w:hAnsi="Arial" w:cs="Arial"/>
          <w:color w:val="404000"/>
          <w:sz w:val="26"/>
          <w:szCs w:val="26"/>
        </w:rPr>
        <w:t xml:space="preserve">motion </w:t>
      </w:r>
      <w:r>
        <w:rPr>
          <w:rFonts w:ascii="Arial" w:eastAsia="Arial" w:hAnsi="Arial" w:cs="Arial"/>
          <w:color w:val="1D1D00"/>
          <w:sz w:val="26"/>
          <w:szCs w:val="26"/>
        </w:rPr>
        <w:t xml:space="preserve">by </w:t>
      </w:r>
      <w:r>
        <w:rPr>
          <w:rFonts w:ascii="Arial" w:eastAsia="Arial" w:hAnsi="Arial" w:cs="Arial"/>
          <w:color w:val="242400"/>
          <w:sz w:val="26"/>
          <w:szCs w:val="26"/>
        </w:rPr>
        <w:t xml:space="preserve">Tony </w:t>
      </w:r>
      <w:r>
        <w:rPr>
          <w:rFonts w:ascii="Arial" w:eastAsia="Arial" w:hAnsi="Arial" w:cs="Arial"/>
          <w:color w:val="202000"/>
          <w:sz w:val="26"/>
          <w:szCs w:val="26"/>
        </w:rPr>
        <w:t xml:space="preserve">Wallace to </w:t>
      </w:r>
      <w:r>
        <w:rPr>
          <w:rFonts w:ascii="Arial" w:eastAsia="Arial" w:hAnsi="Arial" w:cs="Arial"/>
          <w:color w:val="1C1C00"/>
          <w:sz w:val="26"/>
          <w:szCs w:val="26"/>
        </w:rPr>
        <w:t>adjourn</w:t>
      </w:r>
      <w:r>
        <w:rPr>
          <w:rFonts w:ascii="Arial" w:eastAsia="Arial" w:hAnsi="Arial" w:cs="Arial"/>
          <w:color w:val="B0B000"/>
          <w:sz w:val="26"/>
          <w:szCs w:val="26"/>
        </w:rPr>
        <w:t xml:space="preserve">. </w:t>
      </w:r>
      <w:r>
        <w:rPr>
          <w:rFonts w:ascii="Arial" w:eastAsia="Arial" w:hAnsi="Arial" w:cs="Arial"/>
          <w:color w:val="1E1E00"/>
          <w:sz w:val="26"/>
          <w:szCs w:val="26"/>
        </w:rPr>
        <w:t xml:space="preserve">Philip </w:t>
      </w:r>
      <w:r>
        <w:rPr>
          <w:rFonts w:ascii="Arial" w:eastAsia="Arial" w:hAnsi="Arial" w:cs="Arial"/>
          <w:color w:val="2D2D00"/>
          <w:sz w:val="26"/>
          <w:szCs w:val="26"/>
        </w:rPr>
        <w:t xml:space="preserve">Blackmon </w:t>
      </w:r>
      <w:r>
        <w:rPr>
          <w:rFonts w:ascii="Arial" w:eastAsia="Arial" w:hAnsi="Arial" w:cs="Arial"/>
          <w:color w:val="2F2F00"/>
          <w:sz w:val="26"/>
          <w:szCs w:val="26"/>
        </w:rPr>
        <w:t xml:space="preserve">seconded </w:t>
      </w:r>
      <w:r>
        <w:rPr>
          <w:rFonts w:ascii="Arial" w:eastAsia="Arial" w:hAnsi="Arial" w:cs="Arial"/>
          <w:color w:val="1C1C00"/>
          <w:sz w:val="26"/>
          <w:szCs w:val="26"/>
        </w:rPr>
        <w:t>the motion</w:t>
      </w:r>
      <w:r>
        <w:rPr>
          <w:rFonts w:ascii="Arial" w:eastAsia="Arial" w:hAnsi="Arial" w:cs="Arial"/>
          <w:color w:val="787800"/>
          <w:sz w:val="26"/>
          <w:szCs w:val="26"/>
        </w:rPr>
        <w:t xml:space="preserve">. </w:t>
      </w:r>
      <w:r>
        <w:rPr>
          <w:rFonts w:ascii="Arial" w:eastAsia="Arial" w:hAnsi="Arial" w:cs="Arial"/>
          <w:color w:val="343400"/>
          <w:sz w:val="26"/>
          <w:szCs w:val="26"/>
        </w:rPr>
        <w:t xml:space="preserve">Motion </w:t>
      </w:r>
      <w:r>
        <w:rPr>
          <w:rFonts w:ascii="Arial" w:eastAsia="Arial" w:hAnsi="Arial" w:cs="Arial"/>
          <w:color w:val="3E3E00"/>
          <w:sz w:val="26"/>
          <w:szCs w:val="26"/>
        </w:rPr>
        <w:t xml:space="preserve">passed </w:t>
      </w:r>
      <w:r>
        <w:rPr>
          <w:rFonts w:ascii="Arial" w:eastAsia="Arial" w:hAnsi="Arial" w:cs="Arial"/>
          <w:color w:val="242400"/>
          <w:sz w:val="26"/>
          <w:szCs w:val="26"/>
        </w:rPr>
        <w:t>5</w:t>
      </w:r>
      <w:r>
        <w:rPr>
          <w:rFonts w:ascii="Arial" w:eastAsia="Arial" w:hAnsi="Arial" w:cs="Arial"/>
          <w:sz w:val="26"/>
          <w:szCs w:val="26"/>
        </w:rPr>
        <w:t>-</w:t>
      </w:r>
      <w:r>
        <w:rPr>
          <w:rFonts w:ascii="Arial" w:eastAsia="Arial" w:hAnsi="Arial" w:cs="Arial"/>
          <w:color w:val="303000"/>
          <w:sz w:val="26"/>
          <w:szCs w:val="26"/>
        </w:rPr>
        <w:t>0</w:t>
      </w:r>
      <w:r>
        <w:rPr>
          <w:rFonts w:ascii="Arial" w:eastAsia="Arial" w:hAnsi="Arial" w:cs="Arial"/>
          <w:color w:val="252500"/>
          <w:sz w:val="26"/>
          <w:szCs w:val="26"/>
        </w:rPr>
        <w:t xml:space="preserve">. </w:t>
      </w:r>
      <w:r>
        <w:rPr>
          <w:rFonts w:ascii="Arial" w:eastAsia="Arial" w:hAnsi="Arial" w:cs="Arial"/>
          <w:color w:val="3D3D00"/>
          <w:sz w:val="26"/>
          <w:szCs w:val="26"/>
        </w:rPr>
        <w:t xml:space="preserve">Meeting </w:t>
      </w:r>
      <w:r>
        <w:rPr>
          <w:rFonts w:ascii="Arial" w:eastAsia="Arial" w:hAnsi="Arial" w:cs="Arial"/>
          <w:color w:val="1F1F00"/>
          <w:sz w:val="26"/>
          <w:szCs w:val="26"/>
        </w:rPr>
        <w:t xml:space="preserve">adjourned </w:t>
      </w:r>
      <w:r>
        <w:rPr>
          <w:rFonts w:ascii="Arial" w:eastAsia="Arial" w:hAnsi="Arial" w:cs="Arial"/>
          <w:color w:val="232300"/>
          <w:sz w:val="26"/>
          <w:szCs w:val="26"/>
        </w:rPr>
        <w:t xml:space="preserve">at </w:t>
      </w:r>
      <w:r>
        <w:rPr>
          <w:rFonts w:ascii="Arial" w:eastAsia="Arial" w:hAnsi="Arial" w:cs="Arial"/>
          <w:color w:val="444400"/>
          <w:sz w:val="24"/>
          <w:szCs w:val="24"/>
        </w:rPr>
        <w:t>8</w:t>
      </w:r>
      <w:r>
        <w:rPr>
          <w:rFonts w:ascii="Arial" w:eastAsia="Arial" w:hAnsi="Arial" w:cs="Arial"/>
          <w:color w:val="414100"/>
          <w:sz w:val="24"/>
          <w:szCs w:val="24"/>
        </w:rPr>
        <w:t>:</w:t>
      </w:r>
      <w:r>
        <w:rPr>
          <w:rFonts w:ascii="Arial" w:eastAsia="Arial" w:hAnsi="Arial" w:cs="Arial"/>
          <w:color w:val="424200"/>
          <w:sz w:val="24"/>
          <w:szCs w:val="24"/>
        </w:rPr>
        <w:t xml:space="preserve">04 </w:t>
      </w:r>
      <w:r>
        <w:rPr>
          <w:rFonts w:ascii="Arial" w:eastAsia="Arial" w:hAnsi="Arial" w:cs="Arial"/>
          <w:color w:val="545400"/>
          <w:sz w:val="24"/>
          <w:szCs w:val="24"/>
        </w:rPr>
        <w:t>p</w:t>
      </w:r>
      <w:r>
        <w:rPr>
          <w:rFonts w:ascii="Arial" w:eastAsia="Arial" w:hAnsi="Arial" w:cs="Arial"/>
          <w:color w:val="090900"/>
          <w:sz w:val="24"/>
          <w:szCs w:val="24"/>
        </w:rPr>
        <w:t>.</w:t>
      </w:r>
      <w:r>
        <w:rPr>
          <w:rFonts w:ascii="Arial" w:eastAsia="Arial" w:hAnsi="Arial" w:cs="Arial"/>
          <w:color w:val="3C3C00"/>
          <w:sz w:val="24"/>
          <w:szCs w:val="24"/>
        </w:rPr>
        <w:t>m</w:t>
      </w:r>
      <w:r>
        <w:rPr>
          <w:rFonts w:ascii="Arial" w:eastAsia="Arial" w:hAnsi="Arial" w:cs="Arial"/>
          <w:color w:val="EFEF00"/>
          <w:sz w:val="24"/>
          <w:szCs w:val="24"/>
        </w:rPr>
        <w:t xml:space="preserve">. </w:t>
      </w:r>
    </w:p>
    <w:p w:rsidR="009670C2" w:rsidRDefault="00BD4266">
      <w:pPr>
        <w:widowControl w:val="0"/>
        <w:spacing w:before="57" w:after="0"/>
        <w:ind w:left="4219" w:right="887" w:hanging="3748"/>
        <w:rPr>
          <w:rFonts w:ascii="Arial" w:eastAsia="Arial" w:hAnsi="Arial" w:cs="Arial"/>
          <w:color w:val="343400"/>
          <w:sz w:val="38"/>
          <w:szCs w:val="38"/>
        </w:rPr>
      </w:pPr>
      <w:r>
        <w:rPr>
          <w:rFonts w:ascii="Arial" w:eastAsia="Arial" w:hAnsi="Arial" w:cs="Arial"/>
          <w:color w:val="737300"/>
          <w:sz w:val="38"/>
          <w:szCs w:val="38"/>
        </w:rPr>
        <w:t xml:space="preserve">W </w:t>
      </w:r>
      <w:r>
        <w:rPr>
          <w:rFonts w:ascii="Arial" w:eastAsia="Arial" w:hAnsi="Arial" w:cs="Arial"/>
          <w:color w:val="7D7D00"/>
          <w:sz w:val="38"/>
          <w:szCs w:val="38"/>
        </w:rPr>
        <w:t xml:space="preserve">a </w:t>
      </w:r>
      <w:proofErr w:type="spellStart"/>
      <w:r>
        <w:rPr>
          <w:rFonts w:ascii="Arial" w:eastAsia="Arial" w:hAnsi="Arial" w:cs="Arial"/>
          <w:color w:val="535300"/>
          <w:sz w:val="38"/>
          <w:szCs w:val="38"/>
        </w:rPr>
        <w:t>Hromene</w:t>
      </w:r>
      <w:proofErr w:type="spellEnd"/>
      <w:r>
        <w:rPr>
          <w:rFonts w:ascii="Arial" w:eastAsia="Arial" w:hAnsi="Arial" w:cs="Arial"/>
          <w:color w:val="535300"/>
          <w:sz w:val="38"/>
          <w:szCs w:val="38"/>
        </w:rPr>
        <w:t xml:space="preserve"> </w:t>
      </w:r>
      <w:proofErr w:type="spellStart"/>
      <w:r>
        <w:rPr>
          <w:rFonts w:ascii="Arial" w:eastAsia="Arial" w:hAnsi="Arial" w:cs="Arial"/>
          <w:i/>
          <w:color w:val="5B5B00"/>
          <w:sz w:val="38"/>
          <w:szCs w:val="38"/>
        </w:rPr>
        <w:t>Woud</w:t>
      </w:r>
      <w:r>
        <w:rPr>
          <w:rFonts w:ascii="Arial" w:eastAsia="Arial" w:hAnsi="Arial" w:cs="Arial"/>
          <w:color w:val="5B5B00"/>
          <w:sz w:val="38"/>
          <w:szCs w:val="38"/>
        </w:rPr>
        <w:t>a</w:t>
      </w:r>
      <w:proofErr w:type="spellEnd"/>
      <w:r>
        <w:rPr>
          <w:rFonts w:ascii="Arial" w:eastAsia="Arial" w:hAnsi="Arial" w:cs="Arial"/>
          <w:color w:val="5B5B00"/>
          <w:sz w:val="38"/>
          <w:szCs w:val="38"/>
        </w:rPr>
        <w:t xml:space="preserve"> </w:t>
      </w:r>
      <w:proofErr w:type="spellStart"/>
      <w:r>
        <w:rPr>
          <w:rFonts w:ascii="Arial" w:eastAsia="Arial" w:hAnsi="Arial" w:cs="Arial"/>
          <w:color w:val="343400"/>
          <w:sz w:val="38"/>
          <w:szCs w:val="38"/>
        </w:rPr>
        <w:t>hun</w:t>
      </w:r>
      <w:proofErr w:type="spellEnd"/>
      <w:r>
        <w:rPr>
          <w:rFonts w:ascii="Arial" w:eastAsia="Arial" w:hAnsi="Arial" w:cs="Arial"/>
          <w:color w:val="343400"/>
          <w:sz w:val="38"/>
          <w:szCs w:val="38"/>
        </w:rPr>
        <w:t xml:space="preserve"> </w:t>
      </w:r>
    </w:p>
    <w:p w:rsidR="009670C2" w:rsidRDefault="00BD4266">
      <w:pPr>
        <w:widowControl w:val="0"/>
        <w:spacing w:after="0"/>
        <w:ind w:left="6940" w:right="940"/>
        <w:rPr>
          <w:rFonts w:ascii="Arial" w:eastAsia="Arial" w:hAnsi="Arial" w:cs="Arial"/>
          <w:color w:val="606000"/>
          <w:sz w:val="20"/>
          <w:szCs w:val="20"/>
        </w:rPr>
      </w:pPr>
      <w:proofErr w:type="spellStart"/>
      <w:r>
        <w:rPr>
          <w:rFonts w:ascii="Arial" w:eastAsia="Arial" w:hAnsi="Arial" w:cs="Arial"/>
          <w:color w:val="606000"/>
          <w:sz w:val="20"/>
          <w:szCs w:val="20"/>
        </w:rPr>
        <w:t>ameuse</w:t>
      </w:r>
      <w:proofErr w:type="spellEnd"/>
      <w:r>
        <w:rPr>
          <w:rFonts w:ascii="Arial" w:eastAsia="Arial" w:hAnsi="Arial" w:cs="Arial"/>
          <w:color w:val="606000"/>
          <w:sz w:val="20"/>
          <w:szCs w:val="20"/>
        </w:rPr>
        <w:t xml:space="preserve"> </w:t>
      </w:r>
    </w:p>
    <w:p w:rsidR="009670C2" w:rsidRDefault="00BD4266">
      <w:pPr>
        <w:widowControl w:val="0"/>
        <w:spacing w:before="67" w:after="0"/>
        <w:ind w:left="4286" w:right="1723"/>
        <w:rPr>
          <w:rFonts w:ascii="Arial" w:eastAsia="Arial" w:hAnsi="Arial" w:cs="Arial"/>
          <w:color w:val="575700"/>
          <w:sz w:val="36"/>
          <w:szCs w:val="36"/>
        </w:rPr>
      </w:pPr>
      <w:proofErr w:type="spellStart"/>
      <w:r>
        <w:rPr>
          <w:rFonts w:ascii="Arial" w:eastAsia="Arial" w:hAnsi="Arial" w:cs="Arial"/>
          <w:color w:val="484800"/>
          <w:sz w:val="36"/>
          <w:szCs w:val="36"/>
        </w:rPr>
        <w:t>Wonda</w:t>
      </w:r>
      <w:proofErr w:type="spellEnd"/>
      <w:r>
        <w:rPr>
          <w:rFonts w:ascii="Arial" w:eastAsia="Arial" w:hAnsi="Arial" w:cs="Arial"/>
          <w:color w:val="484800"/>
          <w:sz w:val="36"/>
          <w:szCs w:val="36"/>
        </w:rPr>
        <w:t xml:space="preserve"> </w:t>
      </w:r>
      <w:proofErr w:type="spellStart"/>
      <w:r>
        <w:rPr>
          <w:rFonts w:ascii="Arial" w:eastAsia="Arial" w:hAnsi="Arial" w:cs="Arial"/>
          <w:color w:val="666600"/>
          <w:sz w:val="36"/>
          <w:szCs w:val="36"/>
        </w:rPr>
        <w:t>Cromeans</w:t>
      </w:r>
      <w:proofErr w:type="spellEnd"/>
      <w:r>
        <w:rPr>
          <w:rFonts w:ascii="Arial" w:eastAsia="Arial" w:hAnsi="Arial" w:cs="Arial"/>
          <w:color w:val="2D2D00"/>
          <w:sz w:val="36"/>
          <w:szCs w:val="36"/>
        </w:rPr>
        <w:t xml:space="preserve">, </w:t>
      </w:r>
      <w:r>
        <w:rPr>
          <w:rFonts w:ascii="Arial" w:eastAsia="Arial" w:hAnsi="Arial" w:cs="Arial"/>
          <w:color w:val="575700"/>
          <w:sz w:val="36"/>
          <w:szCs w:val="36"/>
        </w:rPr>
        <w:t xml:space="preserve">Chairman </w:t>
      </w:r>
    </w:p>
    <w:p w:rsidR="009670C2" w:rsidRDefault="00BD4266">
      <w:pPr>
        <w:widowControl w:val="0"/>
        <w:spacing w:after="0"/>
        <w:ind w:left="4435" w:right="2169"/>
        <w:rPr>
          <w:rFonts w:ascii="Arial" w:eastAsia="Arial" w:hAnsi="Arial" w:cs="Arial"/>
          <w:color w:val="404000"/>
          <w:sz w:val="38"/>
          <w:szCs w:val="38"/>
          <w:u w:val="single"/>
        </w:rPr>
      </w:pPr>
      <w:r>
        <w:rPr>
          <w:rFonts w:ascii="Arial" w:eastAsia="Arial" w:hAnsi="Arial" w:cs="Arial"/>
          <w:color w:val="474700"/>
          <w:sz w:val="38"/>
          <w:szCs w:val="38"/>
          <w:u w:val="single"/>
        </w:rPr>
        <w:t>C</w:t>
      </w:r>
      <w:r>
        <w:rPr>
          <w:rFonts w:ascii="Arial" w:eastAsia="Arial" w:hAnsi="Arial" w:cs="Arial"/>
          <w:i/>
          <w:color w:val="474700"/>
          <w:sz w:val="38"/>
          <w:szCs w:val="38"/>
          <w:u w:val="single"/>
        </w:rPr>
        <w:t>harl</w:t>
      </w:r>
      <w:r>
        <w:rPr>
          <w:rFonts w:ascii="Arial" w:eastAsia="Arial" w:hAnsi="Arial" w:cs="Arial"/>
          <w:color w:val="474700"/>
          <w:sz w:val="38"/>
          <w:szCs w:val="38"/>
          <w:u w:val="single"/>
        </w:rPr>
        <w:t xml:space="preserve">ie </w:t>
      </w:r>
      <w:proofErr w:type="spellStart"/>
      <w:r>
        <w:rPr>
          <w:rFonts w:ascii="Arial" w:eastAsia="Arial" w:hAnsi="Arial" w:cs="Arial"/>
          <w:color w:val="404000"/>
          <w:sz w:val="38"/>
          <w:szCs w:val="38"/>
          <w:u w:val="single"/>
        </w:rPr>
        <w:t>Blectron</w:t>
      </w:r>
      <w:proofErr w:type="spellEnd"/>
      <w:r>
        <w:rPr>
          <w:rFonts w:ascii="Arial" w:eastAsia="Arial" w:hAnsi="Arial" w:cs="Arial"/>
          <w:color w:val="404000"/>
          <w:sz w:val="38"/>
          <w:szCs w:val="38"/>
          <w:u w:val="single"/>
        </w:rPr>
        <w:t xml:space="preserve"> </w:t>
      </w:r>
    </w:p>
    <w:p w:rsidR="009670C2" w:rsidRDefault="00BD4266">
      <w:pPr>
        <w:widowControl w:val="0"/>
        <w:spacing w:after="0"/>
        <w:ind w:left="4368" w:right="2073"/>
        <w:rPr>
          <w:rFonts w:ascii="Arial" w:eastAsia="Arial" w:hAnsi="Arial" w:cs="Arial"/>
          <w:color w:val="121200"/>
          <w:sz w:val="32"/>
          <w:szCs w:val="32"/>
        </w:rPr>
      </w:pPr>
      <w:r>
        <w:rPr>
          <w:rFonts w:ascii="Arial" w:eastAsia="Arial" w:hAnsi="Arial" w:cs="Arial"/>
          <w:color w:val="131300"/>
          <w:sz w:val="32"/>
          <w:szCs w:val="32"/>
        </w:rPr>
        <w:t xml:space="preserve">Philip </w:t>
      </w:r>
      <w:r>
        <w:rPr>
          <w:rFonts w:ascii="Arial" w:eastAsia="Arial" w:hAnsi="Arial" w:cs="Arial"/>
          <w:color w:val="151500"/>
          <w:sz w:val="32"/>
          <w:szCs w:val="32"/>
        </w:rPr>
        <w:t>Blackmon</w:t>
      </w:r>
      <w:r>
        <w:rPr>
          <w:rFonts w:ascii="Arial" w:eastAsia="Arial" w:hAnsi="Arial" w:cs="Arial"/>
          <w:color w:val="0E0E00"/>
          <w:sz w:val="32"/>
          <w:szCs w:val="32"/>
        </w:rPr>
        <w:t xml:space="preserve">, </w:t>
      </w:r>
      <w:r>
        <w:rPr>
          <w:rFonts w:ascii="Arial" w:eastAsia="Arial" w:hAnsi="Arial" w:cs="Arial"/>
          <w:color w:val="121200"/>
          <w:sz w:val="32"/>
          <w:szCs w:val="32"/>
        </w:rPr>
        <w:t xml:space="preserve">Secretary </w:t>
      </w:r>
    </w:p>
    <w:p w:rsidR="009670C2" w:rsidRDefault="00BD4266">
      <w:pPr>
        <w:widowControl w:val="0"/>
        <w:spacing w:before="547" w:after="0"/>
        <w:ind w:left="4329" w:right="1574"/>
        <w:rPr>
          <w:rFonts w:ascii="Arial" w:eastAsia="Arial" w:hAnsi="Arial" w:cs="Arial"/>
          <w:color w:val="474700"/>
          <w:sz w:val="26"/>
          <w:szCs w:val="26"/>
        </w:rPr>
      </w:pPr>
      <w:r>
        <w:rPr>
          <w:rFonts w:ascii="Arial" w:eastAsia="Arial" w:hAnsi="Arial" w:cs="Arial"/>
          <w:color w:val="282800"/>
          <w:sz w:val="26"/>
          <w:szCs w:val="26"/>
        </w:rPr>
        <w:t xml:space="preserve">Trae </w:t>
      </w:r>
      <w:r>
        <w:rPr>
          <w:rFonts w:ascii="Arial" w:eastAsia="Arial" w:hAnsi="Arial" w:cs="Arial"/>
          <w:color w:val="363600"/>
          <w:sz w:val="26"/>
          <w:szCs w:val="26"/>
        </w:rPr>
        <w:t>Wiygul</w:t>
      </w:r>
      <w:r>
        <w:rPr>
          <w:rFonts w:ascii="Arial" w:eastAsia="Arial" w:hAnsi="Arial" w:cs="Arial"/>
          <w:color w:val="939300"/>
          <w:sz w:val="26"/>
          <w:szCs w:val="26"/>
        </w:rPr>
        <w:t xml:space="preserve">, </w:t>
      </w:r>
      <w:r>
        <w:rPr>
          <w:rFonts w:ascii="Arial" w:eastAsia="Arial" w:hAnsi="Arial" w:cs="Arial"/>
          <w:color w:val="3B3B00"/>
          <w:sz w:val="26"/>
          <w:szCs w:val="26"/>
        </w:rPr>
        <w:t>Supt</w:t>
      </w:r>
      <w:r>
        <w:rPr>
          <w:rFonts w:ascii="Arial" w:eastAsia="Arial" w:hAnsi="Arial" w:cs="Arial"/>
          <w:color w:val="B1B100"/>
          <w:sz w:val="26"/>
          <w:szCs w:val="26"/>
        </w:rPr>
        <w:t xml:space="preserve">. </w:t>
      </w:r>
      <w:r>
        <w:rPr>
          <w:rFonts w:ascii="Arial" w:eastAsia="Arial" w:hAnsi="Arial" w:cs="Arial"/>
          <w:color w:val="2E2E00"/>
          <w:sz w:val="26"/>
          <w:szCs w:val="26"/>
        </w:rPr>
        <w:t xml:space="preserve">of </w:t>
      </w:r>
      <w:r>
        <w:rPr>
          <w:rFonts w:ascii="Arial" w:eastAsia="Arial" w:hAnsi="Arial" w:cs="Arial"/>
          <w:color w:val="474700"/>
          <w:sz w:val="26"/>
          <w:szCs w:val="26"/>
        </w:rPr>
        <w:t xml:space="preserve">Education </w:t>
      </w:r>
    </w:p>
    <w:p w:rsidR="009670C2" w:rsidRDefault="009670C2">
      <w:pPr>
        <w:widowControl w:val="0"/>
        <w:spacing w:before="547" w:after="0"/>
        <w:ind w:left="4329" w:right="1574"/>
        <w:rPr>
          <w:rFonts w:ascii="Arial" w:eastAsia="Arial" w:hAnsi="Arial" w:cs="Arial"/>
          <w:color w:val="474700"/>
          <w:sz w:val="26"/>
          <w:szCs w:val="26"/>
        </w:rPr>
      </w:pPr>
    </w:p>
    <w:p w:rsidR="009670C2" w:rsidRDefault="009670C2">
      <w:pPr>
        <w:widowControl w:val="0"/>
        <w:spacing w:before="547" w:after="0"/>
        <w:ind w:left="4329" w:right="1574"/>
        <w:rPr>
          <w:rFonts w:ascii="Arial" w:eastAsia="Arial" w:hAnsi="Arial" w:cs="Arial"/>
          <w:color w:val="474700"/>
          <w:sz w:val="26"/>
          <w:szCs w:val="26"/>
        </w:rPr>
      </w:pPr>
    </w:p>
    <w:p w:rsidR="009670C2" w:rsidRDefault="009670C2">
      <w:pPr>
        <w:widowControl w:val="0"/>
        <w:spacing w:before="547" w:after="0"/>
        <w:ind w:left="4329" w:right="1574"/>
        <w:rPr>
          <w:rFonts w:ascii="Arial" w:eastAsia="Arial" w:hAnsi="Arial" w:cs="Arial"/>
          <w:color w:val="474700"/>
          <w:sz w:val="26"/>
          <w:szCs w:val="26"/>
        </w:rPr>
      </w:pPr>
    </w:p>
    <w:p w:rsidR="009670C2" w:rsidRDefault="009670C2">
      <w:pPr>
        <w:widowControl w:val="0"/>
        <w:spacing w:before="547" w:after="0"/>
        <w:ind w:left="4329" w:right="1574"/>
        <w:rPr>
          <w:rFonts w:ascii="Arial" w:eastAsia="Arial" w:hAnsi="Arial" w:cs="Arial"/>
          <w:color w:val="474700"/>
          <w:sz w:val="26"/>
          <w:szCs w:val="26"/>
        </w:rPr>
      </w:pPr>
    </w:p>
    <w:p w:rsidR="009670C2" w:rsidRDefault="009670C2">
      <w:pPr>
        <w:widowControl w:val="0"/>
        <w:spacing w:before="547" w:after="0"/>
        <w:ind w:left="4329" w:right="1574"/>
        <w:rPr>
          <w:rFonts w:ascii="Arial" w:eastAsia="Arial" w:hAnsi="Arial" w:cs="Arial"/>
          <w:color w:val="474700"/>
          <w:sz w:val="26"/>
          <w:szCs w:val="26"/>
        </w:rPr>
      </w:pPr>
    </w:p>
    <w:p w:rsidR="009670C2" w:rsidRDefault="009670C2">
      <w:pPr>
        <w:widowControl w:val="0"/>
        <w:spacing w:before="547" w:after="0"/>
        <w:ind w:left="4329" w:right="1574"/>
        <w:rPr>
          <w:rFonts w:ascii="Arial" w:eastAsia="Arial" w:hAnsi="Arial" w:cs="Arial"/>
          <w:color w:val="474700"/>
          <w:sz w:val="26"/>
          <w:szCs w:val="26"/>
        </w:rPr>
      </w:pPr>
    </w:p>
    <w:p w:rsidR="009670C2" w:rsidRDefault="009670C2">
      <w:pPr>
        <w:widowControl w:val="0"/>
        <w:spacing w:before="547" w:after="0"/>
        <w:ind w:left="4329" w:right="1574"/>
        <w:rPr>
          <w:rFonts w:ascii="Arial" w:eastAsia="Arial" w:hAnsi="Arial" w:cs="Arial"/>
          <w:color w:val="474700"/>
          <w:sz w:val="26"/>
          <w:szCs w:val="26"/>
        </w:rPr>
      </w:pPr>
    </w:p>
    <w:p w:rsidR="009670C2" w:rsidRDefault="009670C2">
      <w:pPr>
        <w:widowControl w:val="0"/>
        <w:spacing w:before="547" w:after="0"/>
        <w:ind w:left="4329" w:right="1574"/>
        <w:rPr>
          <w:rFonts w:ascii="Arial" w:eastAsia="Arial" w:hAnsi="Arial" w:cs="Arial"/>
          <w:color w:val="474700"/>
          <w:sz w:val="26"/>
          <w:szCs w:val="26"/>
        </w:rPr>
      </w:pPr>
    </w:p>
    <w:p w:rsidR="009670C2" w:rsidRDefault="009670C2">
      <w:pPr>
        <w:widowControl w:val="0"/>
        <w:spacing w:before="547" w:after="0"/>
        <w:ind w:left="4329" w:right="1574"/>
        <w:rPr>
          <w:rFonts w:ascii="Arial" w:eastAsia="Arial" w:hAnsi="Arial" w:cs="Arial"/>
          <w:color w:val="474700"/>
          <w:sz w:val="26"/>
          <w:szCs w:val="26"/>
        </w:rPr>
      </w:pPr>
    </w:p>
    <w:p w:rsidR="009670C2" w:rsidRDefault="00BD4266">
      <w:pPr>
        <w:widowControl w:val="0"/>
        <w:spacing w:before="547" w:after="0"/>
        <w:ind w:left="4329" w:right="1574"/>
        <w:rPr>
          <w:b/>
          <w:sz w:val="28"/>
          <w:szCs w:val="28"/>
        </w:rPr>
      </w:pPr>
      <w:r>
        <w:rPr>
          <w:b/>
          <w:sz w:val="28"/>
          <w:szCs w:val="28"/>
        </w:rPr>
        <w:t>Local Members</w:t>
      </w:r>
    </w:p>
    <w:p w:rsidR="009670C2" w:rsidRDefault="00BD42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Trae Wiygul</w:t>
      </w:r>
    </w:p>
    <w:p w:rsidR="009670C2" w:rsidRDefault="00BD4266">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Superintendent-School Staff</w:t>
      </w:r>
    </w:p>
    <w:p w:rsidR="009670C2" w:rsidRDefault="00BD42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Brandy Cook</w:t>
      </w:r>
    </w:p>
    <w:p w:rsidR="009670C2" w:rsidRDefault="00BD4266">
      <w:pP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Dropout Interventionist-School Staff</w:t>
      </w:r>
      <w:r>
        <w:rPr>
          <w:rFonts w:ascii="Times New Roman" w:eastAsia="Times New Roman" w:hAnsi="Times New Roman" w:cs="Times New Roman"/>
          <w:b/>
          <w:sz w:val="16"/>
          <w:szCs w:val="16"/>
        </w:rPr>
        <w:tab/>
      </w:r>
    </w:p>
    <w:p w:rsidR="009670C2" w:rsidRDefault="00BD42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Sheryl Ewing</w:t>
      </w:r>
    </w:p>
    <w:p w:rsidR="009670C2" w:rsidRDefault="00BD4266">
      <w:pPr>
        <w:jc w:val="both"/>
        <w:rPr>
          <w:rFonts w:ascii="Times New Roman" w:eastAsia="Times New Roman" w:hAnsi="Times New Roman" w:cs="Times New Roman"/>
          <w:b/>
          <w:sz w:val="16"/>
          <w:szCs w:val="16"/>
        </w:rPr>
      </w:pPr>
      <w:r>
        <w:rPr>
          <w:b/>
          <w:sz w:val="16"/>
          <w:szCs w:val="16"/>
        </w:rPr>
        <w:t>ICSD Curriculum/Parent Coordinator-School Staff</w:t>
      </w:r>
      <w:r>
        <w:rPr>
          <w:rFonts w:ascii="Times New Roman" w:eastAsia="Times New Roman" w:hAnsi="Times New Roman" w:cs="Times New Roman"/>
          <w:b/>
          <w:sz w:val="16"/>
          <w:szCs w:val="16"/>
        </w:rPr>
        <w:tab/>
      </w:r>
    </w:p>
    <w:p w:rsidR="009670C2" w:rsidRDefault="00BD42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Pattie Thrash</w:t>
      </w:r>
    </w:p>
    <w:p w:rsidR="009670C2" w:rsidRDefault="00BD4266">
      <w:pP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Federal Programs Coordinator-School Staff</w:t>
      </w:r>
    </w:p>
    <w:p w:rsidR="009670C2" w:rsidRDefault="00BD42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LeAnne Robinson</w:t>
      </w:r>
    </w:p>
    <w:p w:rsidR="009670C2" w:rsidRDefault="00BD4266">
      <w:pPr>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Special Education Director-School Staff</w:t>
      </w:r>
      <w:r>
        <w:rPr>
          <w:rFonts w:ascii="Times New Roman" w:eastAsia="Times New Roman" w:hAnsi="Times New Roman" w:cs="Times New Roman"/>
          <w:b/>
          <w:sz w:val="16"/>
          <w:szCs w:val="16"/>
        </w:rPr>
        <w:tab/>
      </w:r>
    </w:p>
    <w:p w:rsidR="009670C2" w:rsidRDefault="00BD42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Mick Taylor</w:t>
      </w:r>
    </w:p>
    <w:p w:rsidR="009670C2" w:rsidRDefault="00BD4266">
      <w:pPr>
        <w:jc w:val="both"/>
        <w:rPr>
          <w:b/>
          <w:sz w:val="28"/>
          <w:szCs w:val="28"/>
        </w:rPr>
      </w:pPr>
      <w:r>
        <w:rPr>
          <w:rFonts w:ascii="Times New Roman" w:eastAsia="Times New Roman" w:hAnsi="Times New Roman" w:cs="Times New Roman"/>
          <w:b/>
          <w:sz w:val="16"/>
          <w:szCs w:val="16"/>
        </w:rPr>
        <w:t>Team Parent-Community Representative</w:t>
      </w:r>
    </w:p>
    <w:p w:rsidR="009670C2" w:rsidRDefault="00BD426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Brittany Martin</w:t>
      </w:r>
    </w:p>
    <w:p w:rsidR="009670C2" w:rsidRDefault="00BD4266">
      <w:pPr>
        <w:jc w:val="both"/>
        <w:rPr>
          <w:b/>
          <w:sz w:val="28"/>
          <w:szCs w:val="28"/>
        </w:rPr>
      </w:pPr>
      <w:r>
        <w:rPr>
          <w:rFonts w:ascii="Times New Roman" w:eastAsia="Times New Roman" w:hAnsi="Times New Roman" w:cs="Times New Roman"/>
          <w:b/>
          <w:sz w:val="16"/>
          <w:szCs w:val="16"/>
        </w:rPr>
        <w:t>ICVC counselor</w:t>
      </w:r>
    </w:p>
    <w:p w:rsidR="009670C2" w:rsidRDefault="009670C2">
      <w:pPr>
        <w:jc w:val="both"/>
        <w:rPr>
          <w:b/>
          <w:sz w:val="28"/>
          <w:szCs w:val="28"/>
        </w:rPr>
      </w:pPr>
    </w:p>
    <w:p w:rsidR="009670C2" w:rsidRDefault="00BD4266">
      <w:pPr>
        <w:rPr>
          <w:b/>
          <w:sz w:val="28"/>
          <w:szCs w:val="28"/>
        </w:rPr>
      </w:pPr>
      <w:r>
        <w:br w:type="page"/>
      </w:r>
    </w:p>
    <w:p w:rsidR="009670C2" w:rsidRDefault="00BD4266">
      <w:pPr>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2019/202 District Data</w:t>
      </w:r>
    </w:p>
    <w:tbl>
      <w:tblPr>
        <w:tblStyle w:val="a"/>
        <w:tblW w:w="14820" w:type="dxa"/>
        <w:tblLayout w:type="fixed"/>
        <w:tblLook w:val="0400" w:firstRow="0" w:lastRow="0" w:firstColumn="0" w:lastColumn="0" w:noHBand="0" w:noVBand="1"/>
      </w:tblPr>
      <w:tblGrid>
        <w:gridCol w:w="1169"/>
        <w:gridCol w:w="4321"/>
        <w:gridCol w:w="6120"/>
        <w:gridCol w:w="3210"/>
      </w:tblGrid>
      <w:tr w:rsidR="009670C2">
        <w:trPr>
          <w:gridAfter w:val="1"/>
          <w:wAfter w:w="3210" w:type="dxa"/>
          <w:trHeight w:val="345"/>
        </w:trPr>
        <w:tc>
          <w:tcPr>
            <w:tcW w:w="1169"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64"/>
              </w:rPr>
              <w:t>Enrollment by Grade</w:t>
            </w:r>
          </w:p>
        </w:tc>
        <w:tc>
          <w:tcPr>
            <w:tcW w:w="4321"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64"/>
              </w:rPr>
              <w:t>Enrollment by Subgroup</w:t>
            </w:r>
          </w:p>
        </w:tc>
        <w:tc>
          <w:tcPr>
            <w:tcW w:w="6120" w:type="dxa"/>
            <w:shd w:val="clear" w:color="auto" w:fill="FFFFFF"/>
            <w:vAlign w:val="center"/>
          </w:tcPr>
          <w:p w:rsidR="009670C2" w:rsidRDefault="009670C2">
            <w:pPr>
              <w:spacing w:after="0" w:line="240" w:lineRule="auto"/>
              <w:jc w:val="center"/>
              <w:rPr>
                <w:rFonts w:ascii="Times New Roman" w:eastAsia="Times New Roman" w:hAnsi="Times New Roman" w:cs="Times New Roman"/>
                <w:color w:val="000000"/>
                <w:sz w:val="27"/>
                <w:szCs w:val="27"/>
              </w:rPr>
            </w:pPr>
          </w:p>
        </w:tc>
      </w:tr>
      <w:tr w:rsidR="009670C2">
        <w:tc>
          <w:tcPr>
            <w:tcW w:w="1169" w:type="dxa"/>
            <w:shd w:val="clear" w:color="auto" w:fill="FFFFFF"/>
            <w:vAlign w:val="center"/>
          </w:tcPr>
          <w:p w:rsidR="009670C2" w:rsidRDefault="009670C2">
            <w:pPr>
              <w:spacing w:after="0" w:line="240" w:lineRule="auto"/>
              <w:rPr>
                <w:rFonts w:ascii="Times New Roman" w:eastAsia="Times New Roman" w:hAnsi="Times New Roman" w:cs="Times New Roman"/>
                <w:sz w:val="20"/>
                <w:szCs w:val="20"/>
              </w:rPr>
            </w:pPr>
          </w:p>
        </w:tc>
        <w:tc>
          <w:tcPr>
            <w:tcW w:w="4321" w:type="dxa"/>
            <w:shd w:val="clear" w:color="auto" w:fill="FFFFFF"/>
            <w:vAlign w:val="center"/>
          </w:tcPr>
          <w:p w:rsidR="009670C2" w:rsidRDefault="009670C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0"/>
              <w:tblW w:w="424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97"/>
              <w:gridCol w:w="1648"/>
            </w:tblGrid>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Enrolled</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 Pre-K</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Special Education</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2</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3</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257</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4</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5</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293</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6</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7</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304</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8</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279</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9</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10</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11</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12</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Special Education</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GED</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rPr>
                <w:jc w:val="center"/>
              </w:trPr>
              <w:tc>
                <w:tcPr>
                  <w:tcW w:w="259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Enrollment</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3468</w:t>
                  </w:r>
                </w:p>
              </w:tc>
            </w:tr>
          </w:tbl>
          <w:p w:rsidR="009670C2" w:rsidRDefault="009670C2">
            <w:pPr>
              <w:spacing w:after="0" w:line="240" w:lineRule="auto"/>
              <w:jc w:val="center"/>
              <w:rPr>
                <w:rFonts w:ascii="Times New Roman" w:eastAsia="Times New Roman" w:hAnsi="Times New Roman" w:cs="Times New Roman"/>
                <w:color w:val="000000"/>
              </w:rPr>
            </w:pPr>
          </w:p>
        </w:tc>
        <w:tc>
          <w:tcPr>
            <w:tcW w:w="6120" w:type="dxa"/>
            <w:shd w:val="clear" w:color="auto" w:fill="FFFFFF"/>
          </w:tcPr>
          <w:p w:rsidR="009670C2" w:rsidRDefault="009670C2">
            <w:pPr>
              <w:widowControl w:val="0"/>
              <w:pBdr>
                <w:top w:val="nil"/>
                <w:left w:val="nil"/>
                <w:bottom w:val="nil"/>
                <w:right w:val="nil"/>
                <w:between w:val="nil"/>
              </w:pBdr>
              <w:spacing w:after="0"/>
              <w:rPr>
                <w:rFonts w:ascii="Times New Roman" w:eastAsia="Times New Roman" w:hAnsi="Times New Roman" w:cs="Times New Roman"/>
                <w:color w:val="000000"/>
              </w:rPr>
            </w:pPr>
          </w:p>
          <w:tbl>
            <w:tblPr>
              <w:tblStyle w:val="a1"/>
              <w:tblW w:w="604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70"/>
              <w:gridCol w:w="1446"/>
              <w:gridCol w:w="1728"/>
            </w:tblGrid>
            <w:tr w:rsidR="009670C2">
              <w:trPr>
                <w:jc w:val="center"/>
              </w:trPr>
              <w:tc>
                <w:tcPr>
                  <w:tcW w:w="287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Name</w:t>
                  </w:r>
                </w:p>
              </w:tc>
              <w:tc>
                <w:tcPr>
                  <w:tcW w:w="144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Number</w:t>
                  </w:r>
                </w:p>
              </w:tc>
              <w:tc>
                <w:tcPr>
                  <w:tcW w:w="172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Percent (%)</w:t>
                  </w:r>
                </w:p>
              </w:tc>
            </w:tr>
            <w:tr w:rsidR="009670C2">
              <w:trPr>
                <w:jc w:val="center"/>
              </w:trPr>
              <w:tc>
                <w:tcPr>
                  <w:tcW w:w="287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44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1626</w:t>
                  </w:r>
                </w:p>
              </w:tc>
              <w:tc>
                <w:tcPr>
                  <w:tcW w:w="172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46.89%</w:t>
                  </w:r>
                </w:p>
              </w:tc>
            </w:tr>
            <w:tr w:rsidR="009670C2">
              <w:trPr>
                <w:jc w:val="center"/>
              </w:trPr>
              <w:tc>
                <w:tcPr>
                  <w:tcW w:w="287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44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1842</w:t>
                  </w:r>
                </w:p>
              </w:tc>
              <w:tc>
                <w:tcPr>
                  <w:tcW w:w="172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53.11%</w:t>
                  </w:r>
                </w:p>
              </w:tc>
            </w:tr>
            <w:tr w:rsidR="009670C2">
              <w:trPr>
                <w:jc w:val="center"/>
              </w:trPr>
              <w:tc>
                <w:tcPr>
                  <w:tcW w:w="287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Asian</w:t>
                  </w:r>
                </w:p>
              </w:tc>
              <w:tc>
                <w:tcPr>
                  <w:tcW w:w="144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2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rPr>
                <w:jc w:val="center"/>
              </w:trPr>
              <w:tc>
                <w:tcPr>
                  <w:tcW w:w="287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African American</w:t>
                  </w:r>
                </w:p>
              </w:tc>
              <w:tc>
                <w:tcPr>
                  <w:tcW w:w="144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172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6.81%</w:t>
                  </w:r>
                </w:p>
              </w:tc>
            </w:tr>
            <w:tr w:rsidR="009670C2">
              <w:trPr>
                <w:jc w:val="center"/>
              </w:trPr>
              <w:tc>
                <w:tcPr>
                  <w:tcW w:w="287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Hispanic or Latino</w:t>
                  </w:r>
                </w:p>
              </w:tc>
              <w:tc>
                <w:tcPr>
                  <w:tcW w:w="144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72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0.81%</w:t>
                  </w:r>
                </w:p>
              </w:tc>
            </w:tr>
            <w:tr w:rsidR="009670C2">
              <w:trPr>
                <w:jc w:val="center"/>
              </w:trPr>
              <w:tc>
                <w:tcPr>
                  <w:tcW w:w="287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144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3110</w:t>
                  </w:r>
                </w:p>
              </w:tc>
              <w:tc>
                <w:tcPr>
                  <w:tcW w:w="172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89.68%</w:t>
                  </w:r>
                </w:p>
              </w:tc>
            </w:tr>
            <w:tr w:rsidR="009670C2">
              <w:trPr>
                <w:jc w:val="center"/>
              </w:trPr>
              <w:tc>
                <w:tcPr>
                  <w:tcW w:w="287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or More Races</w:t>
                  </w:r>
                </w:p>
              </w:tc>
              <w:tc>
                <w:tcPr>
                  <w:tcW w:w="144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72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r>
            <w:tr w:rsidR="009670C2">
              <w:trPr>
                <w:jc w:val="center"/>
              </w:trPr>
              <w:tc>
                <w:tcPr>
                  <w:tcW w:w="287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Native Hawaiian or Pacific Islander</w:t>
                  </w:r>
                </w:p>
              </w:tc>
              <w:tc>
                <w:tcPr>
                  <w:tcW w:w="144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2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9670C2" w:rsidRDefault="009670C2">
            <w:pPr>
              <w:spacing w:after="0" w:line="240" w:lineRule="auto"/>
              <w:jc w:val="center"/>
              <w:rPr>
                <w:rFonts w:ascii="Times New Roman" w:eastAsia="Times New Roman" w:hAnsi="Times New Roman" w:cs="Times New Roman"/>
                <w:color w:val="000000"/>
              </w:rPr>
            </w:pPr>
          </w:p>
        </w:tc>
        <w:tc>
          <w:tcPr>
            <w:tcW w:w="3210" w:type="dxa"/>
            <w:shd w:val="clear" w:color="auto" w:fill="FFFFFF"/>
            <w:tcMar>
              <w:top w:w="15" w:type="dxa"/>
              <w:left w:w="15" w:type="dxa"/>
              <w:bottom w:w="15" w:type="dxa"/>
              <w:right w:w="840" w:type="dxa"/>
            </w:tcMar>
            <w:vAlign w:val="center"/>
          </w:tcPr>
          <w:p w:rsidR="009670C2" w:rsidRDefault="009670C2">
            <w:pPr>
              <w:spacing w:after="0" w:line="240" w:lineRule="auto"/>
              <w:jc w:val="center"/>
              <w:rPr>
                <w:rFonts w:ascii="Times New Roman" w:eastAsia="Times New Roman" w:hAnsi="Times New Roman" w:cs="Times New Roman"/>
                <w:sz w:val="20"/>
                <w:szCs w:val="20"/>
              </w:rPr>
            </w:pPr>
          </w:p>
        </w:tc>
      </w:tr>
    </w:tbl>
    <w:p w:rsidR="009670C2" w:rsidRDefault="009670C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2"/>
        <w:tblW w:w="14820" w:type="dxa"/>
        <w:jc w:val="center"/>
        <w:tblLayout w:type="fixed"/>
        <w:tblLook w:val="0400" w:firstRow="0" w:lastRow="0" w:firstColumn="0" w:lastColumn="0" w:noHBand="0" w:noVBand="1"/>
      </w:tblPr>
      <w:tblGrid>
        <w:gridCol w:w="14820"/>
      </w:tblGrid>
      <w:tr w:rsidR="009670C2">
        <w:trPr>
          <w:jc w:val="center"/>
        </w:trPr>
        <w:tc>
          <w:tcPr>
            <w:tcW w:w="14820"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333333"/>
                <w:sz w:val="20"/>
                <w:szCs w:val="20"/>
              </w:rPr>
              <w:t>Note: * Represents suppressed data to prevent the identification of individuals in small cells or with unique characteristics</w:t>
            </w:r>
          </w:p>
        </w:tc>
      </w:tr>
    </w:tbl>
    <w:p w:rsidR="009670C2" w:rsidRDefault="009670C2">
      <w:pPr>
        <w:jc w:val="center"/>
        <w:rPr>
          <w:rFonts w:ascii="Times New Roman" w:eastAsia="Times New Roman" w:hAnsi="Times New Roman" w:cs="Times New Roman"/>
          <w:b/>
          <w:u w:val="single"/>
        </w:rPr>
      </w:pPr>
    </w:p>
    <w:p w:rsidR="009670C2" w:rsidRDefault="00BD4266">
      <w:pPr>
        <w:jc w:val="center"/>
        <w:rPr>
          <w:rFonts w:ascii="Times New Roman" w:eastAsia="Times New Roman" w:hAnsi="Times New Roman" w:cs="Times New Roman"/>
          <w:b/>
          <w:u w:val="single"/>
        </w:rPr>
      </w:pPr>
      <w:r>
        <w:rPr>
          <w:rFonts w:ascii="Times New Roman" w:eastAsia="Times New Roman" w:hAnsi="Times New Roman" w:cs="Times New Roman"/>
          <w:b/>
          <w:u w:val="single"/>
        </w:rPr>
        <w:t>Dorsey Attendance Center</w:t>
      </w:r>
    </w:p>
    <w:tbl>
      <w:tblPr>
        <w:tblStyle w:val="a3"/>
        <w:tblW w:w="14819" w:type="dxa"/>
        <w:jc w:val="center"/>
        <w:tblLayout w:type="fixed"/>
        <w:tblLook w:val="0400" w:firstRow="0" w:lastRow="0" w:firstColumn="0" w:lastColumn="0" w:noHBand="0" w:noVBand="1"/>
      </w:tblPr>
      <w:tblGrid>
        <w:gridCol w:w="2292"/>
        <w:gridCol w:w="5323"/>
        <w:gridCol w:w="6213"/>
        <w:gridCol w:w="991"/>
      </w:tblGrid>
      <w:tr w:rsidR="009670C2">
        <w:trPr>
          <w:gridAfter w:val="1"/>
          <w:wAfter w:w="991" w:type="dxa"/>
          <w:trHeight w:val="345"/>
          <w:jc w:val="center"/>
        </w:trPr>
        <w:tc>
          <w:tcPr>
            <w:tcW w:w="2293"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64"/>
              </w:rPr>
              <w:t>Enrollment by Grade</w:t>
            </w:r>
          </w:p>
        </w:tc>
        <w:tc>
          <w:tcPr>
            <w:tcW w:w="5323"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64"/>
              </w:rPr>
              <w:t>Enrollment by Subgroup</w:t>
            </w:r>
          </w:p>
        </w:tc>
        <w:tc>
          <w:tcPr>
            <w:tcW w:w="6213" w:type="dxa"/>
            <w:shd w:val="clear" w:color="auto" w:fill="FFFFFF"/>
            <w:vAlign w:val="center"/>
          </w:tcPr>
          <w:p w:rsidR="009670C2" w:rsidRDefault="009670C2">
            <w:pPr>
              <w:spacing w:after="0" w:line="240" w:lineRule="auto"/>
              <w:jc w:val="center"/>
              <w:rPr>
                <w:rFonts w:ascii="Times New Roman" w:eastAsia="Times New Roman" w:hAnsi="Times New Roman" w:cs="Times New Roman"/>
                <w:color w:val="000000"/>
                <w:sz w:val="27"/>
                <w:szCs w:val="27"/>
              </w:rPr>
            </w:pPr>
          </w:p>
        </w:tc>
      </w:tr>
      <w:tr w:rsidR="009670C2">
        <w:trPr>
          <w:jc w:val="center"/>
        </w:trPr>
        <w:tc>
          <w:tcPr>
            <w:tcW w:w="2293" w:type="dxa"/>
            <w:shd w:val="clear" w:color="auto" w:fill="FFFFFF"/>
            <w:vAlign w:val="center"/>
          </w:tcPr>
          <w:p w:rsidR="009670C2" w:rsidRDefault="009670C2">
            <w:pPr>
              <w:spacing w:after="0" w:line="240" w:lineRule="auto"/>
              <w:rPr>
                <w:rFonts w:ascii="Times New Roman" w:eastAsia="Times New Roman" w:hAnsi="Times New Roman" w:cs="Times New Roman"/>
                <w:sz w:val="20"/>
                <w:szCs w:val="20"/>
              </w:rPr>
            </w:pPr>
          </w:p>
        </w:tc>
        <w:tc>
          <w:tcPr>
            <w:tcW w:w="5323" w:type="dxa"/>
            <w:shd w:val="clear" w:color="auto" w:fill="FFFFFF"/>
            <w:vAlign w:val="center"/>
          </w:tcPr>
          <w:p w:rsidR="009670C2" w:rsidRDefault="009670C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4"/>
              <w:tblW w:w="4773"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36"/>
              <w:gridCol w:w="1837"/>
            </w:tblGrid>
            <w:tr w:rsidR="009670C2">
              <w:trPr>
                <w:jc w:val="center"/>
              </w:trPr>
              <w:tc>
                <w:tcPr>
                  <w:tcW w:w="293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w:t>
                  </w:r>
                </w:p>
              </w:tc>
              <w:tc>
                <w:tcPr>
                  <w:tcW w:w="183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Enrolled</w:t>
                  </w:r>
                </w:p>
              </w:tc>
            </w:tr>
            <w:tr w:rsidR="009670C2">
              <w:trPr>
                <w:jc w:val="center"/>
              </w:trPr>
              <w:tc>
                <w:tcPr>
                  <w:tcW w:w="293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 Pre-K</w:t>
                  </w:r>
                </w:p>
              </w:tc>
              <w:tc>
                <w:tcPr>
                  <w:tcW w:w="183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rPr>
                <w:jc w:val="center"/>
              </w:trPr>
              <w:tc>
                <w:tcPr>
                  <w:tcW w:w="293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w:t>
                  </w:r>
                </w:p>
              </w:tc>
              <w:tc>
                <w:tcPr>
                  <w:tcW w:w="183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9670C2">
              <w:trPr>
                <w:jc w:val="center"/>
              </w:trPr>
              <w:tc>
                <w:tcPr>
                  <w:tcW w:w="293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Special Education</w:t>
                  </w:r>
                </w:p>
              </w:tc>
              <w:tc>
                <w:tcPr>
                  <w:tcW w:w="183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rPr>
                <w:jc w:val="center"/>
              </w:trPr>
              <w:tc>
                <w:tcPr>
                  <w:tcW w:w="293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w:t>
                  </w:r>
                </w:p>
              </w:tc>
              <w:tc>
                <w:tcPr>
                  <w:tcW w:w="183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9670C2">
              <w:trPr>
                <w:jc w:val="center"/>
              </w:trPr>
              <w:tc>
                <w:tcPr>
                  <w:tcW w:w="293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2</w:t>
                  </w:r>
                </w:p>
              </w:tc>
              <w:tc>
                <w:tcPr>
                  <w:tcW w:w="183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9670C2">
              <w:trPr>
                <w:jc w:val="center"/>
              </w:trPr>
              <w:tc>
                <w:tcPr>
                  <w:tcW w:w="293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3</w:t>
                  </w:r>
                </w:p>
              </w:tc>
              <w:tc>
                <w:tcPr>
                  <w:tcW w:w="183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9670C2">
              <w:trPr>
                <w:jc w:val="center"/>
              </w:trPr>
              <w:tc>
                <w:tcPr>
                  <w:tcW w:w="293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4</w:t>
                  </w:r>
                </w:p>
              </w:tc>
              <w:tc>
                <w:tcPr>
                  <w:tcW w:w="183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9670C2">
              <w:trPr>
                <w:jc w:val="center"/>
              </w:trPr>
              <w:tc>
                <w:tcPr>
                  <w:tcW w:w="293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5</w:t>
                  </w:r>
                </w:p>
              </w:tc>
              <w:tc>
                <w:tcPr>
                  <w:tcW w:w="183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9670C2">
              <w:trPr>
                <w:jc w:val="center"/>
              </w:trPr>
              <w:tc>
                <w:tcPr>
                  <w:tcW w:w="293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6</w:t>
                  </w:r>
                </w:p>
              </w:tc>
              <w:tc>
                <w:tcPr>
                  <w:tcW w:w="183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9670C2">
              <w:trPr>
                <w:jc w:val="center"/>
              </w:trPr>
              <w:tc>
                <w:tcPr>
                  <w:tcW w:w="293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7</w:t>
                  </w:r>
                </w:p>
              </w:tc>
              <w:tc>
                <w:tcPr>
                  <w:tcW w:w="183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9670C2">
              <w:trPr>
                <w:jc w:val="center"/>
              </w:trPr>
              <w:tc>
                <w:tcPr>
                  <w:tcW w:w="293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8</w:t>
                  </w:r>
                </w:p>
              </w:tc>
              <w:tc>
                <w:tcPr>
                  <w:tcW w:w="183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9670C2">
              <w:trPr>
                <w:jc w:val="center"/>
              </w:trPr>
              <w:tc>
                <w:tcPr>
                  <w:tcW w:w="293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Enrollment</w:t>
                  </w:r>
                </w:p>
              </w:tc>
              <w:tc>
                <w:tcPr>
                  <w:tcW w:w="183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p>
              </w:tc>
            </w:tr>
          </w:tbl>
          <w:p w:rsidR="009670C2" w:rsidRDefault="009670C2">
            <w:pPr>
              <w:spacing w:after="0" w:line="240" w:lineRule="auto"/>
              <w:jc w:val="center"/>
              <w:rPr>
                <w:rFonts w:ascii="Times New Roman" w:eastAsia="Times New Roman" w:hAnsi="Times New Roman" w:cs="Times New Roman"/>
                <w:color w:val="000000"/>
              </w:rPr>
            </w:pPr>
          </w:p>
        </w:tc>
        <w:tc>
          <w:tcPr>
            <w:tcW w:w="6213" w:type="dxa"/>
            <w:shd w:val="clear" w:color="auto" w:fill="FFFFFF"/>
          </w:tcPr>
          <w:p w:rsidR="009670C2" w:rsidRDefault="009670C2">
            <w:pPr>
              <w:widowControl w:val="0"/>
              <w:pBdr>
                <w:top w:val="nil"/>
                <w:left w:val="nil"/>
                <w:bottom w:val="nil"/>
                <w:right w:val="nil"/>
                <w:between w:val="nil"/>
              </w:pBdr>
              <w:spacing w:after="0"/>
              <w:rPr>
                <w:rFonts w:ascii="Times New Roman" w:eastAsia="Times New Roman" w:hAnsi="Times New Roman" w:cs="Times New Roman"/>
                <w:color w:val="000000"/>
              </w:rPr>
            </w:pPr>
          </w:p>
          <w:tbl>
            <w:tblPr>
              <w:tblStyle w:val="a5"/>
              <w:tblW w:w="558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43"/>
              <w:gridCol w:w="1624"/>
              <w:gridCol w:w="2017"/>
            </w:tblGrid>
            <w:tr w:rsidR="009670C2">
              <w:trPr>
                <w:jc w:val="center"/>
              </w:trPr>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Name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Number</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Percent (%)</w:t>
                  </w:r>
                </w:p>
              </w:tc>
            </w:tr>
            <w:tr w:rsidR="009670C2">
              <w:trPr>
                <w:jc w:val="center"/>
              </w:trPr>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53.25%</w:t>
                  </w:r>
                </w:p>
              </w:tc>
            </w:tr>
            <w:tr w:rsidR="009670C2">
              <w:trPr>
                <w:jc w:val="center"/>
              </w:trPr>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46.75%</w:t>
                  </w:r>
                </w:p>
              </w:tc>
            </w:tr>
            <w:tr w:rsidR="009670C2">
              <w:trPr>
                <w:jc w:val="center"/>
              </w:trPr>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African American</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21.05%</w:t>
                  </w:r>
                </w:p>
              </w:tc>
            </w:tr>
            <w:tr w:rsidR="009670C2">
              <w:trPr>
                <w:jc w:val="center"/>
              </w:trPr>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Hispanic or Latino</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rPr>
                <w:jc w:val="center"/>
              </w:trPr>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74.61%</w:t>
                  </w:r>
                </w:p>
              </w:tc>
            </w:tr>
            <w:tr w:rsidR="009670C2">
              <w:trPr>
                <w:jc w:val="center"/>
              </w:trPr>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or More Races</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9670C2" w:rsidRDefault="009670C2">
            <w:pPr>
              <w:spacing w:after="0" w:line="240" w:lineRule="auto"/>
              <w:jc w:val="center"/>
              <w:rPr>
                <w:rFonts w:ascii="Times New Roman" w:eastAsia="Times New Roman" w:hAnsi="Times New Roman" w:cs="Times New Roman"/>
                <w:color w:val="000000"/>
              </w:rPr>
            </w:pPr>
          </w:p>
        </w:tc>
        <w:tc>
          <w:tcPr>
            <w:tcW w:w="991" w:type="dxa"/>
            <w:shd w:val="clear" w:color="auto" w:fill="FFFFFF"/>
            <w:tcMar>
              <w:top w:w="15" w:type="dxa"/>
              <w:left w:w="15" w:type="dxa"/>
              <w:bottom w:w="15" w:type="dxa"/>
              <w:right w:w="840" w:type="dxa"/>
            </w:tcMar>
            <w:vAlign w:val="center"/>
          </w:tcPr>
          <w:p w:rsidR="009670C2" w:rsidRDefault="009670C2">
            <w:pPr>
              <w:spacing w:after="0" w:line="240" w:lineRule="auto"/>
              <w:jc w:val="center"/>
              <w:rPr>
                <w:rFonts w:ascii="Times New Roman" w:eastAsia="Times New Roman" w:hAnsi="Times New Roman" w:cs="Times New Roman"/>
                <w:sz w:val="20"/>
                <w:szCs w:val="20"/>
              </w:rPr>
            </w:pPr>
          </w:p>
        </w:tc>
      </w:tr>
    </w:tbl>
    <w:p w:rsidR="009670C2" w:rsidRDefault="009670C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6"/>
        <w:tblW w:w="14820" w:type="dxa"/>
        <w:jc w:val="center"/>
        <w:tblLayout w:type="fixed"/>
        <w:tblLook w:val="0400" w:firstRow="0" w:lastRow="0" w:firstColumn="0" w:lastColumn="0" w:noHBand="0" w:noVBand="1"/>
      </w:tblPr>
      <w:tblGrid>
        <w:gridCol w:w="14820"/>
      </w:tblGrid>
      <w:tr w:rsidR="009670C2">
        <w:trPr>
          <w:jc w:val="center"/>
        </w:trPr>
        <w:tc>
          <w:tcPr>
            <w:tcW w:w="14820"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333333"/>
                <w:sz w:val="20"/>
                <w:szCs w:val="20"/>
              </w:rPr>
              <w:lastRenderedPageBreak/>
              <w:t>Note: * Represents suppressed data to prevent the identification of individuals in small cells or with unique characteristics</w:t>
            </w:r>
          </w:p>
        </w:tc>
      </w:tr>
    </w:tbl>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BD4266">
      <w:pPr>
        <w:jc w:val="center"/>
        <w:rPr>
          <w:rFonts w:ascii="Times New Roman" w:eastAsia="Times New Roman" w:hAnsi="Times New Roman" w:cs="Times New Roman"/>
          <w:b/>
          <w:u w:val="single"/>
        </w:rPr>
      </w:pPr>
      <w:r>
        <w:rPr>
          <w:rFonts w:ascii="Times New Roman" w:eastAsia="Times New Roman" w:hAnsi="Times New Roman" w:cs="Times New Roman"/>
          <w:b/>
          <w:u w:val="single"/>
        </w:rPr>
        <w:t>Fairview Attendance Center</w:t>
      </w:r>
    </w:p>
    <w:tbl>
      <w:tblPr>
        <w:tblStyle w:val="a7"/>
        <w:tblW w:w="14820" w:type="dxa"/>
        <w:tblLayout w:type="fixed"/>
        <w:tblLook w:val="0400" w:firstRow="0" w:lastRow="0" w:firstColumn="0" w:lastColumn="0" w:noHBand="0" w:noVBand="1"/>
      </w:tblPr>
      <w:tblGrid>
        <w:gridCol w:w="1151"/>
        <w:gridCol w:w="3259"/>
        <w:gridCol w:w="9330"/>
        <w:gridCol w:w="1080"/>
      </w:tblGrid>
      <w:tr w:rsidR="009670C2">
        <w:trPr>
          <w:gridAfter w:val="1"/>
          <w:wAfter w:w="1080" w:type="dxa"/>
          <w:trHeight w:val="345"/>
        </w:trPr>
        <w:tc>
          <w:tcPr>
            <w:tcW w:w="1151"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64"/>
              </w:rPr>
              <w:t>Enrollment by Grade</w:t>
            </w:r>
          </w:p>
        </w:tc>
        <w:tc>
          <w:tcPr>
            <w:tcW w:w="3259"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64"/>
              </w:rPr>
              <w:t>Enrollment by Subgroup</w:t>
            </w:r>
          </w:p>
        </w:tc>
        <w:tc>
          <w:tcPr>
            <w:tcW w:w="9330" w:type="dxa"/>
            <w:shd w:val="clear" w:color="auto" w:fill="FFFFFF"/>
            <w:vAlign w:val="center"/>
          </w:tcPr>
          <w:p w:rsidR="009670C2" w:rsidRDefault="009670C2">
            <w:pPr>
              <w:spacing w:after="0" w:line="240" w:lineRule="auto"/>
              <w:jc w:val="center"/>
              <w:rPr>
                <w:rFonts w:ascii="Times New Roman" w:eastAsia="Times New Roman" w:hAnsi="Times New Roman" w:cs="Times New Roman"/>
                <w:color w:val="000000"/>
                <w:sz w:val="27"/>
                <w:szCs w:val="27"/>
              </w:rPr>
            </w:pPr>
          </w:p>
        </w:tc>
      </w:tr>
      <w:tr w:rsidR="009670C2">
        <w:tc>
          <w:tcPr>
            <w:tcW w:w="1151" w:type="dxa"/>
            <w:shd w:val="clear" w:color="auto" w:fill="FFFFFF"/>
            <w:vAlign w:val="center"/>
          </w:tcPr>
          <w:p w:rsidR="009670C2" w:rsidRDefault="009670C2">
            <w:pPr>
              <w:spacing w:after="0" w:line="240" w:lineRule="auto"/>
              <w:rPr>
                <w:rFonts w:ascii="Times New Roman" w:eastAsia="Times New Roman" w:hAnsi="Times New Roman" w:cs="Times New Roman"/>
                <w:sz w:val="20"/>
                <w:szCs w:val="20"/>
              </w:rPr>
            </w:pPr>
          </w:p>
        </w:tc>
        <w:tc>
          <w:tcPr>
            <w:tcW w:w="3259" w:type="dxa"/>
            <w:shd w:val="clear" w:color="auto" w:fill="FFFFFF"/>
            <w:vAlign w:val="center"/>
          </w:tcPr>
          <w:p w:rsidR="009670C2" w:rsidRDefault="009670C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8"/>
              <w:tblW w:w="3183"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80"/>
              <w:gridCol w:w="1603"/>
            </w:tblGrid>
            <w:tr w:rsidR="009670C2">
              <w:trPr>
                <w:jc w:val="center"/>
              </w:trPr>
              <w:tc>
                <w:tcPr>
                  <w:tcW w:w="158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w:t>
                  </w:r>
                </w:p>
              </w:tc>
              <w:tc>
                <w:tcPr>
                  <w:tcW w:w="16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Enrolled</w:t>
                  </w:r>
                </w:p>
              </w:tc>
            </w:tr>
            <w:tr w:rsidR="009670C2">
              <w:trPr>
                <w:jc w:val="center"/>
              </w:trPr>
              <w:tc>
                <w:tcPr>
                  <w:tcW w:w="158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w:t>
                  </w:r>
                </w:p>
              </w:tc>
              <w:tc>
                <w:tcPr>
                  <w:tcW w:w="16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9670C2">
              <w:trPr>
                <w:jc w:val="center"/>
              </w:trPr>
              <w:tc>
                <w:tcPr>
                  <w:tcW w:w="158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w:t>
                  </w:r>
                </w:p>
              </w:tc>
              <w:tc>
                <w:tcPr>
                  <w:tcW w:w="16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9670C2">
              <w:trPr>
                <w:jc w:val="center"/>
              </w:trPr>
              <w:tc>
                <w:tcPr>
                  <w:tcW w:w="158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2</w:t>
                  </w:r>
                </w:p>
              </w:tc>
              <w:tc>
                <w:tcPr>
                  <w:tcW w:w="16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9670C2">
              <w:trPr>
                <w:jc w:val="center"/>
              </w:trPr>
              <w:tc>
                <w:tcPr>
                  <w:tcW w:w="158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3</w:t>
                  </w:r>
                </w:p>
              </w:tc>
              <w:tc>
                <w:tcPr>
                  <w:tcW w:w="16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9670C2">
              <w:trPr>
                <w:jc w:val="center"/>
              </w:trPr>
              <w:tc>
                <w:tcPr>
                  <w:tcW w:w="158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4</w:t>
                  </w:r>
                </w:p>
              </w:tc>
              <w:tc>
                <w:tcPr>
                  <w:tcW w:w="16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9670C2">
              <w:trPr>
                <w:jc w:val="center"/>
              </w:trPr>
              <w:tc>
                <w:tcPr>
                  <w:tcW w:w="158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5</w:t>
                  </w:r>
                </w:p>
              </w:tc>
              <w:tc>
                <w:tcPr>
                  <w:tcW w:w="16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9670C2">
              <w:trPr>
                <w:jc w:val="center"/>
              </w:trPr>
              <w:tc>
                <w:tcPr>
                  <w:tcW w:w="158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6</w:t>
                  </w:r>
                </w:p>
              </w:tc>
              <w:tc>
                <w:tcPr>
                  <w:tcW w:w="16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9670C2">
              <w:trPr>
                <w:jc w:val="center"/>
              </w:trPr>
              <w:tc>
                <w:tcPr>
                  <w:tcW w:w="158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7</w:t>
                  </w:r>
                </w:p>
              </w:tc>
              <w:tc>
                <w:tcPr>
                  <w:tcW w:w="16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9670C2">
              <w:trPr>
                <w:jc w:val="center"/>
              </w:trPr>
              <w:tc>
                <w:tcPr>
                  <w:tcW w:w="158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8</w:t>
                  </w:r>
                </w:p>
              </w:tc>
              <w:tc>
                <w:tcPr>
                  <w:tcW w:w="16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9670C2">
              <w:trPr>
                <w:jc w:val="center"/>
              </w:trPr>
              <w:tc>
                <w:tcPr>
                  <w:tcW w:w="158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Enrollment</w:t>
                  </w:r>
                </w:p>
              </w:tc>
              <w:tc>
                <w:tcPr>
                  <w:tcW w:w="16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bl>
          <w:p w:rsidR="009670C2" w:rsidRDefault="009670C2">
            <w:pPr>
              <w:spacing w:after="0" w:line="240" w:lineRule="auto"/>
              <w:jc w:val="center"/>
              <w:rPr>
                <w:rFonts w:ascii="Times New Roman" w:eastAsia="Times New Roman" w:hAnsi="Times New Roman" w:cs="Times New Roman"/>
                <w:color w:val="000000"/>
              </w:rPr>
            </w:pPr>
          </w:p>
        </w:tc>
        <w:tc>
          <w:tcPr>
            <w:tcW w:w="9330" w:type="dxa"/>
            <w:shd w:val="clear" w:color="auto" w:fill="FFFFFF"/>
          </w:tcPr>
          <w:p w:rsidR="009670C2" w:rsidRDefault="009670C2">
            <w:pPr>
              <w:widowControl w:val="0"/>
              <w:pBdr>
                <w:top w:val="nil"/>
                <w:left w:val="nil"/>
                <w:bottom w:val="nil"/>
                <w:right w:val="nil"/>
                <w:between w:val="nil"/>
              </w:pBdr>
              <w:spacing w:after="0"/>
              <w:rPr>
                <w:rFonts w:ascii="Times New Roman" w:eastAsia="Times New Roman" w:hAnsi="Times New Roman" w:cs="Times New Roman"/>
                <w:color w:val="000000"/>
              </w:rPr>
            </w:pPr>
          </w:p>
          <w:tbl>
            <w:tblPr>
              <w:tblStyle w:val="a9"/>
              <w:tblW w:w="558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43"/>
              <w:gridCol w:w="1624"/>
              <w:gridCol w:w="2017"/>
            </w:tblGrid>
            <w:tr w:rsidR="009670C2">
              <w:trPr>
                <w:jc w:val="center"/>
              </w:trPr>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Name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Number</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Percent (%)</w:t>
                  </w:r>
                </w:p>
              </w:tc>
            </w:tr>
            <w:tr w:rsidR="009670C2">
              <w:trPr>
                <w:jc w:val="center"/>
              </w:trPr>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51.11%</w:t>
                  </w:r>
                </w:p>
              </w:tc>
            </w:tr>
            <w:tr w:rsidR="009670C2">
              <w:trPr>
                <w:jc w:val="center"/>
              </w:trPr>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48.89%</w:t>
                  </w:r>
                </w:p>
              </w:tc>
            </w:tr>
            <w:tr w:rsidR="009670C2">
              <w:trPr>
                <w:jc w:val="center"/>
              </w:trPr>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Hispanic or Latino</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rPr>
                <w:jc w:val="center"/>
              </w:trPr>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98.33%</w:t>
                  </w:r>
                </w:p>
              </w:tc>
            </w:tr>
            <w:tr w:rsidR="009670C2">
              <w:trPr>
                <w:jc w:val="center"/>
              </w:trPr>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or More Races</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9670C2" w:rsidRDefault="009670C2">
            <w:pPr>
              <w:spacing w:after="0" w:line="240" w:lineRule="auto"/>
              <w:jc w:val="center"/>
              <w:rPr>
                <w:rFonts w:ascii="Times New Roman" w:eastAsia="Times New Roman" w:hAnsi="Times New Roman" w:cs="Times New Roman"/>
                <w:color w:val="000000"/>
              </w:rPr>
            </w:pPr>
          </w:p>
        </w:tc>
        <w:tc>
          <w:tcPr>
            <w:tcW w:w="1080" w:type="dxa"/>
            <w:shd w:val="clear" w:color="auto" w:fill="FFFFFF"/>
            <w:tcMar>
              <w:top w:w="15" w:type="dxa"/>
              <w:left w:w="15" w:type="dxa"/>
              <w:bottom w:w="15" w:type="dxa"/>
              <w:right w:w="840" w:type="dxa"/>
            </w:tcMar>
            <w:vAlign w:val="center"/>
          </w:tcPr>
          <w:p w:rsidR="009670C2" w:rsidRDefault="009670C2">
            <w:pPr>
              <w:spacing w:after="0" w:line="240" w:lineRule="auto"/>
              <w:jc w:val="center"/>
              <w:rPr>
                <w:rFonts w:ascii="Times New Roman" w:eastAsia="Times New Roman" w:hAnsi="Times New Roman" w:cs="Times New Roman"/>
                <w:sz w:val="20"/>
                <w:szCs w:val="20"/>
              </w:rPr>
            </w:pPr>
          </w:p>
        </w:tc>
      </w:tr>
    </w:tbl>
    <w:p w:rsidR="009670C2" w:rsidRDefault="009670C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a"/>
        <w:tblW w:w="14820" w:type="dxa"/>
        <w:jc w:val="center"/>
        <w:tblLayout w:type="fixed"/>
        <w:tblLook w:val="0400" w:firstRow="0" w:lastRow="0" w:firstColumn="0" w:lastColumn="0" w:noHBand="0" w:noVBand="1"/>
      </w:tblPr>
      <w:tblGrid>
        <w:gridCol w:w="14820"/>
      </w:tblGrid>
      <w:tr w:rsidR="009670C2">
        <w:trPr>
          <w:jc w:val="center"/>
        </w:trPr>
        <w:tc>
          <w:tcPr>
            <w:tcW w:w="14820"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333333"/>
                <w:sz w:val="20"/>
                <w:szCs w:val="20"/>
              </w:rPr>
              <w:t>Note: * Represents suppressed data to prevent the identification of individuals in small cells or with unique characteristics</w:t>
            </w:r>
          </w:p>
        </w:tc>
      </w:tr>
    </w:tbl>
    <w:p w:rsidR="009670C2" w:rsidRDefault="009670C2">
      <w:pPr>
        <w:jc w:val="center"/>
        <w:rPr>
          <w:rFonts w:ascii="Times New Roman" w:eastAsia="Times New Roman" w:hAnsi="Times New Roman" w:cs="Times New Roman"/>
          <w:b/>
          <w:u w:val="single"/>
        </w:rPr>
      </w:pPr>
    </w:p>
    <w:p w:rsidR="009670C2" w:rsidRDefault="00BD4266">
      <w:pPr>
        <w:jc w:val="center"/>
        <w:rPr>
          <w:rFonts w:ascii="Times New Roman" w:eastAsia="Times New Roman" w:hAnsi="Times New Roman" w:cs="Times New Roman"/>
          <w:b/>
          <w:u w:val="single"/>
        </w:rPr>
      </w:pPr>
      <w:r>
        <w:rPr>
          <w:rFonts w:ascii="Times New Roman" w:eastAsia="Times New Roman" w:hAnsi="Times New Roman" w:cs="Times New Roman"/>
          <w:b/>
          <w:u w:val="single"/>
        </w:rPr>
        <w:t>Itawamba Attendance Center</w:t>
      </w:r>
    </w:p>
    <w:tbl>
      <w:tblPr>
        <w:tblStyle w:val="ab"/>
        <w:tblW w:w="14820" w:type="dxa"/>
        <w:tblLayout w:type="fixed"/>
        <w:tblLook w:val="0400" w:firstRow="0" w:lastRow="0" w:firstColumn="0" w:lastColumn="0" w:noHBand="0" w:noVBand="1"/>
      </w:tblPr>
      <w:tblGrid>
        <w:gridCol w:w="1170"/>
        <w:gridCol w:w="3240"/>
        <w:gridCol w:w="9504"/>
        <w:gridCol w:w="906"/>
      </w:tblGrid>
      <w:tr w:rsidR="009670C2">
        <w:trPr>
          <w:gridAfter w:val="1"/>
          <w:wAfter w:w="906" w:type="dxa"/>
          <w:trHeight w:val="345"/>
        </w:trPr>
        <w:tc>
          <w:tcPr>
            <w:tcW w:w="1170"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64"/>
              </w:rPr>
              <w:t>Enrollment by Grade</w:t>
            </w:r>
          </w:p>
        </w:tc>
        <w:tc>
          <w:tcPr>
            <w:tcW w:w="3240"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64"/>
              </w:rPr>
              <w:t>Enrollment by Subgroup</w:t>
            </w:r>
          </w:p>
        </w:tc>
        <w:tc>
          <w:tcPr>
            <w:tcW w:w="9504" w:type="dxa"/>
            <w:shd w:val="clear" w:color="auto" w:fill="FFFFFF"/>
            <w:vAlign w:val="center"/>
          </w:tcPr>
          <w:p w:rsidR="009670C2" w:rsidRDefault="009670C2">
            <w:pPr>
              <w:spacing w:after="0" w:line="240" w:lineRule="auto"/>
              <w:jc w:val="center"/>
              <w:rPr>
                <w:rFonts w:ascii="Times New Roman" w:eastAsia="Times New Roman" w:hAnsi="Times New Roman" w:cs="Times New Roman"/>
                <w:color w:val="000000"/>
                <w:sz w:val="27"/>
                <w:szCs w:val="27"/>
              </w:rPr>
            </w:pPr>
          </w:p>
        </w:tc>
      </w:tr>
      <w:tr w:rsidR="009670C2">
        <w:tc>
          <w:tcPr>
            <w:tcW w:w="1170" w:type="dxa"/>
            <w:shd w:val="clear" w:color="auto" w:fill="FFFFFF"/>
            <w:vAlign w:val="center"/>
          </w:tcPr>
          <w:p w:rsidR="009670C2" w:rsidRDefault="009670C2">
            <w:pPr>
              <w:spacing w:after="0" w:line="240" w:lineRule="auto"/>
              <w:rPr>
                <w:rFonts w:ascii="Times New Roman" w:eastAsia="Times New Roman" w:hAnsi="Times New Roman" w:cs="Times New Roman"/>
                <w:sz w:val="20"/>
                <w:szCs w:val="20"/>
              </w:rPr>
            </w:pPr>
          </w:p>
        </w:tc>
        <w:tc>
          <w:tcPr>
            <w:tcW w:w="3240" w:type="dxa"/>
            <w:shd w:val="clear" w:color="auto" w:fill="FFFFFF"/>
            <w:vAlign w:val="center"/>
          </w:tcPr>
          <w:p w:rsidR="009670C2" w:rsidRDefault="009670C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c"/>
              <w:tblW w:w="316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03"/>
              <w:gridCol w:w="1261"/>
            </w:tblGrid>
            <w:tr w:rsidR="009670C2">
              <w:trPr>
                <w:jc w:val="center"/>
              </w:trPr>
              <w:tc>
                <w:tcPr>
                  <w:tcW w:w="19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w:t>
                  </w:r>
                </w:p>
              </w:tc>
              <w:tc>
                <w:tcPr>
                  <w:tcW w:w="1261"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Enrolled</w:t>
                  </w:r>
                </w:p>
              </w:tc>
            </w:tr>
            <w:tr w:rsidR="009670C2">
              <w:trPr>
                <w:jc w:val="center"/>
              </w:trPr>
              <w:tc>
                <w:tcPr>
                  <w:tcW w:w="19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 Pre-K</w:t>
                  </w:r>
                </w:p>
              </w:tc>
              <w:tc>
                <w:tcPr>
                  <w:tcW w:w="1261"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9670C2">
              <w:trPr>
                <w:jc w:val="center"/>
              </w:trPr>
              <w:tc>
                <w:tcPr>
                  <w:tcW w:w="19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w:t>
                  </w:r>
                </w:p>
              </w:tc>
              <w:tc>
                <w:tcPr>
                  <w:tcW w:w="1261"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r>
            <w:tr w:rsidR="009670C2">
              <w:trPr>
                <w:jc w:val="center"/>
              </w:trPr>
              <w:tc>
                <w:tcPr>
                  <w:tcW w:w="19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Special Education</w:t>
                  </w:r>
                </w:p>
              </w:tc>
              <w:tc>
                <w:tcPr>
                  <w:tcW w:w="1261"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9670C2">
              <w:trPr>
                <w:jc w:val="center"/>
              </w:trPr>
              <w:tc>
                <w:tcPr>
                  <w:tcW w:w="19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w:t>
                  </w:r>
                </w:p>
              </w:tc>
              <w:tc>
                <w:tcPr>
                  <w:tcW w:w="1261"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9670C2">
              <w:trPr>
                <w:jc w:val="center"/>
              </w:trPr>
              <w:tc>
                <w:tcPr>
                  <w:tcW w:w="19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2</w:t>
                  </w:r>
                </w:p>
              </w:tc>
              <w:tc>
                <w:tcPr>
                  <w:tcW w:w="1261"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r>
            <w:tr w:rsidR="009670C2">
              <w:trPr>
                <w:jc w:val="center"/>
              </w:trPr>
              <w:tc>
                <w:tcPr>
                  <w:tcW w:w="19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3</w:t>
                  </w:r>
                </w:p>
              </w:tc>
              <w:tc>
                <w:tcPr>
                  <w:tcW w:w="1261"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r>
            <w:tr w:rsidR="009670C2">
              <w:trPr>
                <w:jc w:val="center"/>
              </w:trPr>
              <w:tc>
                <w:tcPr>
                  <w:tcW w:w="19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4</w:t>
                  </w:r>
                </w:p>
              </w:tc>
              <w:tc>
                <w:tcPr>
                  <w:tcW w:w="1261"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9670C2">
              <w:trPr>
                <w:jc w:val="center"/>
              </w:trPr>
              <w:tc>
                <w:tcPr>
                  <w:tcW w:w="19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5</w:t>
                  </w:r>
                </w:p>
              </w:tc>
              <w:tc>
                <w:tcPr>
                  <w:tcW w:w="1261"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9670C2">
              <w:trPr>
                <w:jc w:val="center"/>
              </w:trPr>
              <w:tc>
                <w:tcPr>
                  <w:tcW w:w="19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6</w:t>
                  </w:r>
                </w:p>
              </w:tc>
              <w:tc>
                <w:tcPr>
                  <w:tcW w:w="1261"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9670C2">
              <w:trPr>
                <w:jc w:val="center"/>
              </w:trPr>
              <w:tc>
                <w:tcPr>
                  <w:tcW w:w="19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7</w:t>
                  </w:r>
                </w:p>
              </w:tc>
              <w:tc>
                <w:tcPr>
                  <w:tcW w:w="1261"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r>
            <w:tr w:rsidR="009670C2">
              <w:trPr>
                <w:jc w:val="center"/>
              </w:trPr>
              <w:tc>
                <w:tcPr>
                  <w:tcW w:w="19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8</w:t>
                  </w:r>
                </w:p>
              </w:tc>
              <w:tc>
                <w:tcPr>
                  <w:tcW w:w="1261"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9670C2">
              <w:trPr>
                <w:jc w:val="center"/>
              </w:trPr>
              <w:tc>
                <w:tcPr>
                  <w:tcW w:w="190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Enrollment</w:t>
                  </w:r>
                </w:p>
              </w:tc>
              <w:tc>
                <w:tcPr>
                  <w:tcW w:w="1261"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1028</w:t>
                  </w:r>
                </w:p>
              </w:tc>
            </w:tr>
          </w:tbl>
          <w:p w:rsidR="009670C2" w:rsidRDefault="009670C2">
            <w:pPr>
              <w:spacing w:after="0" w:line="240" w:lineRule="auto"/>
              <w:jc w:val="center"/>
              <w:rPr>
                <w:rFonts w:ascii="Times New Roman" w:eastAsia="Times New Roman" w:hAnsi="Times New Roman" w:cs="Times New Roman"/>
                <w:color w:val="000000"/>
              </w:rPr>
            </w:pPr>
          </w:p>
        </w:tc>
        <w:tc>
          <w:tcPr>
            <w:tcW w:w="9504" w:type="dxa"/>
            <w:shd w:val="clear" w:color="auto" w:fill="FFFFFF"/>
          </w:tcPr>
          <w:p w:rsidR="009670C2" w:rsidRDefault="009670C2">
            <w:pPr>
              <w:widowControl w:val="0"/>
              <w:pBdr>
                <w:top w:val="nil"/>
                <w:left w:val="nil"/>
                <w:bottom w:val="nil"/>
                <w:right w:val="nil"/>
                <w:between w:val="nil"/>
              </w:pBdr>
              <w:spacing w:after="0"/>
              <w:rPr>
                <w:rFonts w:ascii="Times New Roman" w:eastAsia="Times New Roman" w:hAnsi="Times New Roman" w:cs="Times New Roman"/>
                <w:color w:val="000000"/>
              </w:rPr>
            </w:pPr>
          </w:p>
          <w:tbl>
            <w:tblPr>
              <w:tblStyle w:val="ad"/>
              <w:tblW w:w="711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12"/>
              <w:gridCol w:w="1710"/>
              <w:gridCol w:w="2888"/>
            </w:tblGrid>
            <w:tr w:rsidR="009670C2">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Name</w:t>
                  </w:r>
                </w:p>
              </w:tc>
              <w:tc>
                <w:tcPr>
                  <w:tcW w:w="171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Number</w:t>
                  </w:r>
                </w:p>
              </w:tc>
              <w:tc>
                <w:tcPr>
                  <w:tcW w:w="288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Percent (%)</w:t>
                  </w:r>
                </w:p>
              </w:tc>
            </w:tr>
            <w:tr w:rsidR="009670C2">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71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485</w:t>
                  </w:r>
                </w:p>
              </w:tc>
              <w:tc>
                <w:tcPr>
                  <w:tcW w:w="288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47.18%</w:t>
                  </w:r>
                </w:p>
              </w:tc>
            </w:tr>
            <w:tr w:rsidR="009670C2">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71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543</w:t>
                  </w:r>
                </w:p>
              </w:tc>
              <w:tc>
                <w:tcPr>
                  <w:tcW w:w="288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52.82%</w:t>
                  </w:r>
                </w:p>
              </w:tc>
            </w:tr>
            <w:tr w:rsidR="009670C2">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Asian</w:t>
                  </w:r>
                </w:p>
              </w:tc>
              <w:tc>
                <w:tcPr>
                  <w:tcW w:w="171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88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African American</w:t>
                  </w:r>
                </w:p>
              </w:tc>
              <w:tc>
                <w:tcPr>
                  <w:tcW w:w="171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288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8.85%</w:t>
                  </w:r>
                </w:p>
              </w:tc>
            </w:tr>
            <w:tr w:rsidR="009670C2">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Hispanic or Latino</w:t>
                  </w:r>
                </w:p>
              </w:tc>
              <w:tc>
                <w:tcPr>
                  <w:tcW w:w="171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88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171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877</w:t>
                  </w:r>
                </w:p>
              </w:tc>
              <w:tc>
                <w:tcPr>
                  <w:tcW w:w="288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85.31%</w:t>
                  </w:r>
                </w:p>
              </w:tc>
            </w:tr>
            <w:tr w:rsidR="009670C2">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or More Races</w:t>
                  </w:r>
                </w:p>
              </w:tc>
              <w:tc>
                <w:tcPr>
                  <w:tcW w:w="171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88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4.57%</w:t>
                  </w:r>
                </w:p>
              </w:tc>
            </w:tr>
            <w:tr w:rsidR="009670C2">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Native Hawaiian or Pacific Islander</w:t>
                  </w:r>
                </w:p>
              </w:tc>
              <w:tc>
                <w:tcPr>
                  <w:tcW w:w="1710"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88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9670C2" w:rsidRDefault="009670C2">
            <w:pPr>
              <w:spacing w:after="0" w:line="240" w:lineRule="auto"/>
              <w:jc w:val="center"/>
              <w:rPr>
                <w:rFonts w:ascii="Times New Roman" w:eastAsia="Times New Roman" w:hAnsi="Times New Roman" w:cs="Times New Roman"/>
                <w:color w:val="000000"/>
              </w:rPr>
            </w:pPr>
          </w:p>
        </w:tc>
        <w:tc>
          <w:tcPr>
            <w:tcW w:w="906" w:type="dxa"/>
            <w:shd w:val="clear" w:color="auto" w:fill="FFFFFF"/>
            <w:tcMar>
              <w:top w:w="15" w:type="dxa"/>
              <w:left w:w="15" w:type="dxa"/>
              <w:bottom w:w="15" w:type="dxa"/>
              <w:right w:w="840" w:type="dxa"/>
            </w:tcMar>
            <w:vAlign w:val="center"/>
          </w:tcPr>
          <w:p w:rsidR="009670C2" w:rsidRDefault="009670C2">
            <w:pPr>
              <w:spacing w:after="0" w:line="240" w:lineRule="auto"/>
              <w:jc w:val="center"/>
              <w:rPr>
                <w:rFonts w:ascii="Times New Roman" w:eastAsia="Times New Roman" w:hAnsi="Times New Roman" w:cs="Times New Roman"/>
                <w:sz w:val="20"/>
                <w:szCs w:val="20"/>
              </w:rPr>
            </w:pPr>
          </w:p>
        </w:tc>
      </w:tr>
    </w:tbl>
    <w:p w:rsidR="009670C2" w:rsidRDefault="009670C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e"/>
        <w:tblW w:w="14820" w:type="dxa"/>
        <w:jc w:val="center"/>
        <w:tblLayout w:type="fixed"/>
        <w:tblLook w:val="0400" w:firstRow="0" w:lastRow="0" w:firstColumn="0" w:lastColumn="0" w:noHBand="0" w:noVBand="1"/>
      </w:tblPr>
      <w:tblGrid>
        <w:gridCol w:w="14820"/>
      </w:tblGrid>
      <w:tr w:rsidR="009670C2">
        <w:trPr>
          <w:jc w:val="center"/>
        </w:trPr>
        <w:tc>
          <w:tcPr>
            <w:tcW w:w="14820"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333333"/>
                <w:sz w:val="20"/>
                <w:szCs w:val="20"/>
              </w:rPr>
              <w:t>Note: * Represents suppressed data to prevent the identification of individuals in small cells or with unique characteristics</w:t>
            </w:r>
          </w:p>
        </w:tc>
      </w:tr>
    </w:tbl>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BD4266">
      <w:pPr>
        <w:jc w:val="center"/>
        <w:rPr>
          <w:rFonts w:ascii="Times New Roman" w:eastAsia="Times New Roman" w:hAnsi="Times New Roman" w:cs="Times New Roman"/>
          <w:b/>
          <w:u w:val="single"/>
        </w:rPr>
      </w:pPr>
      <w:r>
        <w:rPr>
          <w:rFonts w:ascii="Times New Roman" w:eastAsia="Times New Roman" w:hAnsi="Times New Roman" w:cs="Times New Roman"/>
          <w:b/>
          <w:u w:val="single"/>
        </w:rPr>
        <w:t>Mantachie Attendance Center</w:t>
      </w:r>
    </w:p>
    <w:tbl>
      <w:tblPr>
        <w:tblStyle w:val="af"/>
        <w:tblW w:w="14820" w:type="dxa"/>
        <w:tblLayout w:type="fixed"/>
        <w:tblLook w:val="0400" w:firstRow="0" w:lastRow="0" w:firstColumn="0" w:lastColumn="0" w:noHBand="0" w:noVBand="1"/>
      </w:tblPr>
      <w:tblGrid>
        <w:gridCol w:w="1260"/>
        <w:gridCol w:w="4320"/>
        <w:gridCol w:w="8249"/>
        <w:gridCol w:w="991"/>
      </w:tblGrid>
      <w:tr w:rsidR="009670C2">
        <w:trPr>
          <w:gridAfter w:val="1"/>
          <w:wAfter w:w="991" w:type="dxa"/>
          <w:trHeight w:val="345"/>
        </w:trPr>
        <w:tc>
          <w:tcPr>
            <w:tcW w:w="1260"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64"/>
              </w:rPr>
              <w:t>Enrollment by Grade</w:t>
            </w:r>
          </w:p>
        </w:tc>
        <w:tc>
          <w:tcPr>
            <w:tcW w:w="4320"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64"/>
              </w:rPr>
              <w:t>Enrollment by Subgroup</w:t>
            </w:r>
          </w:p>
        </w:tc>
        <w:tc>
          <w:tcPr>
            <w:tcW w:w="8249" w:type="dxa"/>
            <w:shd w:val="clear" w:color="auto" w:fill="FFFFFF"/>
            <w:vAlign w:val="center"/>
          </w:tcPr>
          <w:p w:rsidR="009670C2" w:rsidRDefault="009670C2">
            <w:pPr>
              <w:spacing w:after="0" w:line="240" w:lineRule="auto"/>
              <w:jc w:val="center"/>
              <w:rPr>
                <w:rFonts w:ascii="Times New Roman" w:eastAsia="Times New Roman" w:hAnsi="Times New Roman" w:cs="Times New Roman"/>
                <w:color w:val="000000"/>
                <w:sz w:val="27"/>
                <w:szCs w:val="27"/>
              </w:rPr>
            </w:pPr>
          </w:p>
        </w:tc>
      </w:tr>
      <w:tr w:rsidR="009670C2">
        <w:tc>
          <w:tcPr>
            <w:tcW w:w="1260" w:type="dxa"/>
            <w:shd w:val="clear" w:color="auto" w:fill="FFFFFF"/>
            <w:vAlign w:val="center"/>
          </w:tcPr>
          <w:p w:rsidR="009670C2" w:rsidRDefault="009670C2">
            <w:pPr>
              <w:spacing w:after="0" w:line="240" w:lineRule="auto"/>
              <w:rPr>
                <w:rFonts w:ascii="Times New Roman" w:eastAsia="Times New Roman" w:hAnsi="Times New Roman" w:cs="Times New Roman"/>
                <w:sz w:val="20"/>
                <w:szCs w:val="20"/>
              </w:rPr>
            </w:pPr>
          </w:p>
        </w:tc>
        <w:tc>
          <w:tcPr>
            <w:tcW w:w="4320" w:type="dxa"/>
            <w:shd w:val="clear" w:color="auto" w:fill="FFFFFF"/>
            <w:vAlign w:val="center"/>
          </w:tcPr>
          <w:p w:rsidR="009670C2" w:rsidRDefault="009670C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f0"/>
              <w:tblW w:w="424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96"/>
              <w:gridCol w:w="1648"/>
            </w:tblGrid>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Enrolled</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Special Education</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2</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3</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4</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5</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6</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7</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8</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9</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10</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11</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12</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Special Education</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GED</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rPr>
                <w:jc w:val="center"/>
              </w:trPr>
              <w:tc>
                <w:tcPr>
                  <w:tcW w:w="259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Enrollment</w:t>
                  </w:r>
                </w:p>
              </w:tc>
              <w:tc>
                <w:tcPr>
                  <w:tcW w:w="164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1056</w:t>
                  </w:r>
                </w:p>
              </w:tc>
            </w:tr>
          </w:tbl>
          <w:p w:rsidR="009670C2" w:rsidRDefault="009670C2">
            <w:pPr>
              <w:spacing w:after="0" w:line="240" w:lineRule="auto"/>
              <w:jc w:val="center"/>
              <w:rPr>
                <w:rFonts w:ascii="Times New Roman" w:eastAsia="Times New Roman" w:hAnsi="Times New Roman" w:cs="Times New Roman"/>
                <w:color w:val="000000"/>
              </w:rPr>
            </w:pPr>
          </w:p>
        </w:tc>
        <w:tc>
          <w:tcPr>
            <w:tcW w:w="8249" w:type="dxa"/>
            <w:shd w:val="clear" w:color="auto" w:fill="FFFFFF"/>
          </w:tcPr>
          <w:p w:rsidR="009670C2" w:rsidRDefault="009670C2">
            <w:pPr>
              <w:widowControl w:val="0"/>
              <w:pBdr>
                <w:top w:val="nil"/>
                <w:left w:val="nil"/>
                <w:bottom w:val="nil"/>
                <w:right w:val="nil"/>
                <w:between w:val="nil"/>
              </w:pBdr>
              <w:spacing w:after="0"/>
              <w:rPr>
                <w:rFonts w:ascii="Times New Roman" w:eastAsia="Times New Roman" w:hAnsi="Times New Roman" w:cs="Times New Roman"/>
                <w:color w:val="000000"/>
              </w:rPr>
            </w:pPr>
          </w:p>
          <w:tbl>
            <w:tblPr>
              <w:tblStyle w:val="af1"/>
              <w:tblW w:w="558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43"/>
              <w:gridCol w:w="1624"/>
              <w:gridCol w:w="2017"/>
            </w:tblGrid>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Name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Number</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Percent (%)</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485</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45.93%</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571</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54.07%</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Asian</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African American</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Hispanic or Latino</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1039</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98.39%</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or More Races</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9670C2" w:rsidRDefault="009670C2">
            <w:pPr>
              <w:spacing w:after="0" w:line="240" w:lineRule="auto"/>
              <w:jc w:val="center"/>
              <w:rPr>
                <w:rFonts w:ascii="Times New Roman" w:eastAsia="Times New Roman" w:hAnsi="Times New Roman" w:cs="Times New Roman"/>
                <w:color w:val="000000"/>
              </w:rPr>
            </w:pPr>
          </w:p>
        </w:tc>
        <w:tc>
          <w:tcPr>
            <w:tcW w:w="991" w:type="dxa"/>
            <w:shd w:val="clear" w:color="auto" w:fill="FFFFFF"/>
            <w:tcMar>
              <w:top w:w="15" w:type="dxa"/>
              <w:left w:w="15" w:type="dxa"/>
              <w:bottom w:w="15" w:type="dxa"/>
              <w:right w:w="840" w:type="dxa"/>
            </w:tcMar>
            <w:vAlign w:val="center"/>
          </w:tcPr>
          <w:p w:rsidR="009670C2" w:rsidRDefault="009670C2">
            <w:pPr>
              <w:spacing w:after="0" w:line="240" w:lineRule="auto"/>
              <w:jc w:val="center"/>
              <w:rPr>
                <w:rFonts w:ascii="Times New Roman" w:eastAsia="Times New Roman" w:hAnsi="Times New Roman" w:cs="Times New Roman"/>
                <w:sz w:val="20"/>
                <w:szCs w:val="20"/>
              </w:rPr>
            </w:pPr>
          </w:p>
        </w:tc>
      </w:tr>
    </w:tbl>
    <w:p w:rsidR="009670C2" w:rsidRDefault="009670C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f2"/>
        <w:tblW w:w="14820" w:type="dxa"/>
        <w:jc w:val="center"/>
        <w:tblLayout w:type="fixed"/>
        <w:tblLook w:val="0400" w:firstRow="0" w:lastRow="0" w:firstColumn="0" w:lastColumn="0" w:noHBand="0" w:noVBand="1"/>
      </w:tblPr>
      <w:tblGrid>
        <w:gridCol w:w="14820"/>
      </w:tblGrid>
      <w:tr w:rsidR="009670C2">
        <w:trPr>
          <w:jc w:val="center"/>
        </w:trPr>
        <w:tc>
          <w:tcPr>
            <w:tcW w:w="14820"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333333"/>
                <w:sz w:val="20"/>
                <w:szCs w:val="20"/>
              </w:rPr>
              <w:t>Note: * Represents suppressed data to prevent the identification of individuals in small cells or with unique characteristics</w:t>
            </w:r>
          </w:p>
        </w:tc>
      </w:tr>
    </w:tbl>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9670C2">
      <w:pPr>
        <w:jc w:val="center"/>
        <w:rPr>
          <w:rFonts w:ascii="Times New Roman" w:eastAsia="Times New Roman" w:hAnsi="Times New Roman" w:cs="Times New Roman"/>
          <w:b/>
          <w:u w:val="single"/>
        </w:rPr>
      </w:pPr>
    </w:p>
    <w:p w:rsidR="009670C2" w:rsidRDefault="00BD4266">
      <w:pPr>
        <w:jc w:val="center"/>
        <w:rPr>
          <w:rFonts w:ascii="Times New Roman" w:eastAsia="Times New Roman" w:hAnsi="Times New Roman" w:cs="Times New Roman"/>
          <w:b/>
          <w:u w:val="single"/>
        </w:rPr>
      </w:pPr>
      <w:r>
        <w:rPr>
          <w:rFonts w:ascii="Times New Roman" w:eastAsia="Times New Roman" w:hAnsi="Times New Roman" w:cs="Times New Roman"/>
          <w:b/>
          <w:u w:val="single"/>
        </w:rPr>
        <w:t>Tremont Attendance Center</w:t>
      </w:r>
    </w:p>
    <w:tbl>
      <w:tblPr>
        <w:tblStyle w:val="af3"/>
        <w:tblW w:w="14820" w:type="dxa"/>
        <w:tblLayout w:type="fixed"/>
        <w:tblLook w:val="0400" w:firstRow="0" w:lastRow="0" w:firstColumn="0" w:lastColumn="0" w:noHBand="0" w:noVBand="1"/>
      </w:tblPr>
      <w:tblGrid>
        <w:gridCol w:w="1260"/>
        <w:gridCol w:w="4230"/>
        <w:gridCol w:w="8333"/>
        <w:gridCol w:w="997"/>
      </w:tblGrid>
      <w:tr w:rsidR="009670C2">
        <w:trPr>
          <w:gridAfter w:val="1"/>
          <w:wAfter w:w="997" w:type="dxa"/>
          <w:trHeight w:val="345"/>
        </w:trPr>
        <w:tc>
          <w:tcPr>
            <w:tcW w:w="1260"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64"/>
              </w:rPr>
              <w:t>Enrollment by Grade</w:t>
            </w:r>
          </w:p>
        </w:tc>
        <w:tc>
          <w:tcPr>
            <w:tcW w:w="4230"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64"/>
              </w:rPr>
              <w:t>Enrollment by Subgroup</w:t>
            </w:r>
          </w:p>
        </w:tc>
        <w:tc>
          <w:tcPr>
            <w:tcW w:w="8333" w:type="dxa"/>
            <w:shd w:val="clear" w:color="auto" w:fill="FFFFFF"/>
            <w:vAlign w:val="center"/>
          </w:tcPr>
          <w:p w:rsidR="009670C2" w:rsidRDefault="009670C2">
            <w:pPr>
              <w:spacing w:after="0" w:line="240" w:lineRule="auto"/>
              <w:jc w:val="center"/>
              <w:rPr>
                <w:rFonts w:ascii="Times New Roman" w:eastAsia="Times New Roman" w:hAnsi="Times New Roman" w:cs="Times New Roman"/>
                <w:color w:val="000000"/>
                <w:sz w:val="27"/>
                <w:szCs w:val="27"/>
              </w:rPr>
            </w:pPr>
          </w:p>
        </w:tc>
      </w:tr>
      <w:tr w:rsidR="009670C2">
        <w:tc>
          <w:tcPr>
            <w:tcW w:w="1260" w:type="dxa"/>
            <w:shd w:val="clear" w:color="auto" w:fill="FFFFFF"/>
            <w:vAlign w:val="center"/>
          </w:tcPr>
          <w:p w:rsidR="009670C2" w:rsidRDefault="009670C2">
            <w:pPr>
              <w:spacing w:after="0" w:line="240" w:lineRule="auto"/>
              <w:rPr>
                <w:rFonts w:ascii="Times New Roman" w:eastAsia="Times New Roman" w:hAnsi="Times New Roman" w:cs="Times New Roman"/>
                <w:sz w:val="20"/>
                <w:szCs w:val="20"/>
              </w:rPr>
            </w:pPr>
          </w:p>
        </w:tc>
        <w:tc>
          <w:tcPr>
            <w:tcW w:w="4230" w:type="dxa"/>
            <w:shd w:val="clear" w:color="auto" w:fill="FFFFFF"/>
            <w:vAlign w:val="center"/>
          </w:tcPr>
          <w:p w:rsidR="009670C2" w:rsidRDefault="009670C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f4"/>
              <w:tblW w:w="415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12"/>
              <w:gridCol w:w="1642"/>
            </w:tblGrid>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Enrolled</w:t>
                  </w:r>
                </w:p>
              </w:tc>
            </w:tr>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2</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3</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4</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5</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6</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7</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8</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9</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10</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11</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12</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Special Education</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GED</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Enrollment</w:t>
                  </w:r>
                </w:p>
              </w:tc>
              <w:tc>
                <w:tcPr>
                  <w:tcW w:w="1642"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329</w:t>
                  </w:r>
                </w:p>
              </w:tc>
            </w:tr>
          </w:tbl>
          <w:p w:rsidR="009670C2" w:rsidRDefault="009670C2">
            <w:pPr>
              <w:spacing w:after="0" w:line="240" w:lineRule="auto"/>
              <w:jc w:val="center"/>
              <w:rPr>
                <w:rFonts w:ascii="Times New Roman" w:eastAsia="Times New Roman" w:hAnsi="Times New Roman" w:cs="Times New Roman"/>
                <w:color w:val="000000"/>
              </w:rPr>
            </w:pPr>
          </w:p>
        </w:tc>
        <w:tc>
          <w:tcPr>
            <w:tcW w:w="8333" w:type="dxa"/>
            <w:shd w:val="clear" w:color="auto" w:fill="FFFFFF"/>
          </w:tcPr>
          <w:p w:rsidR="009670C2" w:rsidRDefault="009670C2">
            <w:pPr>
              <w:widowControl w:val="0"/>
              <w:pBdr>
                <w:top w:val="nil"/>
                <w:left w:val="nil"/>
                <w:bottom w:val="nil"/>
                <w:right w:val="nil"/>
                <w:between w:val="nil"/>
              </w:pBdr>
              <w:spacing w:after="0"/>
              <w:rPr>
                <w:rFonts w:ascii="Times New Roman" w:eastAsia="Times New Roman" w:hAnsi="Times New Roman" w:cs="Times New Roman"/>
                <w:color w:val="000000"/>
              </w:rPr>
            </w:pPr>
          </w:p>
          <w:tbl>
            <w:tblPr>
              <w:tblStyle w:val="af5"/>
              <w:tblW w:w="558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43"/>
              <w:gridCol w:w="1624"/>
              <w:gridCol w:w="2017"/>
            </w:tblGrid>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Name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Number</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Percent (%)</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44.68%</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55.32%</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African American</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Hispanic or Latino</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97.57%</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or More Races</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9670C2" w:rsidRDefault="009670C2">
            <w:pPr>
              <w:spacing w:after="0" w:line="240" w:lineRule="auto"/>
              <w:jc w:val="center"/>
              <w:rPr>
                <w:rFonts w:ascii="Times New Roman" w:eastAsia="Times New Roman" w:hAnsi="Times New Roman" w:cs="Times New Roman"/>
                <w:color w:val="000000"/>
              </w:rPr>
            </w:pPr>
          </w:p>
        </w:tc>
        <w:tc>
          <w:tcPr>
            <w:tcW w:w="997" w:type="dxa"/>
            <w:shd w:val="clear" w:color="auto" w:fill="FFFFFF"/>
            <w:tcMar>
              <w:top w:w="15" w:type="dxa"/>
              <w:left w:w="15" w:type="dxa"/>
              <w:bottom w:w="15" w:type="dxa"/>
              <w:right w:w="840" w:type="dxa"/>
            </w:tcMar>
            <w:vAlign w:val="center"/>
          </w:tcPr>
          <w:p w:rsidR="009670C2" w:rsidRDefault="009670C2">
            <w:pPr>
              <w:spacing w:after="0" w:line="240" w:lineRule="auto"/>
              <w:jc w:val="center"/>
              <w:rPr>
                <w:rFonts w:ascii="Times New Roman" w:eastAsia="Times New Roman" w:hAnsi="Times New Roman" w:cs="Times New Roman"/>
                <w:sz w:val="20"/>
                <w:szCs w:val="20"/>
              </w:rPr>
            </w:pPr>
          </w:p>
        </w:tc>
      </w:tr>
    </w:tbl>
    <w:p w:rsidR="009670C2" w:rsidRDefault="009670C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f6"/>
        <w:tblW w:w="14820" w:type="dxa"/>
        <w:jc w:val="center"/>
        <w:tblLayout w:type="fixed"/>
        <w:tblLook w:val="0400" w:firstRow="0" w:lastRow="0" w:firstColumn="0" w:lastColumn="0" w:noHBand="0" w:noVBand="1"/>
      </w:tblPr>
      <w:tblGrid>
        <w:gridCol w:w="14820"/>
      </w:tblGrid>
      <w:tr w:rsidR="009670C2">
        <w:trPr>
          <w:jc w:val="center"/>
        </w:trPr>
        <w:tc>
          <w:tcPr>
            <w:tcW w:w="14820"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333333"/>
                <w:sz w:val="20"/>
                <w:szCs w:val="20"/>
              </w:rPr>
              <w:t>Note: * Represents suppressed data to prevent the identification of individuals in small cells or with unique characteristics</w:t>
            </w:r>
          </w:p>
        </w:tc>
      </w:tr>
    </w:tbl>
    <w:p w:rsidR="009670C2" w:rsidRDefault="009670C2">
      <w:pPr>
        <w:jc w:val="center"/>
        <w:rPr>
          <w:rFonts w:ascii="Times New Roman" w:eastAsia="Times New Roman" w:hAnsi="Times New Roman" w:cs="Times New Roman"/>
          <w:b/>
          <w:u w:val="single"/>
        </w:rPr>
      </w:pPr>
    </w:p>
    <w:p w:rsidR="009670C2" w:rsidRDefault="00BD4266">
      <w:pPr>
        <w:jc w:val="center"/>
        <w:rPr>
          <w:rFonts w:ascii="Times New Roman" w:eastAsia="Times New Roman" w:hAnsi="Times New Roman" w:cs="Times New Roman"/>
          <w:b/>
          <w:u w:val="single"/>
        </w:rPr>
      </w:pPr>
      <w:r>
        <w:rPr>
          <w:rFonts w:ascii="Times New Roman" w:eastAsia="Times New Roman" w:hAnsi="Times New Roman" w:cs="Times New Roman"/>
          <w:b/>
          <w:u w:val="single"/>
        </w:rPr>
        <w:t>Itawamba Agricultural High School</w:t>
      </w:r>
    </w:p>
    <w:tbl>
      <w:tblPr>
        <w:tblStyle w:val="af7"/>
        <w:tblW w:w="14820" w:type="dxa"/>
        <w:tblLayout w:type="fixed"/>
        <w:tblLook w:val="0400" w:firstRow="0" w:lastRow="0" w:firstColumn="0" w:lastColumn="0" w:noHBand="0" w:noVBand="1"/>
      </w:tblPr>
      <w:tblGrid>
        <w:gridCol w:w="1260"/>
        <w:gridCol w:w="4230"/>
        <w:gridCol w:w="8333"/>
        <w:gridCol w:w="997"/>
      </w:tblGrid>
      <w:tr w:rsidR="009670C2">
        <w:trPr>
          <w:gridAfter w:val="1"/>
          <w:wAfter w:w="997" w:type="dxa"/>
          <w:trHeight w:val="345"/>
        </w:trPr>
        <w:tc>
          <w:tcPr>
            <w:tcW w:w="1260"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64"/>
              </w:rPr>
              <w:t>Enrollment by Grade</w:t>
            </w:r>
          </w:p>
        </w:tc>
        <w:tc>
          <w:tcPr>
            <w:tcW w:w="4230"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64"/>
              </w:rPr>
              <w:t>Enrollment by Subgroup</w:t>
            </w:r>
          </w:p>
        </w:tc>
        <w:tc>
          <w:tcPr>
            <w:tcW w:w="8333" w:type="dxa"/>
            <w:shd w:val="clear" w:color="auto" w:fill="FFFFFF"/>
            <w:vAlign w:val="center"/>
          </w:tcPr>
          <w:p w:rsidR="009670C2" w:rsidRDefault="009670C2">
            <w:pPr>
              <w:spacing w:after="0" w:line="240" w:lineRule="auto"/>
              <w:jc w:val="center"/>
              <w:rPr>
                <w:rFonts w:ascii="Times New Roman" w:eastAsia="Times New Roman" w:hAnsi="Times New Roman" w:cs="Times New Roman"/>
                <w:color w:val="000000"/>
                <w:sz w:val="27"/>
                <w:szCs w:val="27"/>
              </w:rPr>
            </w:pPr>
          </w:p>
        </w:tc>
      </w:tr>
      <w:tr w:rsidR="009670C2">
        <w:tc>
          <w:tcPr>
            <w:tcW w:w="1260" w:type="dxa"/>
            <w:shd w:val="clear" w:color="auto" w:fill="FFFFFF"/>
            <w:vAlign w:val="center"/>
          </w:tcPr>
          <w:p w:rsidR="009670C2" w:rsidRDefault="009670C2">
            <w:pPr>
              <w:spacing w:after="0" w:line="240" w:lineRule="auto"/>
              <w:rPr>
                <w:rFonts w:ascii="Times New Roman" w:eastAsia="Times New Roman" w:hAnsi="Times New Roman" w:cs="Times New Roman"/>
                <w:sz w:val="20"/>
                <w:szCs w:val="20"/>
              </w:rPr>
            </w:pPr>
          </w:p>
        </w:tc>
        <w:tc>
          <w:tcPr>
            <w:tcW w:w="4230" w:type="dxa"/>
            <w:shd w:val="clear" w:color="auto" w:fill="FFFFFF"/>
            <w:vAlign w:val="center"/>
          </w:tcPr>
          <w:p w:rsidR="009670C2" w:rsidRDefault="009670C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f8"/>
              <w:tblW w:w="415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98"/>
              <w:gridCol w:w="1656"/>
            </w:tblGrid>
            <w:tr w:rsidR="009670C2">
              <w:trPr>
                <w:jc w:val="center"/>
              </w:trPr>
              <w:tc>
                <w:tcPr>
                  <w:tcW w:w="249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w:t>
                  </w:r>
                </w:p>
              </w:tc>
              <w:tc>
                <w:tcPr>
                  <w:tcW w:w="165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Enrolled</w:t>
                  </w:r>
                </w:p>
              </w:tc>
            </w:tr>
            <w:tr w:rsidR="009670C2">
              <w:trPr>
                <w:jc w:val="center"/>
              </w:trPr>
              <w:tc>
                <w:tcPr>
                  <w:tcW w:w="249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9</w:t>
                  </w:r>
                </w:p>
              </w:tc>
              <w:tc>
                <w:tcPr>
                  <w:tcW w:w="165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r>
            <w:tr w:rsidR="009670C2">
              <w:trPr>
                <w:jc w:val="center"/>
              </w:trPr>
              <w:tc>
                <w:tcPr>
                  <w:tcW w:w="249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10</w:t>
                  </w:r>
                </w:p>
              </w:tc>
              <w:tc>
                <w:tcPr>
                  <w:tcW w:w="165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9670C2">
              <w:trPr>
                <w:jc w:val="center"/>
              </w:trPr>
              <w:tc>
                <w:tcPr>
                  <w:tcW w:w="249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11</w:t>
                  </w:r>
                </w:p>
              </w:tc>
              <w:tc>
                <w:tcPr>
                  <w:tcW w:w="165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9670C2">
              <w:trPr>
                <w:jc w:val="center"/>
              </w:trPr>
              <w:tc>
                <w:tcPr>
                  <w:tcW w:w="249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12</w:t>
                  </w:r>
                </w:p>
              </w:tc>
              <w:tc>
                <w:tcPr>
                  <w:tcW w:w="165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r>
            <w:tr w:rsidR="009670C2">
              <w:trPr>
                <w:jc w:val="center"/>
              </w:trPr>
              <w:tc>
                <w:tcPr>
                  <w:tcW w:w="249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Special Education</w:t>
                  </w:r>
                </w:p>
              </w:tc>
              <w:tc>
                <w:tcPr>
                  <w:tcW w:w="165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9670C2">
              <w:trPr>
                <w:jc w:val="center"/>
              </w:trPr>
              <w:tc>
                <w:tcPr>
                  <w:tcW w:w="2498"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Enrollment</w:t>
                  </w:r>
                </w:p>
              </w:tc>
              <w:tc>
                <w:tcPr>
                  <w:tcW w:w="1656"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552</w:t>
                  </w:r>
                </w:p>
              </w:tc>
            </w:tr>
          </w:tbl>
          <w:p w:rsidR="009670C2" w:rsidRDefault="009670C2">
            <w:pPr>
              <w:spacing w:after="0" w:line="240" w:lineRule="auto"/>
              <w:jc w:val="center"/>
              <w:rPr>
                <w:rFonts w:ascii="Times New Roman" w:eastAsia="Times New Roman" w:hAnsi="Times New Roman" w:cs="Times New Roman"/>
                <w:color w:val="000000"/>
              </w:rPr>
            </w:pPr>
          </w:p>
        </w:tc>
        <w:tc>
          <w:tcPr>
            <w:tcW w:w="8333" w:type="dxa"/>
            <w:shd w:val="clear" w:color="auto" w:fill="FFFFFF"/>
          </w:tcPr>
          <w:p w:rsidR="009670C2" w:rsidRDefault="009670C2">
            <w:pPr>
              <w:widowControl w:val="0"/>
              <w:pBdr>
                <w:top w:val="nil"/>
                <w:left w:val="nil"/>
                <w:bottom w:val="nil"/>
                <w:right w:val="nil"/>
                <w:between w:val="nil"/>
              </w:pBdr>
              <w:spacing w:after="0"/>
              <w:rPr>
                <w:rFonts w:ascii="Times New Roman" w:eastAsia="Times New Roman" w:hAnsi="Times New Roman" w:cs="Times New Roman"/>
                <w:color w:val="000000"/>
              </w:rPr>
            </w:pPr>
          </w:p>
          <w:tbl>
            <w:tblPr>
              <w:tblStyle w:val="af9"/>
              <w:tblW w:w="558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43"/>
              <w:gridCol w:w="1624"/>
              <w:gridCol w:w="2017"/>
            </w:tblGrid>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Name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Number</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Percent (%)</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44.38%</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307</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55.62%</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Asian</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African American</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13.04%</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Hispanic or Latino</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82.43%</w:t>
                  </w:r>
                </w:p>
              </w:tc>
            </w:tr>
            <w:tr w:rsidR="009670C2">
              <w:tc>
                <w:tcPr>
                  <w:tcW w:w="1943"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or More Races</w:t>
                  </w:r>
                </w:p>
              </w:tc>
              <w:tc>
                <w:tcPr>
                  <w:tcW w:w="1624"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017" w:type="dxa"/>
                  <w:tcBorders>
                    <w:top w:val="single" w:sz="6" w:space="0" w:color="000000"/>
                    <w:left w:val="single" w:sz="6" w:space="0" w:color="000000"/>
                    <w:bottom w:val="single" w:sz="6" w:space="0" w:color="000000"/>
                    <w:right w:val="single" w:sz="6" w:space="0" w:color="000000"/>
                  </w:tcBorders>
                  <w:vAlign w:val="center"/>
                </w:tcPr>
                <w:p w:rsidR="009670C2" w:rsidRDefault="00BD4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r>
          </w:tbl>
          <w:p w:rsidR="009670C2" w:rsidRDefault="009670C2">
            <w:pPr>
              <w:spacing w:after="0" w:line="240" w:lineRule="auto"/>
              <w:jc w:val="center"/>
              <w:rPr>
                <w:rFonts w:ascii="Times New Roman" w:eastAsia="Times New Roman" w:hAnsi="Times New Roman" w:cs="Times New Roman"/>
                <w:color w:val="000000"/>
              </w:rPr>
            </w:pPr>
          </w:p>
        </w:tc>
        <w:tc>
          <w:tcPr>
            <w:tcW w:w="997" w:type="dxa"/>
            <w:shd w:val="clear" w:color="auto" w:fill="FFFFFF"/>
            <w:tcMar>
              <w:top w:w="15" w:type="dxa"/>
              <w:left w:w="15" w:type="dxa"/>
              <w:bottom w:w="15" w:type="dxa"/>
              <w:right w:w="840" w:type="dxa"/>
            </w:tcMar>
            <w:vAlign w:val="center"/>
          </w:tcPr>
          <w:p w:rsidR="009670C2" w:rsidRDefault="009670C2">
            <w:pPr>
              <w:spacing w:after="0" w:line="240" w:lineRule="auto"/>
              <w:jc w:val="center"/>
              <w:rPr>
                <w:rFonts w:ascii="Times New Roman" w:eastAsia="Times New Roman" w:hAnsi="Times New Roman" w:cs="Times New Roman"/>
                <w:sz w:val="20"/>
                <w:szCs w:val="20"/>
              </w:rPr>
            </w:pPr>
          </w:p>
        </w:tc>
      </w:tr>
    </w:tbl>
    <w:p w:rsidR="009670C2" w:rsidRDefault="009670C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fa"/>
        <w:tblW w:w="14820" w:type="dxa"/>
        <w:jc w:val="center"/>
        <w:tblLayout w:type="fixed"/>
        <w:tblLook w:val="0400" w:firstRow="0" w:lastRow="0" w:firstColumn="0" w:lastColumn="0" w:noHBand="0" w:noVBand="1"/>
      </w:tblPr>
      <w:tblGrid>
        <w:gridCol w:w="14820"/>
      </w:tblGrid>
      <w:tr w:rsidR="009670C2">
        <w:trPr>
          <w:jc w:val="center"/>
        </w:trPr>
        <w:tc>
          <w:tcPr>
            <w:tcW w:w="14820" w:type="dxa"/>
            <w:shd w:val="clear" w:color="auto" w:fill="FFFFFF"/>
            <w:vAlign w:val="center"/>
          </w:tcPr>
          <w:p w:rsidR="009670C2" w:rsidRDefault="00BD42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333333"/>
                <w:sz w:val="20"/>
                <w:szCs w:val="20"/>
              </w:rPr>
              <w:lastRenderedPageBreak/>
              <w:t>Note: * Represents suppressed data to prevent the identification of individuals in small cells or with unique characteristics</w:t>
            </w:r>
          </w:p>
        </w:tc>
      </w:tr>
    </w:tbl>
    <w:p w:rsidR="009670C2" w:rsidRDefault="009670C2">
      <w:pPr>
        <w:rPr>
          <w:rFonts w:ascii="Times New Roman" w:eastAsia="Times New Roman" w:hAnsi="Times New Roman" w:cs="Times New Roman"/>
          <w:b/>
          <w:u w:val="single"/>
        </w:rPr>
      </w:pPr>
    </w:p>
    <w:p w:rsidR="009670C2" w:rsidRDefault="009670C2">
      <w:pPr>
        <w:rPr>
          <w:rFonts w:ascii="Times New Roman" w:eastAsia="Times New Roman" w:hAnsi="Times New Roman" w:cs="Times New Roman"/>
          <w:b/>
          <w:u w:val="single"/>
        </w:rPr>
      </w:pPr>
    </w:p>
    <w:p w:rsidR="009670C2" w:rsidRDefault="009670C2">
      <w:pPr>
        <w:rPr>
          <w:rFonts w:ascii="Times New Roman" w:eastAsia="Times New Roman" w:hAnsi="Times New Roman" w:cs="Times New Roman"/>
          <w:b/>
          <w:u w:val="single"/>
        </w:rPr>
      </w:pPr>
    </w:p>
    <w:p w:rsidR="009670C2" w:rsidRDefault="009670C2">
      <w:pPr>
        <w:rPr>
          <w:rFonts w:ascii="Times New Roman" w:eastAsia="Times New Roman" w:hAnsi="Times New Roman" w:cs="Times New Roman"/>
          <w:b/>
          <w:u w:val="single"/>
        </w:rPr>
      </w:pPr>
    </w:p>
    <w:p w:rsidR="009670C2" w:rsidRDefault="009670C2">
      <w:pPr>
        <w:rPr>
          <w:rFonts w:ascii="Times New Roman" w:eastAsia="Times New Roman" w:hAnsi="Times New Roman" w:cs="Times New Roman"/>
          <w:b/>
          <w:u w:val="single"/>
        </w:rPr>
      </w:pPr>
    </w:p>
    <w:p w:rsidR="009670C2" w:rsidRDefault="00BD4266">
      <w:pPr>
        <w:jc w:val="center"/>
        <w:rPr>
          <w:rFonts w:ascii="Times New Roman" w:eastAsia="Times New Roman" w:hAnsi="Times New Roman" w:cs="Times New Roman"/>
          <w:b/>
          <w:u w:val="single"/>
        </w:rPr>
      </w:pPr>
      <w:r>
        <w:rPr>
          <w:rFonts w:ascii="Times New Roman" w:eastAsia="Times New Roman" w:hAnsi="Times New Roman" w:cs="Times New Roman"/>
          <w:b/>
          <w:u w:val="single"/>
        </w:rPr>
        <w:t>2019/2020 Itawamba County School District Data</w:t>
      </w:r>
    </w:p>
    <w:tbl>
      <w:tblPr>
        <w:tblStyle w:val="afb"/>
        <w:tblW w:w="11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1"/>
        <w:gridCol w:w="1915"/>
        <w:gridCol w:w="552"/>
        <w:gridCol w:w="1284"/>
        <w:gridCol w:w="1123"/>
        <w:gridCol w:w="8"/>
        <w:gridCol w:w="1289"/>
        <w:gridCol w:w="1136"/>
        <w:gridCol w:w="2422"/>
      </w:tblGrid>
      <w:tr w:rsidR="009670C2">
        <w:tc>
          <w:tcPr>
            <w:tcW w:w="2011" w:type="dxa"/>
          </w:tcPr>
          <w:p w:rsidR="009670C2" w:rsidRDefault="009670C2">
            <w:pPr>
              <w:rPr>
                <w:rFonts w:ascii="Times New Roman" w:eastAsia="Times New Roman" w:hAnsi="Times New Roman" w:cs="Times New Roman"/>
              </w:rPr>
            </w:pPr>
          </w:p>
        </w:tc>
        <w:tc>
          <w:tcPr>
            <w:tcW w:w="4882" w:type="dxa"/>
            <w:gridSpan w:val="5"/>
          </w:tcPr>
          <w:p w:rsidR="009670C2" w:rsidRDefault="00BD4266">
            <w:pPr>
              <w:rPr>
                <w:rFonts w:ascii="Times New Roman" w:eastAsia="Times New Roman" w:hAnsi="Times New Roman" w:cs="Times New Roman"/>
              </w:rPr>
            </w:pPr>
            <w:r>
              <w:rPr>
                <w:rFonts w:ascii="Times New Roman" w:eastAsia="Times New Roman" w:hAnsi="Times New Roman" w:cs="Times New Roman"/>
              </w:rPr>
              <w:t>Elementary School-Middle School</w:t>
            </w:r>
          </w:p>
        </w:tc>
        <w:tc>
          <w:tcPr>
            <w:tcW w:w="2425" w:type="dxa"/>
            <w:gridSpan w:val="2"/>
          </w:tcPr>
          <w:p w:rsidR="009670C2" w:rsidRDefault="00BD4266">
            <w:pPr>
              <w:rPr>
                <w:rFonts w:ascii="Times New Roman" w:eastAsia="Times New Roman" w:hAnsi="Times New Roman" w:cs="Times New Roman"/>
              </w:rPr>
            </w:pPr>
            <w:r>
              <w:rPr>
                <w:rFonts w:ascii="Times New Roman" w:eastAsia="Times New Roman" w:hAnsi="Times New Roman" w:cs="Times New Roman"/>
              </w:rPr>
              <w:t>Elementary-High School</w:t>
            </w:r>
          </w:p>
        </w:tc>
        <w:tc>
          <w:tcPr>
            <w:tcW w:w="2422"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High School</w:t>
            </w:r>
          </w:p>
        </w:tc>
      </w:tr>
      <w:tr w:rsidR="009670C2">
        <w:tc>
          <w:tcPr>
            <w:tcW w:w="2011" w:type="dxa"/>
            <w:shd w:val="clear" w:color="auto" w:fill="D9D9D9"/>
          </w:tcPr>
          <w:p w:rsidR="009670C2" w:rsidRDefault="009670C2">
            <w:pPr>
              <w:jc w:val="center"/>
              <w:rPr>
                <w:rFonts w:ascii="Times New Roman" w:eastAsia="Times New Roman" w:hAnsi="Times New Roman" w:cs="Times New Roman"/>
              </w:rPr>
            </w:pPr>
          </w:p>
        </w:tc>
        <w:tc>
          <w:tcPr>
            <w:tcW w:w="9729" w:type="dxa"/>
            <w:gridSpan w:val="8"/>
            <w:shd w:val="clear" w:color="auto" w:fill="D9D9D9"/>
          </w:tcPr>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School Data</w:t>
            </w:r>
          </w:p>
        </w:tc>
      </w:tr>
      <w:tr w:rsidR="009670C2">
        <w:tc>
          <w:tcPr>
            <w:tcW w:w="2011"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Number of Schools</w:t>
            </w:r>
          </w:p>
        </w:tc>
        <w:tc>
          <w:tcPr>
            <w:tcW w:w="4882" w:type="dxa"/>
            <w:gridSpan w:val="5"/>
          </w:tcPr>
          <w:p w:rsidR="009670C2" w:rsidRDefault="00BD4266">
            <w:pPr>
              <w:rPr>
                <w:rFonts w:ascii="Times New Roman" w:eastAsia="Times New Roman" w:hAnsi="Times New Roman" w:cs="Times New Roman"/>
              </w:rPr>
            </w:pPr>
            <w:r>
              <w:rPr>
                <w:rFonts w:ascii="Times New Roman" w:eastAsia="Times New Roman" w:hAnsi="Times New Roman" w:cs="Times New Roman"/>
              </w:rPr>
              <w:t>3</w:t>
            </w:r>
          </w:p>
        </w:tc>
        <w:tc>
          <w:tcPr>
            <w:tcW w:w="2425" w:type="dxa"/>
            <w:gridSpan w:val="2"/>
          </w:tcPr>
          <w:p w:rsidR="009670C2" w:rsidRDefault="00BD4266">
            <w:pPr>
              <w:rPr>
                <w:rFonts w:ascii="Times New Roman" w:eastAsia="Times New Roman" w:hAnsi="Times New Roman" w:cs="Times New Roman"/>
              </w:rPr>
            </w:pPr>
            <w:r>
              <w:rPr>
                <w:rFonts w:ascii="Times New Roman" w:eastAsia="Times New Roman" w:hAnsi="Times New Roman" w:cs="Times New Roman"/>
              </w:rPr>
              <w:t>2</w:t>
            </w:r>
          </w:p>
        </w:tc>
        <w:tc>
          <w:tcPr>
            <w:tcW w:w="2422"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1</w:t>
            </w:r>
          </w:p>
        </w:tc>
      </w:tr>
      <w:tr w:rsidR="009670C2">
        <w:tc>
          <w:tcPr>
            <w:tcW w:w="2011"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Cumulative Enrollment</w:t>
            </w:r>
          </w:p>
        </w:tc>
        <w:tc>
          <w:tcPr>
            <w:tcW w:w="4882" w:type="dxa"/>
            <w:gridSpan w:val="5"/>
          </w:tcPr>
          <w:p w:rsidR="009670C2" w:rsidRDefault="00BD4266">
            <w:pPr>
              <w:rPr>
                <w:rFonts w:ascii="Times New Roman" w:eastAsia="Times New Roman" w:hAnsi="Times New Roman" w:cs="Times New Roman"/>
              </w:rPr>
            </w:pPr>
            <w:r>
              <w:rPr>
                <w:rFonts w:ascii="Times New Roman" w:eastAsia="Times New Roman" w:hAnsi="Times New Roman" w:cs="Times New Roman"/>
              </w:rPr>
              <w:t>1531</w:t>
            </w:r>
          </w:p>
        </w:tc>
        <w:tc>
          <w:tcPr>
            <w:tcW w:w="2425" w:type="dxa"/>
            <w:gridSpan w:val="2"/>
          </w:tcPr>
          <w:p w:rsidR="009670C2" w:rsidRDefault="00BD4266">
            <w:pPr>
              <w:rPr>
                <w:rFonts w:ascii="Times New Roman" w:eastAsia="Times New Roman" w:hAnsi="Times New Roman" w:cs="Times New Roman"/>
              </w:rPr>
            </w:pPr>
            <w:r>
              <w:rPr>
                <w:rFonts w:ascii="Times New Roman" w:eastAsia="Times New Roman" w:hAnsi="Times New Roman" w:cs="Times New Roman"/>
              </w:rPr>
              <w:t>1385</w:t>
            </w:r>
          </w:p>
        </w:tc>
        <w:tc>
          <w:tcPr>
            <w:tcW w:w="2422"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552</w:t>
            </w:r>
          </w:p>
        </w:tc>
      </w:tr>
      <w:tr w:rsidR="009670C2">
        <w:tc>
          <w:tcPr>
            <w:tcW w:w="2011" w:type="dxa"/>
          </w:tcPr>
          <w:p w:rsidR="009670C2" w:rsidRDefault="00BD4266">
            <w:pPr>
              <w:rPr>
                <w:rFonts w:ascii="Times New Roman" w:eastAsia="Times New Roman" w:hAnsi="Times New Roman" w:cs="Times New Roman"/>
                <w:highlight w:val="yellow"/>
              </w:rPr>
            </w:pPr>
            <w:r>
              <w:rPr>
                <w:rFonts w:ascii="Times New Roman" w:eastAsia="Times New Roman" w:hAnsi="Times New Roman" w:cs="Times New Roman"/>
              </w:rPr>
              <w:t>Counselor/Student Ratio</w:t>
            </w:r>
          </w:p>
        </w:tc>
        <w:tc>
          <w:tcPr>
            <w:tcW w:w="4882" w:type="dxa"/>
            <w:gridSpan w:val="5"/>
          </w:tcPr>
          <w:p w:rsidR="009670C2" w:rsidRDefault="00BD4266">
            <w:pPr>
              <w:rPr>
                <w:rFonts w:ascii="Times New Roman" w:eastAsia="Times New Roman" w:hAnsi="Times New Roman" w:cs="Times New Roman"/>
                <w:highlight w:val="yellow"/>
              </w:rPr>
            </w:pPr>
            <w:r>
              <w:rPr>
                <w:rFonts w:ascii="Times New Roman" w:eastAsia="Times New Roman" w:hAnsi="Times New Roman" w:cs="Times New Roman"/>
              </w:rPr>
              <w:t>1/437</w:t>
            </w:r>
          </w:p>
        </w:tc>
        <w:tc>
          <w:tcPr>
            <w:tcW w:w="2425" w:type="dxa"/>
            <w:gridSpan w:val="2"/>
          </w:tcPr>
          <w:p w:rsidR="009670C2" w:rsidRDefault="00BD4266">
            <w:pPr>
              <w:rPr>
                <w:rFonts w:ascii="Times New Roman" w:eastAsia="Times New Roman" w:hAnsi="Times New Roman" w:cs="Times New Roman"/>
              </w:rPr>
            </w:pPr>
            <w:r>
              <w:rPr>
                <w:rFonts w:ascii="Times New Roman" w:eastAsia="Times New Roman" w:hAnsi="Times New Roman" w:cs="Times New Roman"/>
              </w:rPr>
              <w:t>1/461</w:t>
            </w:r>
          </w:p>
        </w:tc>
        <w:tc>
          <w:tcPr>
            <w:tcW w:w="2422" w:type="dxa"/>
          </w:tcPr>
          <w:p w:rsidR="009670C2" w:rsidRDefault="00BD4266">
            <w:pPr>
              <w:rPr>
                <w:rFonts w:ascii="Times New Roman" w:eastAsia="Times New Roman" w:hAnsi="Times New Roman" w:cs="Times New Roman"/>
                <w:highlight w:val="yellow"/>
              </w:rPr>
            </w:pPr>
            <w:r>
              <w:rPr>
                <w:rFonts w:ascii="Times New Roman" w:eastAsia="Times New Roman" w:hAnsi="Times New Roman" w:cs="Times New Roman"/>
              </w:rPr>
              <w:t>1/368</w:t>
            </w:r>
          </w:p>
        </w:tc>
      </w:tr>
      <w:tr w:rsidR="009670C2">
        <w:tc>
          <w:tcPr>
            <w:tcW w:w="2011" w:type="dxa"/>
            <w:shd w:val="clear" w:color="auto" w:fill="D9D9D9"/>
          </w:tcPr>
          <w:p w:rsidR="009670C2" w:rsidRDefault="009670C2">
            <w:pPr>
              <w:jc w:val="center"/>
              <w:rPr>
                <w:rFonts w:ascii="Times New Roman" w:eastAsia="Times New Roman" w:hAnsi="Times New Roman" w:cs="Times New Roman"/>
              </w:rPr>
            </w:pPr>
          </w:p>
        </w:tc>
        <w:tc>
          <w:tcPr>
            <w:tcW w:w="9729" w:type="dxa"/>
            <w:gridSpan w:val="8"/>
            <w:shd w:val="clear" w:color="auto" w:fill="D9D9D9"/>
          </w:tcPr>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 xml:space="preserve">Staff Demographic Data (Teachers/Administrators/Support Staff) </w:t>
            </w:r>
          </w:p>
        </w:tc>
      </w:tr>
      <w:tr w:rsidR="009670C2">
        <w:tc>
          <w:tcPr>
            <w:tcW w:w="2011" w:type="dxa"/>
          </w:tcPr>
          <w:p w:rsidR="009670C2" w:rsidRDefault="009670C2">
            <w:pPr>
              <w:rPr>
                <w:rFonts w:ascii="Times New Roman" w:eastAsia="Times New Roman" w:hAnsi="Times New Roman" w:cs="Times New Roman"/>
              </w:rPr>
            </w:pPr>
          </w:p>
        </w:tc>
        <w:tc>
          <w:tcPr>
            <w:tcW w:w="3751" w:type="dxa"/>
            <w:gridSpan w:val="3"/>
          </w:tcPr>
          <w:p w:rsidR="009670C2" w:rsidRDefault="00BD4266">
            <w:pPr>
              <w:rPr>
                <w:rFonts w:ascii="Times New Roman" w:eastAsia="Times New Roman" w:hAnsi="Times New Roman" w:cs="Times New Roman"/>
              </w:rPr>
            </w:pPr>
            <w:r>
              <w:rPr>
                <w:rFonts w:ascii="Times New Roman" w:eastAsia="Times New Roman" w:hAnsi="Times New Roman" w:cs="Times New Roman"/>
              </w:rPr>
              <w:t>Number</w:t>
            </w:r>
          </w:p>
        </w:tc>
        <w:tc>
          <w:tcPr>
            <w:tcW w:w="2420" w:type="dxa"/>
            <w:gridSpan w:val="3"/>
          </w:tcPr>
          <w:p w:rsidR="009670C2" w:rsidRDefault="009670C2">
            <w:pPr>
              <w:rPr>
                <w:rFonts w:ascii="Times New Roman" w:eastAsia="Times New Roman" w:hAnsi="Times New Roman" w:cs="Times New Roman"/>
              </w:rPr>
            </w:pPr>
          </w:p>
        </w:tc>
        <w:tc>
          <w:tcPr>
            <w:tcW w:w="3558" w:type="dxa"/>
            <w:gridSpan w:val="2"/>
          </w:tcPr>
          <w:p w:rsidR="009670C2" w:rsidRDefault="00BD4266">
            <w:pPr>
              <w:rPr>
                <w:rFonts w:ascii="Times New Roman" w:eastAsia="Times New Roman" w:hAnsi="Times New Roman" w:cs="Times New Roman"/>
              </w:rPr>
            </w:pPr>
            <w:r>
              <w:rPr>
                <w:rFonts w:ascii="Times New Roman" w:eastAsia="Times New Roman" w:hAnsi="Times New Roman" w:cs="Times New Roman"/>
              </w:rPr>
              <w:t>Percentage</w:t>
            </w:r>
          </w:p>
        </w:tc>
      </w:tr>
      <w:tr w:rsidR="009670C2">
        <w:tc>
          <w:tcPr>
            <w:tcW w:w="2011"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Female</w:t>
            </w:r>
          </w:p>
        </w:tc>
        <w:tc>
          <w:tcPr>
            <w:tcW w:w="3751" w:type="dxa"/>
            <w:gridSpan w:val="3"/>
            <w:shd w:val="clear" w:color="auto" w:fill="auto"/>
          </w:tcPr>
          <w:p w:rsidR="009670C2" w:rsidRDefault="00BD4266">
            <w:pPr>
              <w:rPr>
                <w:rFonts w:ascii="Times New Roman" w:eastAsia="Times New Roman" w:hAnsi="Times New Roman" w:cs="Times New Roman"/>
              </w:rPr>
            </w:pPr>
            <w:r>
              <w:rPr>
                <w:rFonts w:ascii="Times New Roman" w:eastAsia="Times New Roman" w:hAnsi="Times New Roman" w:cs="Times New Roman"/>
              </w:rPr>
              <w:t>372</w:t>
            </w:r>
          </w:p>
        </w:tc>
        <w:tc>
          <w:tcPr>
            <w:tcW w:w="2420" w:type="dxa"/>
            <w:gridSpan w:val="3"/>
            <w:shd w:val="clear" w:color="auto" w:fill="auto"/>
          </w:tcPr>
          <w:p w:rsidR="009670C2" w:rsidRDefault="009670C2">
            <w:pPr>
              <w:rPr>
                <w:rFonts w:ascii="Times New Roman" w:eastAsia="Times New Roman" w:hAnsi="Times New Roman" w:cs="Times New Roman"/>
              </w:rPr>
            </w:pPr>
          </w:p>
        </w:tc>
        <w:tc>
          <w:tcPr>
            <w:tcW w:w="3558" w:type="dxa"/>
            <w:gridSpan w:val="2"/>
            <w:shd w:val="clear" w:color="auto" w:fill="auto"/>
          </w:tcPr>
          <w:p w:rsidR="009670C2" w:rsidRDefault="00BD4266">
            <w:pPr>
              <w:rPr>
                <w:rFonts w:ascii="Times New Roman" w:eastAsia="Times New Roman" w:hAnsi="Times New Roman" w:cs="Times New Roman"/>
              </w:rPr>
            </w:pPr>
            <w:r>
              <w:rPr>
                <w:rFonts w:ascii="Times New Roman" w:eastAsia="Times New Roman" w:hAnsi="Times New Roman" w:cs="Times New Roman"/>
              </w:rPr>
              <w:t>76%</w:t>
            </w:r>
          </w:p>
        </w:tc>
      </w:tr>
      <w:tr w:rsidR="009670C2">
        <w:tc>
          <w:tcPr>
            <w:tcW w:w="2011"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Male</w:t>
            </w:r>
          </w:p>
        </w:tc>
        <w:tc>
          <w:tcPr>
            <w:tcW w:w="3751" w:type="dxa"/>
            <w:gridSpan w:val="3"/>
            <w:shd w:val="clear" w:color="auto" w:fill="auto"/>
          </w:tcPr>
          <w:p w:rsidR="009670C2" w:rsidRDefault="00BD4266">
            <w:pPr>
              <w:rPr>
                <w:rFonts w:ascii="Times New Roman" w:eastAsia="Times New Roman" w:hAnsi="Times New Roman" w:cs="Times New Roman"/>
              </w:rPr>
            </w:pPr>
            <w:r>
              <w:rPr>
                <w:rFonts w:ascii="Times New Roman" w:eastAsia="Times New Roman" w:hAnsi="Times New Roman" w:cs="Times New Roman"/>
              </w:rPr>
              <w:t>117</w:t>
            </w:r>
          </w:p>
        </w:tc>
        <w:tc>
          <w:tcPr>
            <w:tcW w:w="2420" w:type="dxa"/>
            <w:gridSpan w:val="3"/>
            <w:shd w:val="clear" w:color="auto" w:fill="auto"/>
          </w:tcPr>
          <w:p w:rsidR="009670C2" w:rsidRDefault="009670C2">
            <w:pPr>
              <w:rPr>
                <w:rFonts w:ascii="Times New Roman" w:eastAsia="Times New Roman" w:hAnsi="Times New Roman" w:cs="Times New Roman"/>
              </w:rPr>
            </w:pPr>
          </w:p>
        </w:tc>
        <w:tc>
          <w:tcPr>
            <w:tcW w:w="3558" w:type="dxa"/>
            <w:gridSpan w:val="2"/>
            <w:shd w:val="clear" w:color="auto" w:fill="auto"/>
          </w:tcPr>
          <w:p w:rsidR="009670C2" w:rsidRDefault="00BD4266">
            <w:pPr>
              <w:rPr>
                <w:rFonts w:ascii="Times New Roman" w:eastAsia="Times New Roman" w:hAnsi="Times New Roman" w:cs="Times New Roman"/>
              </w:rPr>
            </w:pPr>
            <w:r>
              <w:rPr>
                <w:rFonts w:ascii="Times New Roman" w:eastAsia="Times New Roman" w:hAnsi="Times New Roman" w:cs="Times New Roman"/>
              </w:rPr>
              <w:t>24%</w:t>
            </w:r>
          </w:p>
        </w:tc>
      </w:tr>
      <w:tr w:rsidR="009670C2">
        <w:tc>
          <w:tcPr>
            <w:tcW w:w="2011"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Asian</w:t>
            </w:r>
          </w:p>
        </w:tc>
        <w:tc>
          <w:tcPr>
            <w:tcW w:w="3751" w:type="dxa"/>
            <w:gridSpan w:val="3"/>
            <w:shd w:val="clear" w:color="auto" w:fill="auto"/>
          </w:tcPr>
          <w:p w:rsidR="009670C2" w:rsidRDefault="009670C2">
            <w:pPr>
              <w:rPr>
                <w:rFonts w:ascii="Times New Roman" w:eastAsia="Times New Roman" w:hAnsi="Times New Roman" w:cs="Times New Roman"/>
              </w:rPr>
            </w:pPr>
          </w:p>
        </w:tc>
        <w:tc>
          <w:tcPr>
            <w:tcW w:w="2420" w:type="dxa"/>
            <w:gridSpan w:val="3"/>
            <w:shd w:val="clear" w:color="auto" w:fill="auto"/>
          </w:tcPr>
          <w:p w:rsidR="009670C2" w:rsidRDefault="009670C2">
            <w:pPr>
              <w:rPr>
                <w:rFonts w:ascii="Times New Roman" w:eastAsia="Times New Roman" w:hAnsi="Times New Roman" w:cs="Times New Roman"/>
              </w:rPr>
            </w:pPr>
          </w:p>
        </w:tc>
        <w:tc>
          <w:tcPr>
            <w:tcW w:w="3558" w:type="dxa"/>
            <w:gridSpan w:val="2"/>
            <w:shd w:val="clear" w:color="auto" w:fill="auto"/>
          </w:tcPr>
          <w:p w:rsidR="009670C2" w:rsidRDefault="009670C2">
            <w:pPr>
              <w:rPr>
                <w:rFonts w:ascii="Times New Roman" w:eastAsia="Times New Roman" w:hAnsi="Times New Roman" w:cs="Times New Roman"/>
              </w:rPr>
            </w:pPr>
          </w:p>
        </w:tc>
      </w:tr>
      <w:tr w:rsidR="009670C2">
        <w:tc>
          <w:tcPr>
            <w:tcW w:w="2011"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Black</w:t>
            </w:r>
          </w:p>
        </w:tc>
        <w:tc>
          <w:tcPr>
            <w:tcW w:w="3751" w:type="dxa"/>
            <w:gridSpan w:val="3"/>
            <w:shd w:val="clear" w:color="auto" w:fill="auto"/>
          </w:tcPr>
          <w:p w:rsidR="009670C2" w:rsidRDefault="00BD4266">
            <w:pPr>
              <w:rPr>
                <w:rFonts w:ascii="Times New Roman" w:eastAsia="Times New Roman" w:hAnsi="Times New Roman" w:cs="Times New Roman"/>
              </w:rPr>
            </w:pPr>
            <w:r>
              <w:rPr>
                <w:rFonts w:ascii="Times New Roman" w:eastAsia="Times New Roman" w:hAnsi="Times New Roman" w:cs="Times New Roman"/>
              </w:rPr>
              <w:t>15</w:t>
            </w:r>
          </w:p>
        </w:tc>
        <w:tc>
          <w:tcPr>
            <w:tcW w:w="2420" w:type="dxa"/>
            <w:gridSpan w:val="3"/>
            <w:shd w:val="clear" w:color="auto" w:fill="auto"/>
          </w:tcPr>
          <w:p w:rsidR="009670C2" w:rsidRDefault="009670C2">
            <w:pPr>
              <w:rPr>
                <w:rFonts w:ascii="Times New Roman" w:eastAsia="Times New Roman" w:hAnsi="Times New Roman" w:cs="Times New Roman"/>
              </w:rPr>
            </w:pPr>
          </w:p>
        </w:tc>
        <w:tc>
          <w:tcPr>
            <w:tcW w:w="3558" w:type="dxa"/>
            <w:gridSpan w:val="2"/>
            <w:shd w:val="clear" w:color="auto" w:fill="auto"/>
          </w:tcPr>
          <w:p w:rsidR="009670C2" w:rsidRDefault="00BD4266">
            <w:pPr>
              <w:rPr>
                <w:rFonts w:ascii="Times New Roman" w:eastAsia="Times New Roman" w:hAnsi="Times New Roman" w:cs="Times New Roman"/>
              </w:rPr>
            </w:pPr>
            <w:r>
              <w:rPr>
                <w:rFonts w:ascii="Times New Roman" w:eastAsia="Times New Roman" w:hAnsi="Times New Roman" w:cs="Times New Roman"/>
              </w:rPr>
              <w:t>3%</w:t>
            </w:r>
          </w:p>
        </w:tc>
      </w:tr>
      <w:tr w:rsidR="009670C2">
        <w:tc>
          <w:tcPr>
            <w:tcW w:w="2011"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Hispanic</w:t>
            </w:r>
          </w:p>
        </w:tc>
        <w:tc>
          <w:tcPr>
            <w:tcW w:w="3751" w:type="dxa"/>
            <w:gridSpan w:val="3"/>
            <w:shd w:val="clear" w:color="auto" w:fill="auto"/>
          </w:tcPr>
          <w:p w:rsidR="009670C2" w:rsidRDefault="009670C2">
            <w:pPr>
              <w:rPr>
                <w:rFonts w:ascii="Times New Roman" w:eastAsia="Times New Roman" w:hAnsi="Times New Roman" w:cs="Times New Roman"/>
              </w:rPr>
            </w:pPr>
          </w:p>
        </w:tc>
        <w:tc>
          <w:tcPr>
            <w:tcW w:w="2420" w:type="dxa"/>
            <w:gridSpan w:val="3"/>
            <w:shd w:val="clear" w:color="auto" w:fill="auto"/>
          </w:tcPr>
          <w:p w:rsidR="009670C2" w:rsidRDefault="009670C2">
            <w:pPr>
              <w:rPr>
                <w:rFonts w:ascii="Times New Roman" w:eastAsia="Times New Roman" w:hAnsi="Times New Roman" w:cs="Times New Roman"/>
              </w:rPr>
            </w:pPr>
          </w:p>
        </w:tc>
        <w:tc>
          <w:tcPr>
            <w:tcW w:w="3558" w:type="dxa"/>
            <w:gridSpan w:val="2"/>
            <w:shd w:val="clear" w:color="auto" w:fill="auto"/>
          </w:tcPr>
          <w:p w:rsidR="009670C2" w:rsidRDefault="009670C2">
            <w:pPr>
              <w:rPr>
                <w:rFonts w:ascii="Times New Roman" w:eastAsia="Times New Roman" w:hAnsi="Times New Roman" w:cs="Times New Roman"/>
              </w:rPr>
            </w:pPr>
          </w:p>
        </w:tc>
      </w:tr>
      <w:tr w:rsidR="009670C2">
        <w:tc>
          <w:tcPr>
            <w:tcW w:w="2011"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Native American</w:t>
            </w:r>
          </w:p>
        </w:tc>
        <w:tc>
          <w:tcPr>
            <w:tcW w:w="3751" w:type="dxa"/>
            <w:gridSpan w:val="3"/>
            <w:shd w:val="clear" w:color="auto" w:fill="auto"/>
          </w:tcPr>
          <w:p w:rsidR="009670C2" w:rsidRDefault="009670C2">
            <w:pPr>
              <w:rPr>
                <w:rFonts w:ascii="Times New Roman" w:eastAsia="Times New Roman" w:hAnsi="Times New Roman" w:cs="Times New Roman"/>
              </w:rPr>
            </w:pPr>
          </w:p>
        </w:tc>
        <w:tc>
          <w:tcPr>
            <w:tcW w:w="2420" w:type="dxa"/>
            <w:gridSpan w:val="3"/>
            <w:shd w:val="clear" w:color="auto" w:fill="auto"/>
          </w:tcPr>
          <w:p w:rsidR="009670C2" w:rsidRDefault="009670C2">
            <w:pPr>
              <w:rPr>
                <w:rFonts w:ascii="Times New Roman" w:eastAsia="Times New Roman" w:hAnsi="Times New Roman" w:cs="Times New Roman"/>
              </w:rPr>
            </w:pPr>
          </w:p>
        </w:tc>
        <w:tc>
          <w:tcPr>
            <w:tcW w:w="3558" w:type="dxa"/>
            <w:gridSpan w:val="2"/>
            <w:shd w:val="clear" w:color="auto" w:fill="auto"/>
          </w:tcPr>
          <w:p w:rsidR="009670C2" w:rsidRDefault="009670C2">
            <w:pPr>
              <w:rPr>
                <w:rFonts w:ascii="Times New Roman" w:eastAsia="Times New Roman" w:hAnsi="Times New Roman" w:cs="Times New Roman"/>
              </w:rPr>
            </w:pPr>
          </w:p>
        </w:tc>
      </w:tr>
      <w:tr w:rsidR="009670C2">
        <w:trPr>
          <w:trHeight w:val="152"/>
        </w:trPr>
        <w:tc>
          <w:tcPr>
            <w:tcW w:w="2011"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White</w:t>
            </w:r>
          </w:p>
        </w:tc>
        <w:tc>
          <w:tcPr>
            <w:tcW w:w="3751" w:type="dxa"/>
            <w:gridSpan w:val="3"/>
            <w:shd w:val="clear" w:color="auto" w:fill="auto"/>
          </w:tcPr>
          <w:p w:rsidR="009670C2" w:rsidRDefault="00BD4266">
            <w:pPr>
              <w:rPr>
                <w:rFonts w:ascii="Times New Roman" w:eastAsia="Times New Roman" w:hAnsi="Times New Roman" w:cs="Times New Roman"/>
              </w:rPr>
            </w:pPr>
            <w:r>
              <w:rPr>
                <w:rFonts w:ascii="Times New Roman" w:eastAsia="Times New Roman" w:hAnsi="Times New Roman" w:cs="Times New Roman"/>
              </w:rPr>
              <w:t>474</w:t>
            </w:r>
          </w:p>
        </w:tc>
        <w:tc>
          <w:tcPr>
            <w:tcW w:w="2420" w:type="dxa"/>
            <w:gridSpan w:val="3"/>
            <w:shd w:val="clear" w:color="auto" w:fill="auto"/>
          </w:tcPr>
          <w:p w:rsidR="009670C2" w:rsidRDefault="009670C2">
            <w:pPr>
              <w:rPr>
                <w:rFonts w:ascii="Times New Roman" w:eastAsia="Times New Roman" w:hAnsi="Times New Roman" w:cs="Times New Roman"/>
              </w:rPr>
            </w:pPr>
          </w:p>
        </w:tc>
        <w:tc>
          <w:tcPr>
            <w:tcW w:w="3558" w:type="dxa"/>
            <w:gridSpan w:val="2"/>
            <w:shd w:val="clear" w:color="auto" w:fill="auto"/>
          </w:tcPr>
          <w:p w:rsidR="009670C2" w:rsidRDefault="00BD4266">
            <w:pPr>
              <w:rPr>
                <w:rFonts w:ascii="Times New Roman" w:eastAsia="Times New Roman" w:hAnsi="Times New Roman" w:cs="Times New Roman"/>
              </w:rPr>
            </w:pPr>
            <w:r>
              <w:rPr>
                <w:rFonts w:ascii="Times New Roman" w:eastAsia="Times New Roman" w:hAnsi="Times New Roman" w:cs="Times New Roman"/>
              </w:rPr>
              <w:t>97%</w:t>
            </w:r>
          </w:p>
        </w:tc>
      </w:tr>
      <w:tr w:rsidR="009670C2">
        <w:tc>
          <w:tcPr>
            <w:tcW w:w="11740" w:type="dxa"/>
            <w:gridSpan w:val="9"/>
            <w:shd w:val="clear" w:color="auto" w:fill="D9D9D9"/>
          </w:tcPr>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Additional District Information</w:t>
            </w:r>
          </w:p>
        </w:tc>
      </w:tr>
      <w:tr w:rsidR="009670C2">
        <w:tc>
          <w:tcPr>
            <w:tcW w:w="4478" w:type="dxa"/>
            <w:gridSpan w:val="3"/>
          </w:tcPr>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Number of GED Options Program Students</w:t>
            </w:r>
          </w:p>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6</w:t>
            </w:r>
          </w:p>
        </w:tc>
        <w:tc>
          <w:tcPr>
            <w:tcW w:w="2407" w:type="dxa"/>
            <w:gridSpan w:val="2"/>
          </w:tcPr>
          <w:p w:rsidR="009670C2" w:rsidRDefault="009670C2">
            <w:pPr>
              <w:jc w:val="center"/>
              <w:rPr>
                <w:rFonts w:ascii="Times New Roman" w:eastAsia="Times New Roman" w:hAnsi="Times New Roman" w:cs="Times New Roman"/>
              </w:rPr>
            </w:pPr>
          </w:p>
        </w:tc>
        <w:tc>
          <w:tcPr>
            <w:tcW w:w="4855" w:type="dxa"/>
            <w:gridSpan w:val="4"/>
          </w:tcPr>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Number of Students Taking the GED Test</w:t>
            </w:r>
          </w:p>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1</w:t>
            </w:r>
          </w:p>
        </w:tc>
      </w:tr>
      <w:tr w:rsidR="009670C2">
        <w:tc>
          <w:tcPr>
            <w:tcW w:w="4478" w:type="dxa"/>
            <w:gridSpan w:val="3"/>
          </w:tcPr>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Number of GED Options Program Students Successfully Completing a GED</w:t>
            </w:r>
          </w:p>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0</w:t>
            </w:r>
          </w:p>
        </w:tc>
        <w:tc>
          <w:tcPr>
            <w:tcW w:w="2407" w:type="dxa"/>
            <w:gridSpan w:val="2"/>
          </w:tcPr>
          <w:p w:rsidR="009670C2" w:rsidRDefault="009670C2">
            <w:pPr>
              <w:jc w:val="center"/>
              <w:rPr>
                <w:rFonts w:ascii="Times New Roman" w:eastAsia="Times New Roman" w:hAnsi="Times New Roman" w:cs="Times New Roman"/>
              </w:rPr>
            </w:pPr>
          </w:p>
        </w:tc>
        <w:tc>
          <w:tcPr>
            <w:tcW w:w="4855" w:type="dxa"/>
            <w:gridSpan w:val="4"/>
          </w:tcPr>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Number of Students Passing One or More Sections of the GED Test</w:t>
            </w:r>
          </w:p>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1</w:t>
            </w:r>
          </w:p>
        </w:tc>
      </w:tr>
      <w:tr w:rsidR="009670C2">
        <w:tc>
          <w:tcPr>
            <w:tcW w:w="3926" w:type="dxa"/>
            <w:gridSpan w:val="2"/>
          </w:tcPr>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Free and Reduced Lunch:</w:t>
            </w:r>
          </w:p>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71%</w:t>
            </w:r>
          </w:p>
        </w:tc>
        <w:tc>
          <w:tcPr>
            <w:tcW w:w="7814" w:type="dxa"/>
            <w:gridSpan w:val="7"/>
          </w:tcPr>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Average Length of Time Spent in GED Options Program</w:t>
            </w:r>
          </w:p>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3 months</w:t>
            </w:r>
          </w:p>
        </w:tc>
      </w:tr>
      <w:tr w:rsidR="009670C2">
        <w:tc>
          <w:tcPr>
            <w:tcW w:w="3926" w:type="dxa"/>
            <w:gridSpan w:val="2"/>
          </w:tcPr>
          <w:p w:rsidR="009670C2" w:rsidRDefault="009670C2">
            <w:pPr>
              <w:jc w:val="center"/>
              <w:rPr>
                <w:rFonts w:ascii="Times New Roman" w:eastAsia="Times New Roman" w:hAnsi="Times New Roman" w:cs="Times New Roman"/>
              </w:rPr>
            </w:pPr>
          </w:p>
        </w:tc>
        <w:tc>
          <w:tcPr>
            <w:tcW w:w="7814" w:type="dxa"/>
            <w:gridSpan w:val="7"/>
          </w:tcPr>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Does your District Currently offer a “Fast Track” Program for High School Students?</w:t>
            </w:r>
          </w:p>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No</w:t>
            </w:r>
          </w:p>
        </w:tc>
      </w:tr>
    </w:tbl>
    <w:p w:rsidR="009670C2" w:rsidRDefault="009670C2">
      <w:pPr>
        <w:jc w:val="center"/>
        <w:rPr>
          <w:rFonts w:ascii="Times New Roman" w:eastAsia="Times New Roman" w:hAnsi="Times New Roman" w:cs="Times New Roman"/>
          <w:b/>
        </w:rPr>
      </w:pPr>
    </w:p>
    <w:p w:rsidR="009670C2" w:rsidRDefault="00BD4266">
      <w:pPr>
        <w:jc w:val="center"/>
        <w:rPr>
          <w:rFonts w:ascii="Times New Roman" w:eastAsia="Times New Roman" w:hAnsi="Times New Roman" w:cs="Times New Roman"/>
          <w:b/>
        </w:rPr>
      </w:pPr>
      <w:r>
        <w:rPr>
          <w:rFonts w:ascii="Times New Roman" w:eastAsia="Times New Roman" w:hAnsi="Times New Roman" w:cs="Times New Roman"/>
          <w:b/>
        </w:rPr>
        <w:t>2018/2019 District Data</w:t>
      </w:r>
    </w:p>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Graduation Rate: 83.6%</w:t>
      </w:r>
    </w:p>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Dropout rate:11.7%</w:t>
      </w:r>
    </w:p>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Chronic Absenteeism:16.2%</w:t>
      </w:r>
    </w:p>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Accountability Grade: B</w:t>
      </w:r>
    </w:p>
    <w:tbl>
      <w:tblPr>
        <w:tblStyle w:val="afc"/>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4"/>
        <w:gridCol w:w="2264"/>
        <w:gridCol w:w="64"/>
        <w:gridCol w:w="2006"/>
        <w:gridCol w:w="73"/>
        <w:gridCol w:w="2071"/>
        <w:gridCol w:w="556"/>
        <w:gridCol w:w="1333"/>
      </w:tblGrid>
      <w:tr w:rsidR="009670C2">
        <w:tc>
          <w:tcPr>
            <w:tcW w:w="8282" w:type="dxa"/>
            <w:gridSpan w:val="6"/>
            <w:shd w:val="clear" w:color="auto" w:fill="auto"/>
          </w:tcPr>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t>Statewide Assessments</w:t>
            </w:r>
          </w:p>
        </w:tc>
        <w:tc>
          <w:tcPr>
            <w:tcW w:w="1889" w:type="dxa"/>
            <w:gridSpan w:val="2"/>
            <w:shd w:val="clear" w:color="auto" w:fill="D9D9D9"/>
          </w:tcPr>
          <w:p w:rsidR="009670C2" w:rsidRDefault="009670C2">
            <w:pPr>
              <w:jc w:val="center"/>
              <w:rPr>
                <w:rFonts w:ascii="Times New Roman" w:eastAsia="Times New Roman" w:hAnsi="Times New Roman" w:cs="Times New Roman"/>
              </w:rPr>
            </w:pPr>
          </w:p>
        </w:tc>
      </w:tr>
      <w:tr w:rsidR="009670C2">
        <w:tc>
          <w:tcPr>
            <w:tcW w:w="1804" w:type="dxa"/>
            <w:shd w:val="clear" w:color="auto" w:fill="auto"/>
          </w:tcPr>
          <w:p w:rsidR="009670C2" w:rsidRDefault="009670C2">
            <w:pPr>
              <w:rPr>
                <w:rFonts w:ascii="Times New Roman" w:eastAsia="Times New Roman" w:hAnsi="Times New Roman" w:cs="Times New Roman"/>
              </w:rPr>
            </w:pPr>
          </w:p>
        </w:tc>
        <w:tc>
          <w:tcPr>
            <w:tcW w:w="2328" w:type="dxa"/>
            <w:gridSpan w:val="2"/>
            <w:shd w:val="clear" w:color="auto" w:fill="auto"/>
          </w:tcPr>
          <w:p w:rsidR="009670C2" w:rsidRDefault="00BD4266">
            <w:pPr>
              <w:rPr>
                <w:rFonts w:ascii="Times New Roman" w:eastAsia="Times New Roman" w:hAnsi="Times New Roman" w:cs="Times New Roman"/>
              </w:rPr>
            </w:pPr>
            <w:r>
              <w:rPr>
                <w:rFonts w:ascii="Times New Roman" w:eastAsia="Times New Roman" w:hAnsi="Times New Roman" w:cs="Times New Roman"/>
              </w:rPr>
              <w:t>Language Arts</w:t>
            </w:r>
          </w:p>
        </w:tc>
        <w:tc>
          <w:tcPr>
            <w:tcW w:w="2079" w:type="dxa"/>
            <w:gridSpan w:val="2"/>
          </w:tcPr>
          <w:p w:rsidR="009670C2" w:rsidRDefault="00BD4266">
            <w:pPr>
              <w:rPr>
                <w:rFonts w:ascii="Times New Roman" w:eastAsia="Times New Roman" w:hAnsi="Times New Roman" w:cs="Times New Roman"/>
              </w:rPr>
            </w:pPr>
            <w:r>
              <w:rPr>
                <w:rFonts w:ascii="Times New Roman" w:eastAsia="Times New Roman" w:hAnsi="Times New Roman" w:cs="Times New Roman"/>
              </w:rPr>
              <w:t>Math</w:t>
            </w:r>
          </w:p>
        </w:tc>
        <w:tc>
          <w:tcPr>
            <w:tcW w:w="2071"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Science</w:t>
            </w:r>
          </w:p>
        </w:tc>
        <w:tc>
          <w:tcPr>
            <w:tcW w:w="1889" w:type="dxa"/>
            <w:gridSpan w:val="2"/>
          </w:tcPr>
          <w:p w:rsidR="009670C2" w:rsidRDefault="00BD4266">
            <w:pPr>
              <w:rPr>
                <w:rFonts w:ascii="Times New Roman" w:eastAsia="Times New Roman" w:hAnsi="Times New Roman" w:cs="Times New Roman"/>
              </w:rPr>
            </w:pPr>
            <w:r>
              <w:rPr>
                <w:rFonts w:ascii="Times New Roman" w:eastAsia="Times New Roman" w:hAnsi="Times New Roman" w:cs="Times New Roman"/>
              </w:rPr>
              <w:t>U.S. History</w:t>
            </w:r>
          </w:p>
        </w:tc>
      </w:tr>
      <w:tr w:rsidR="009670C2">
        <w:tc>
          <w:tcPr>
            <w:tcW w:w="1804" w:type="dxa"/>
            <w:shd w:val="clear" w:color="auto" w:fill="auto"/>
          </w:tcPr>
          <w:p w:rsidR="009670C2" w:rsidRDefault="00BD4266">
            <w:pPr>
              <w:rPr>
                <w:rFonts w:ascii="Times New Roman" w:eastAsia="Times New Roman" w:hAnsi="Times New Roman" w:cs="Times New Roman"/>
              </w:rPr>
            </w:pPr>
            <w:r>
              <w:rPr>
                <w:rFonts w:ascii="Times New Roman" w:eastAsia="Times New Roman" w:hAnsi="Times New Roman" w:cs="Times New Roman"/>
              </w:rPr>
              <w:t>Proficiency</w:t>
            </w:r>
          </w:p>
        </w:tc>
        <w:tc>
          <w:tcPr>
            <w:tcW w:w="2328" w:type="dxa"/>
            <w:gridSpan w:val="2"/>
            <w:shd w:val="clear" w:color="auto" w:fill="auto"/>
          </w:tcPr>
          <w:p w:rsidR="009670C2" w:rsidRDefault="00BD4266">
            <w:pPr>
              <w:rPr>
                <w:rFonts w:ascii="Times New Roman" w:eastAsia="Times New Roman" w:hAnsi="Times New Roman" w:cs="Times New Roman"/>
              </w:rPr>
            </w:pPr>
            <w:r>
              <w:rPr>
                <w:rFonts w:ascii="Times New Roman" w:eastAsia="Times New Roman" w:hAnsi="Times New Roman" w:cs="Times New Roman"/>
              </w:rPr>
              <w:t>41.8%</w:t>
            </w:r>
          </w:p>
        </w:tc>
        <w:tc>
          <w:tcPr>
            <w:tcW w:w="2079" w:type="dxa"/>
            <w:gridSpan w:val="2"/>
          </w:tcPr>
          <w:p w:rsidR="009670C2" w:rsidRDefault="00BD4266">
            <w:pPr>
              <w:rPr>
                <w:rFonts w:ascii="Times New Roman" w:eastAsia="Times New Roman" w:hAnsi="Times New Roman" w:cs="Times New Roman"/>
              </w:rPr>
            </w:pPr>
            <w:r>
              <w:rPr>
                <w:rFonts w:ascii="Times New Roman" w:eastAsia="Times New Roman" w:hAnsi="Times New Roman" w:cs="Times New Roman"/>
              </w:rPr>
              <w:t>54.8%</w:t>
            </w:r>
          </w:p>
        </w:tc>
        <w:tc>
          <w:tcPr>
            <w:tcW w:w="2071"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70.4%</w:t>
            </w:r>
          </w:p>
        </w:tc>
        <w:tc>
          <w:tcPr>
            <w:tcW w:w="1889" w:type="dxa"/>
            <w:gridSpan w:val="2"/>
          </w:tcPr>
          <w:p w:rsidR="009670C2" w:rsidRDefault="00BD4266">
            <w:pPr>
              <w:rPr>
                <w:rFonts w:ascii="Times New Roman" w:eastAsia="Times New Roman" w:hAnsi="Times New Roman" w:cs="Times New Roman"/>
              </w:rPr>
            </w:pPr>
            <w:r>
              <w:rPr>
                <w:rFonts w:ascii="Times New Roman" w:eastAsia="Times New Roman" w:hAnsi="Times New Roman" w:cs="Times New Roman"/>
              </w:rPr>
              <w:t>61.6%</w:t>
            </w:r>
          </w:p>
        </w:tc>
      </w:tr>
      <w:tr w:rsidR="009670C2">
        <w:trPr>
          <w:trHeight w:val="368"/>
        </w:trPr>
        <w:tc>
          <w:tcPr>
            <w:tcW w:w="1804"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Growth</w:t>
            </w:r>
          </w:p>
        </w:tc>
        <w:tc>
          <w:tcPr>
            <w:tcW w:w="2328" w:type="dxa"/>
            <w:gridSpan w:val="2"/>
          </w:tcPr>
          <w:p w:rsidR="009670C2" w:rsidRDefault="00BD4266">
            <w:pPr>
              <w:rPr>
                <w:rFonts w:ascii="Times New Roman" w:eastAsia="Times New Roman" w:hAnsi="Times New Roman" w:cs="Times New Roman"/>
              </w:rPr>
            </w:pPr>
            <w:r>
              <w:rPr>
                <w:rFonts w:ascii="Times New Roman" w:eastAsia="Times New Roman" w:hAnsi="Times New Roman" w:cs="Times New Roman"/>
              </w:rPr>
              <w:t>60.6%</w:t>
            </w:r>
          </w:p>
        </w:tc>
        <w:tc>
          <w:tcPr>
            <w:tcW w:w="2079" w:type="dxa"/>
            <w:gridSpan w:val="2"/>
          </w:tcPr>
          <w:p w:rsidR="009670C2" w:rsidRDefault="00BD4266">
            <w:pPr>
              <w:rPr>
                <w:rFonts w:ascii="Times New Roman" w:eastAsia="Times New Roman" w:hAnsi="Times New Roman" w:cs="Times New Roman"/>
              </w:rPr>
            </w:pPr>
            <w:r>
              <w:rPr>
                <w:rFonts w:ascii="Times New Roman" w:eastAsia="Times New Roman" w:hAnsi="Times New Roman" w:cs="Times New Roman"/>
              </w:rPr>
              <w:t>72.5%</w:t>
            </w:r>
          </w:p>
        </w:tc>
        <w:tc>
          <w:tcPr>
            <w:tcW w:w="2071" w:type="dxa"/>
          </w:tcPr>
          <w:p w:rsidR="009670C2" w:rsidRDefault="009670C2">
            <w:pPr>
              <w:rPr>
                <w:rFonts w:ascii="Times New Roman" w:eastAsia="Times New Roman" w:hAnsi="Times New Roman" w:cs="Times New Roman"/>
              </w:rPr>
            </w:pPr>
          </w:p>
        </w:tc>
        <w:tc>
          <w:tcPr>
            <w:tcW w:w="1889" w:type="dxa"/>
            <w:gridSpan w:val="2"/>
          </w:tcPr>
          <w:p w:rsidR="009670C2" w:rsidRDefault="009670C2">
            <w:pPr>
              <w:rPr>
                <w:rFonts w:ascii="Times New Roman" w:eastAsia="Times New Roman" w:hAnsi="Times New Roman" w:cs="Times New Roman"/>
              </w:rPr>
            </w:pPr>
          </w:p>
        </w:tc>
      </w:tr>
      <w:tr w:rsidR="009670C2">
        <w:tc>
          <w:tcPr>
            <w:tcW w:w="1804"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 xml:space="preserve">Growth of  Lowest 25% </w:t>
            </w:r>
          </w:p>
        </w:tc>
        <w:tc>
          <w:tcPr>
            <w:tcW w:w="2328" w:type="dxa"/>
            <w:gridSpan w:val="2"/>
          </w:tcPr>
          <w:p w:rsidR="009670C2" w:rsidRDefault="00BD4266">
            <w:pPr>
              <w:rPr>
                <w:rFonts w:ascii="Times New Roman" w:eastAsia="Times New Roman" w:hAnsi="Times New Roman" w:cs="Times New Roman"/>
              </w:rPr>
            </w:pPr>
            <w:r>
              <w:rPr>
                <w:rFonts w:ascii="Times New Roman" w:eastAsia="Times New Roman" w:hAnsi="Times New Roman" w:cs="Times New Roman"/>
              </w:rPr>
              <w:t>58.7%</w:t>
            </w:r>
          </w:p>
        </w:tc>
        <w:tc>
          <w:tcPr>
            <w:tcW w:w="2079" w:type="dxa"/>
            <w:gridSpan w:val="2"/>
          </w:tcPr>
          <w:p w:rsidR="009670C2" w:rsidRDefault="00BD4266">
            <w:pPr>
              <w:rPr>
                <w:rFonts w:ascii="Times New Roman" w:eastAsia="Times New Roman" w:hAnsi="Times New Roman" w:cs="Times New Roman"/>
              </w:rPr>
            </w:pPr>
            <w:r>
              <w:rPr>
                <w:rFonts w:ascii="Times New Roman" w:eastAsia="Times New Roman" w:hAnsi="Times New Roman" w:cs="Times New Roman"/>
              </w:rPr>
              <w:t>65%</w:t>
            </w:r>
          </w:p>
        </w:tc>
        <w:tc>
          <w:tcPr>
            <w:tcW w:w="2071" w:type="dxa"/>
          </w:tcPr>
          <w:p w:rsidR="009670C2" w:rsidRDefault="009670C2">
            <w:pPr>
              <w:rPr>
                <w:rFonts w:ascii="Times New Roman" w:eastAsia="Times New Roman" w:hAnsi="Times New Roman" w:cs="Times New Roman"/>
              </w:rPr>
            </w:pPr>
          </w:p>
        </w:tc>
        <w:tc>
          <w:tcPr>
            <w:tcW w:w="1889" w:type="dxa"/>
            <w:gridSpan w:val="2"/>
          </w:tcPr>
          <w:p w:rsidR="009670C2" w:rsidRDefault="009670C2">
            <w:pPr>
              <w:rPr>
                <w:rFonts w:ascii="Times New Roman" w:eastAsia="Times New Roman" w:hAnsi="Times New Roman" w:cs="Times New Roman"/>
              </w:rPr>
            </w:pPr>
          </w:p>
        </w:tc>
      </w:tr>
      <w:tr w:rsidR="009670C2">
        <w:tc>
          <w:tcPr>
            <w:tcW w:w="10171" w:type="dxa"/>
            <w:gridSpan w:val="8"/>
            <w:shd w:val="clear" w:color="auto" w:fill="D9D9D9"/>
          </w:tcPr>
          <w:p w:rsidR="009670C2" w:rsidRDefault="00BD4266">
            <w:pPr>
              <w:jc w:val="center"/>
              <w:rPr>
                <w:rFonts w:ascii="Times New Roman" w:eastAsia="Times New Roman" w:hAnsi="Times New Roman" w:cs="Times New Roman"/>
              </w:rPr>
            </w:pPr>
            <w:r>
              <w:rPr>
                <w:rFonts w:ascii="Times New Roman" w:eastAsia="Times New Roman" w:hAnsi="Times New Roman" w:cs="Times New Roman"/>
              </w:rPr>
              <w:lastRenderedPageBreak/>
              <w:t>Other Data</w:t>
            </w:r>
          </w:p>
        </w:tc>
      </w:tr>
      <w:tr w:rsidR="009670C2">
        <w:trPr>
          <w:trHeight w:val="366"/>
        </w:trPr>
        <w:tc>
          <w:tcPr>
            <w:tcW w:w="1804" w:type="dxa"/>
            <w:shd w:val="clear" w:color="auto" w:fill="EEECE1"/>
          </w:tcPr>
          <w:p w:rsidR="009670C2" w:rsidRDefault="00BD4266">
            <w:pPr>
              <w:rPr>
                <w:rFonts w:ascii="Times New Roman" w:eastAsia="Times New Roman" w:hAnsi="Times New Roman" w:cs="Times New Roman"/>
              </w:rPr>
            </w:pPr>
            <w:r>
              <w:rPr>
                <w:rFonts w:ascii="Times New Roman" w:eastAsia="Times New Roman" w:hAnsi="Times New Roman" w:cs="Times New Roman"/>
              </w:rPr>
              <w:t>College and Career Readiness</w:t>
            </w:r>
          </w:p>
        </w:tc>
        <w:tc>
          <w:tcPr>
            <w:tcW w:w="2264"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45.8%</w:t>
            </w:r>
          </w:p>
        </w:tc>
        <w:tc>
          <w:tcPr>
            <w:tcW w:w="2070" w:type="dxa"/>
            <w:gridSpan w:val="2"/>
          </w:tcPr>
          <w:p w:rsidR="009670C2" w:rsidRDefault="009670C2">
            <w:pPr>
              <w:rPr>
                <w:rFonts w:ascii="Times New Roman" w:eastAsia="Times New Roman" w:hAnsi="Times New Roman" w:cs="Times New Roman"/>
              </w:rPr>
            </w:pPr>
          </w:p>
        </w:tc>
        <w:tc>
          <w:tcPr>
            <w:tcW w:w="2700" w:type="dxa"/>
            <w:gridSpan w:val="3"/>
            <w:shd w:val="clear" w:color="auto" w:fill="EEECE1"/>
          </w:tcPr>
          <w:p w:rsidR="009670C2" w:rsidRDefault="00BD4266">
            <w:pPr>
              <w:rPr>
                <w:rFonts w:ascii="Times New Roman" w:eastAsia="Times New Roman" w:hAnsi="Times New Roman" w:cs="Times New Roman"/>
              </w:rPr>
            </w:pPr>
            <w:proofErr w:type="spellStart"/>
            <w:r>
              <w:rPr>
                <w:rFonts w:ascii="Times New Roman" w:eastAsia="Times New Roman" w:hAnsi="Times New Roman" w:cs="Times New Roman"/>
              </w:rPr>
              <w:t>Post Secondary</w:t>
            </w:r>
            <w:proofErr w:type="spellEnd"/>
            <w:r>
              <w:rPr>
                <w:rFonts w:ascii="Times New Roman" w:eastAsia="Times New Roman" w:hAnsi="Times New Roman" w:cs="Times New Roman"/>
              </w:rPr>
              <w:t xml:space="preserve"> Enrollment </w:t>
            </w:r>
          </w:p>
        </w:tc>
        <w:tc>
          <w:tcPr>
            <w:tcW w:w="1333"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69.6%</w:t>
            </w:r>
          </w:p>
        </w:tc>
      </w:tr>
      <w:tr w:rsidR="009670C2">
        <w:tc>
          <w:tcPr>
            <w:tcW w:w="1804" w:type="dxa"/>
            <w:shd w:val="clear" w:color="auto" w:fill="EEECE1"/>
          </w:tcPr>
          <w:p w:rsidR="009670C2" w:rsidRDefault="00BD4266">
            <w:pPr>
              <w:rPr>
                <w:rFonts w:ascii="Times New Roman" w:eastAsia="Times New Roman" w:hAnsi="Times New Roman" w:cs="Times New Roman"/>
              </w:rPr>
            </w:pPr>
            <w:r>
              <w:rPr>
                <w:rFonts w:ascii="Times New Roman" w:eastAsia="Times New Roman" w:hAnsi="Times New Roman" w:cs="Times New Roman"/>
              </w:rPr>
              <w:t>Acceleration</w:t>
            </w:r>
          </w:p>
        </w:tc>
        <w:tc>
          <w:tcPr>
            <w:tcW w:w="2264"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76.7%</w:t>
            </w:r>
          </w:p>
        </w:tc>
        <w:tc>
          <w:tcPr>
            <w:tcW w:w="2070" w:type="dxa"/>
            <w:gridSpan w:val="2"/>
          </w:tcPr>
          <w:p w:rsidR="009670C2" w:rsidRDefault="009670C2">
            <w:pPr>
              <w:rPr>
                <w:rFonts w:ascii="Times New Roman" w:eastAsia="Times New Roman" w:hAnsi="Times New Roman" w:cs="Times New Roman"/>
              </w:rPr>
            </w:pPr>
          </w:p>
        </w:tc>
        <w:tc>
          <w:tcPr>
            <w:tcW w:w="2700" w:type="dxa"/>
            <w:gridSpan w:val="3"/>
            <w:shd w:val="clear" w:color="auto" w:fill="EEECE1"/>
          </w:tcPr>
          <w:p w:rsidR="009670C2" w:rsidRDefault="00BD4266">
            <w:pPr>
              <w:rPr>
                <w:rFonts w:ascii="Times New Roman" w:eastAsia="Times New Roman" w:hAnsi="Times New Roman" w:cs="Times New Roman"/>
              </w:rPr>
            </w:pPr>
            <w:r>
              <w:rPr>
                <w:rFonts w:ascii="Times New Roman" w:eastAsia="Times New Roman" w:hAnsi="Times New Roman" w:cs="Times New Roman"/>
              </w:rPr>
              <w:t>Advanced Course Preparation</w:t>
            </w:r>
          </w:p>
        </w:tc>
        <w:tc>
          <w:tcPr>
            <w:tcW w:w="1333" w:type="dxa"/>
          </w:tcPr>
          <w:p w:rsidR="009670C2" w:rsidRDefault="00BD4266">
            <w:pPr>
              <w:rPr>
                <w:rFonts w:ascii="Times New Roman" w:eastAsia="Times New Roman" w:hAnsi="Times New Roman" w:cs="Times New Roman"/>
              </w:rPr>
            </w:pPr>
            <w:r>
              <w:rPr>
                <w:rFonts w:ascii="Times New Roman" w:eastAsia="Times New Roman" w:hAnsi="Times New Roman" w:cs="Times New Roman"/>
              </w:rPr>
              <w:t>47.9%</w:t>
            </w:r>
          </w:p>
        </w:tc>
      </w:tr>
    </w:tbl>
    <w:p w:rsidR="009670C2" w:rsidRDefault="009670C2">
      <w:pPr>
        <w:ind w:right="500"/>
        <w:jc w:val="center"/>
        <w:rPr>
          <w:rFonts w:ascii="Times New Roman" w:eastAsia="Times New Roman" w:hAnsi="Times New Roman" w:cs="Times New Roman"/>
          <w:b/>
          <w:sz w:val="24"/>
          <w:szCs w:val="24"/>
        </w:rPr>
      </w:pPr>
    </w:p>
    <w:p w:rsidR="009670C2" w:rsidRDefault="009670C2">
      <w:pPr>
        <w:ind w:right="500"/>
        <w:jc w:val="center"/>
        <w:rPr>
          <w:rFonts w:ascii="Times New Roman" w:eastAsia="Times New Roman" w:hAnsi="Times New Roman" w:cs="Times New Roman"/>
          <w:b/>
          <w:sz w:val="24"/>
          <w:szCs w:val="24"/>
        </w:rPr>
      </w:pPr>
    </w:p>
    <w:p w:rsidR="009670C2" w:rsidRDefault="009670C2">
      <w:pPr>
        <w:ind w:right="500"/>
        <w:jc w:val="center"/>
        <w:rPr>
          <w:rFonts w:ascii="Times New Roman" w:eastAsia="Times New Roman" w:hAnsi="Times New Roman" w:cs="Times New Roman"/>
          <w:b/>
          <w:sz w:val="24"/>
          <w:szCs w:val="24"/>
        </w:rPr>
      </w:pPr>
    </w:p>
    <w:p w:rsidR="009670C2" w:rsidRDefault="00BD4266">
      <w:pPr>
        <w:ind w:right="5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Needs Assessment Outcomes</w:t>
      </w:r>
    </w:p>
    <w:p w:rsidR="009670C2" w:rsidRDefault="009670C2">
      <w:pPr>
        <w:jc w:val="center"/>
        <w:rPr>
          <w:rFonts w:ascii="Times New Roman" w:eastAsia="Times New Roman" w:hAnsi="Times New Roman" w:cs="Times New Roman"/>
          <w:b/>
          <w:sz w:val="24"/>
          <w:szCs w:val="24"/>
        </w:rPr>
      </w:pPr>
    </w:p>
    <w:tbl>
      <w:tblPr>
        <w:tblStyle w:val="afd"/>
        <w:tblW w:w="11154"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9202"/>
      </w:tblGrid>
      <w:tr w:rsidR="009670C2">
        <w:trPr>
          <w:trHeight w:val="1032"/>
        </w:trPr>
        <w:tc>
          <w:tcPr>
            <w:tcW w:w="1952" w:type="dxa"/>
            <w:vAlign w:val="center"/>
          </w:tcPr>
          <w:p w:rsidR="009670C2" w:rsidRDefault="00BD4266">
            <w:pPr>
              <w:jc w:val="center"/>
              <w:rPr>
                <w:b/>
                <w:sz w:val="24"/>
                <w:szCs w:val="24"/>
              </w:rPr>
            </w:pPr>
            <w:r>
              <w:rPr>
                <w:b/>
                <w:sz w:val="24"/>
                <w:szCs w:val="24"/>
              </w:rPr>
              <w:t>Needs Assessment Areas</w:t>
            </w:r>
          </w:p>
        </w:tc>
        <w:tc>
          <w:tcPr>
            <w:tcW w:w="9202" w:type="dxa"/>
            <w:vAlign w:val="center"/>
          </w:tcPr>
          <w:p w:rsidR="009670C2" w:rsidRDefault="00BD4266">
            <w:pPr>
              <w:jc w:val="center"/>
              <w:rPr>
                <w:b/>
                <w:sz w:val="24"/>
                <w:szCs w:val="24"/>
              </w:rPr>
            </w:pPr>
            <w:r>
              <w:rPr>
                <w:b/>
                <w:sz w:val="24"/>
                <w:szCs w:val="24"/>
              </w:rPr>
              <w:t>Descriptions</w:t>
            </w:r>
          </w:p>
        </w:tc>
      </w:tr>
      <w:tr w:rsidR="009670C2">
        <w:trPr>
          <w:trHeight w:val="1728"/>
        </w:trPr>
        <w:tc>
          <w:tcPr>
            <w:tcW w:w="1952" w:type="dxa"/>
            <w:vAlign w:val="center"/>
          </w:tcPr>
          <w:p w:rsidR="009670C2" w:rsidRDefault="00BD4266">
            <w:pPr>
              <w:rPr>
                <w:sz w:val="24"/>
                <w:szCs w:val="24"/>
              </w:rPr>
            </w:pPr>
            <w:r>
              <w:rPr>
                <w:sz w:val="24"/>
                <w:szCs w:val="24"/>
              </w:rPr>
              <w:t>Target Group Identified</w:t>
            </w:r>
          </w:p>
        </w:tc>
        <w:tc>
          <w:tcPr>
            <w:tcW w:w="9202" w:type="dxa"/>
            <w:vAlign w:val="center"/>
          </w:tcPr>
          <w:p w:rsidR="009670C2" w:rsidRDefault="00BD4266">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Students meeting the profile of “at-risk” of dropping out of high school</w:t>
            </w:r>
          </w:p>
          <w:p w:rsidR="009670C2" w:rsidRDefault="00BD4266">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Parents of at-risk students</w:t>
            </w:r>
          </w:p>
          <w:p w:rsidR="009670C2" w:rsidRDefault="00BD4266">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Communities of Itawamba County School children</w:t>
            </w:r>
          </w:p>
        </w:tc>
      </w:tr>
      <w:tr w:rsidR="009670C2">
        <w:trPr>
          <w:trHeight w:val="1728"/>
        </w:trPr>
        <w:tc>
          <w:tcPr>
            <w:tcW w:w="1952" w:type="dxa"/>
            <w:vAlign w:val="center"/>
          </w:tcPr>
          <w:p w:rsidR="009670C2" w:rsidRDefault="00BD4266">
            <w:pPr>
              <w:rPr>
                <w:sz w:val="24"/>
                <w:szCs w:val="24"/>
              </w:rPr>
            </w:pPr>
            <w:r>
              <w:rPr>
                <w:sz w:val="24"/>
                <w:szCs w:val="24"/>
              </w:rPr>
              <w:t>Data Collection Methods Used</w:t>
            </w:r>
          </w:p>
        </w:tc>
        <w:tc>
          <w:tcPr>
            <w:tcW w:w="9202" w:type="dxa"/>
            <w:vAlign w:val="center"/>
          </w:tcPr>
          <w:p w:rsidR="009670C2" w:rsidRDefault="00BD4266">
            <w:pPr>
              <w:numPr>
                <w:ilvl w:val="0"/>
                <w:numId w:val="1"/>
              </w:numPr>
              <w:spacing w:after="0" w:line="240" w:lineRule="auto"/>
              <w:rPr>
                <w:sz w:val="24"/>
                <w:szCs w:val="24"/>
              </w:rPr>
            </w:pPr>
            <w:r>
              <w:rPr>
                <w:sz w:val="24"/>
                <w:szCs w:val="24"/>
              </w:rPr>
              <w:t xml:space="preserve">Grades:  Progress Reports for grades K12; Nine </w:t>
            </w:r>
            <w:proofErr w:type="gramStart"/>
            <w:r>
              <w:rPr>
                <w:sz w:val="24"/>
                <w:szCs w:val="24"/>
              </w:rPr>
              <w:t>weeks</w:t>
            </w:r>
            <w:proofErr w:type="gramEnd"/>
            <w:r>
              <w:rPr>
                <w:sz w:val="24"/>
                <w:szCs w:val="24"/>
              </w:rPr>
              <w:t xml:space="preserve"> report cards for all grades Title 1 surveys of faculty, parents, and students to determine critical concerns and needs in the school system</w:t>
            </w:r>
          </w:p>
          <w:p w:rsidR="009670C2" w:rsidRDefault="00BD4266">
            <w:pPr>
              <w:numPr>
                <w:ilvl w:val="0"/>
                <w:numId w:val="1"/>
              </w:numPr>
              <w:spacing w:after="0" w:line="240" w:lineRule="auto"/>
              <w:rPr>
                <w:sz w:val="24"/>
                <w:szCs w:val="24"/>
              </w:rPr>
            </w:pPr>
            <w:r>
              <w:rPr>
                <w:sz w:val="24"/>
                <w:szCs w:val="24"/>
              </w:rPr>
              <w:t>Formal Assessments:  MAP in grades 3-8; State science test results in grades 5 and 8; SAT in grades 9-12; STAR math and reading in all grades</w:t>
            </w:r>
          </w:p>
          <w:p w:rsidR="009670C2" w:rsidRDefault="00BD4266">
            <w:pPr>
              <w:numPr>
                <w:ilvl w:val="0"/>
                <w:numId w:val="1"/>
              </w:numPr>
              <w:spacing w:after="0" w:line="240" w:lineRule="auto"/>
              <w:rPr>
                <w:sz w:val="24"/>
                <w:szCs w:val="24"/>
              </w:rPr>
            </w:pPr>
            <w:r>
              <w:rPr>
                <w:sz w:val="24"/>
                <w:szCs w:val="24"/>
              </w:rPr>
              <w:t>Attendance Reports from MSIS and SAM</w:t>
            </w:r>
          </w:p>
          <w:p w:rsidR="009670C2" w:rsidRDefault="00BD4266">
            <w:pPr>
              <w:numPr>
                <w:ilvl w:val="0"/>
                <w:numId w:val="1"/>
              </w:numPr>
              <w:spacing w:after="0" w:line="240" w:lineRule="auto"/>
              <w:rPr>
                <w:sz w:val="24"/>
                <w:szCs w:val="24"/>
              </w:rPr>
            </w:pPr>
            <w:r>
              <w:rPr>
                <w:sz w:val="24"/>
                <w:szCs w:val="24"/>
              </w:rPr>
              <w:t>Discipline Reports from MSIS and SAM</w:t>
            </w:r>
          </w:p>
        </w:tc>
      </w:tr>
      <w:tr w:rsidR="009670C2">
        <w:trPr>
          <w:trHeight w:val="1728"/>
        </w:trPr>
        <w:tc>
          <w:tcPr>
            <w:tcW w:w="1952" w:type="dxa"/>
            <w:vAlign w:val="center"/>
          </w:tcPr>
          <w:p w:rsidR="009670C2" w:rsidRDefault="00BD4266">
            <w:pPr>
              <w:rPr>
                <w:sz w:val="24"/>
                <w:szCs w:val="24"/>
              </w:rPr>
            </w:pPr>
            <w:r>
              <w:rPr>
                <w:sz w:val="24"/>
                <w:szCs w:val="24"/>
              </w:rPr>
              <w:t>Prioritized List of Needs</w:t>
            </w:r>
          </w:p>
        </w:tc>
        <w:tc>
          <w:tcPr>
            <w:tcW w:w="9202" w:type="dxa"/>
            <w:vAlign w:val="center"/>
          </w:tcPr>
          <w:p w:rsidR="009670C2" w:rsidRDefault="00BD4266">
            <w:pPr>
              <w:numPr>
                <w:ilvl w:val="0"/>
                <w:numId w:val="2"/>
              </w:numPr>
              <w:spacing w:after="0" w:line="240" w:lineRule="auto"/>
              <w:rPr>
                <w:sz w:val="24"/>
                <w:szCs w:val="24"/>
              </w:rPr>
            </w:pPr>
            <w:r>
              <w:rPr>
                <w:sz w:val="24"/>
                <w:szCs w:val="24"/>
              </w:rPr>
              <w:t>Increase Parental Involvement/Communication through workshops, media, and newsletters</w:t>
            </w:r>
          </w:p>
          <w:p w:rsidR="009670C2" w:rsidRDefault="00BD4266">
            <w:pPr>
              <w:numPr>
                <w:ilvl w:val="0"/>
                <w:numId w:val="2"/>
              </w:numPr>
              <w:spacing w:after="0" w:line="240" w:lineRule="auto"/>
              <w:rPr>
                <w:sz w:val="24"/>
                <w:szCs w:val="24"/>
              </w:rPr>
            </w:pPr>
            <w:r>
              <w:rPr>
                <w:sz w:val="24"/>
                <w:szCs w:val="24"/>
              </w:rPr>
              <w:t>Reduce Truancy in Itawamba County Schools</w:t>
            </w:r>
          </w:p>
          <w:p w:rsidR="009670C2" w:rsidRDefault="00BD4266">
            <w:pPr>
              <w:numPr>
                <w:ilvl w:val="0"/>
                <w:numId w:val="2"/>
              </w:numPr>
              <w:spacing w:after="0" w:line="240" w:lineRule="auto"/>
              <w:rPr>
                <w:sz w:val="24"/>
                <w:szCs w:val="24"/>
              </w:rPr>
            </w:pPr>
            <w:r>
              <w:rPr>
                <w:sz w:val="24"/>
                <w:szCs w:val="24"/>
              </w:rPr>
              <w:t>Improve Student Achievement by improving reading scores on the Star and State tests</w:t>
            </w:r>
          </w:p>
          <w:p w:rsidR="009670C2" w:rsidRDefault="00BD4266">
            <w:pPr>
              <w:numPr>
                <w:ilvl w:val="0"/>
                <w:numId w:val="2"/>
              </w:numPr>
              <w:spacing w:after="0" w:line="240" w:lineRule="auto"/>
              <w:rPr>
                <w:sz w:val="24"/>
                <w:szCs w:val="24"/>
              </w:rPr>
            </w:pPr>
            <w:r>
              <w:rPr>
                <w:sz w:val="24"/>
                <w:szCs w:val="24"/>
              </w:rPr>
              <w:t>ICSD’s goal is to decrease the number of discipline referrals by increasing parental involvement, reducing truancy, and improving student achievement</w:t>
            </w:r>
          </w:p>
        </w:tc>
      </w:tr>
      <w:tr w:rsidR="009670C2">
        <w:trPr>
          <w:trHeight w:val="1728"/>
        </w:trPr>
        <w:tc>
          <w:tcPr>
            <w:tcW w:w="1952" w:type="dxa"/>
            <w:vAlign w:val="center"/>
          </w:tcPr>
          <w:p w:rsidR="009670C2" w:rsidRDefault="00BD4266">
            <w:pPr>
              <w:rPr>
                <w:sz w:val="24"/>
                <w:szCs w:val="24"/>
              </w:rPr>
            </w:pPr>
            <w:r>
              <w:rPr>
                <w:sz w:val="24"/>
                <w:szCs w:val="24"/>
              </w:rPr>
              <w:t>Short Term Goals</w:t>
            </w:r>
          </w:p>
        </w:tc>
        <w:tc>
          <w:tcPr>
            <w:tcW w:w="9202" w:type="dxa"/>
            <w:vAlign w:val="center"/>
          </w:tcPr>
          <w:p w:rsidR="009670C2" w:rsidRDefault="00BD4266">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Increase media coverage of current events at all schools.</w:t>
            </w:r>
          </w:p>
          <w:p w:rsidR="009670C2" w:rsidRDefault="00BD4266">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Take steps to improve student achievement by improving reading skills at the elementary and middle schools through use of STAR programs.</w:t>
            </w:r>
          </w:p>
          <w:p w:rsidR="009670C2" w:rsidRDefault="00BD4266">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Offer more professional development opportunities in core subject areas so that teachers will be more equipped with the knowledge and skills needed in the classroom.</w:t>
            </w:r>
          </w:p>
        </w:tc>
      </w:tr>
      <w:tr w:rsidR="009670C2">
        <w:trPr>
          <w:trHeight w:val="1491"/>
        </w:trPr>
        <w:tc>
          <w:tcPr>
            <w:tcW w:w="1952" w:type="dxa"/>
            <w:vAlign w:val="center"/>
          </w:tcPr>
          <w:p w:rsidR="009670C2" w:rsidRDefault="00BD4266">
            <w:pPr>
              <w:rPr>
                <w:sz w:val="24"/>
                <w:szCs w:val="24"/>
              </w:rPr>
            </w:pPr>
            <w:r>
              <w:rPr>
                <w:sz w:val="24"/>
                <w:szCs w:val="24"/>
              </w:rPr>
              <w:t>Long Term Goals</w:t>
            </w:r>
          </w:p>
        </w:tc>
        <w:tc>
          <w:tcPr>
            <w:tcW w:w="9202" w:type="dxa"/>
            <w:vAlign w:val="center"/>
          </w:tcPr>
          <w:p w:rsidR="009670C2" w:rsidRDefault="00BD4266">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 Continue a Credit Recovery Program for grades 9-12.</w:t>
            </w:r>
          </w:p>
          <w:p w:rsidR="009670C2" w:rsidRDefault="00BD4266">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Increase the graduation rate to 85%.</w:t>
            </w:r>
          </w:p>
          <w:p w:rsidR="009670C2" w:rsidRDefault="00BD4266">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Decrease the dropout rate to &lt;10%.</w:t>
            </w:r>
          </w:p>
          <w:p w:rsidR="009670C2" w:rsidRDefault="00BD4266">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Reduce truancy rate to 16%</w:t>
            </w:r>
          </w:p>
        </w:tc>
      </w:tr>
      <w:tr w:rsidR="009670C2">
        <w:trPr>
          <w:trHeight w:val="1728"/>
        </w:trPr>
        <w:tc>
          <w:tcPr>
            <w:tcW w:w="1952" w:type="dxa"/>
            <w:vAlign w:val="center"/>
          </w:tcPr>
          <w:p w:rsidR="009670C2" w:rsidRDefault="00BD4266">
            <w:pPr>
              <w:rPr>
                <w:sz w:val="24"/>
                <w:szCs w:val="24"/>
              </w:rPr>
            </w:pPr>
            <w:r>
              <w:rPr>
                <w:sz w:val="24"/>
                <w:szCs w:val="24"/>
              </w:rPr>
              <w:lastRenderedPageBreak/>
              <w:t>Recommendations for future needs assessments</w:t>
            </w:r>
          </w:p>
        </w:tc>
        <w:tc>
          <w:tcPr>
            <w:tcW w:w="9202" w:type="dxa"/>
            <w:vAlign w:val="center"/>
          </w:tcPr>
          <w:p w:rsidR="009670C2" w:rsidRDefault="00BD4266">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The district will see if a relationship exists between low grades and absenteeism when there are no other deterring variables present by looking at individual student grades as reported in SAM and comparing these to their attendance record.  Since students with low grades are serviced through the TST process, the TST team would be responsible for compiling this data.</w:t>
            </w:r>
          </w:p>
          <w:p w:rsidR="009670C2" w:rsidRDefault="00BD4266">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 xml:space="preserve">Manufacturing expectations in a global market.  ICSD will ask the major manufacturers in our area for a list of job descriptions, expectations, and requirements for entry-level positions so that we may structure our curriculum around career clusters that will prepare graduates for careers in a global economy. </w:t>
            </w:r>
          </w:p>
        </w:tc>
      </w:tr>
    </w:tbl>
    <w:p w:rsidR="009670C2" w:rsidRDefault="009670C2">
      <w:pPr>
        <w:rPr>
          <w:rFonts w:ascii="Times New Roman" w:eastAsia="Times New Roman" w:hAnsi="Times New Roman" w:cs="Times New Roman"/>
          <w:b/>
          <w:sz w:val="32"/>
          <w:szCs w:val="32"/>
        </w:rPr>
      </w:pPr>
    </w:p>
    <w:p w:rsidR="009670C2" w:rsidRDefault="009670C2">
      <w:pPr>
        <w:ind w:left="720"/>
        <w:jc w:val="center"/>
        <w:rPr>
          <w:rFonts w:ascii="Times New Roman" w:eastAsia="Times New Roman" w:hAnsi="Times New Roman" w:cs="Times New Roman"/>
          <w:b/>
          <w:sz w:val="32"/>
          <w:szCs w:val="32"/>
        </w:rPr>
        <w:sectPr w:rsidR="009670C2">
          <w:pgSz w:w="12240" w:h="15840"/>
          <w:pgMar w:top="720" w:right="245" w:bottom="245" w:left="245" w:header="720" w:footer="720" w:gutter="0"/>
          <w:pgNumType w:start="1"/>
          <w:cols w:space="720" w:equalWidth="0">
            <w:col w:w="9360"/>
          </w:cols>
        </w:sectPr>
      </w:pPr>
    </w:p>
    <w:p w:rsidR="009670C2" w:rsidRDefault="00BD4266">
      <w:pPr>
        <w:rPr>
          <w:rFonts w:ascii="Times New Roman" w:eastAsia="Times New Roman" w:hAnsi="Times New Roman" w:cs="Times New Roman"/>
          <w:sz w:val="20"/>
          <w:szCs w:val="20"/>
        </w:rPr>
      </w:pPr>
      <w:r>
        <w:rPr>
          <w:rFonts w:ascii="Times New Roman" w:eastAsia="Times New Roman" w:hAnsi="Times New Roman" w:cs="Times New Roman"/>
          <w:b/>
          <w:sz w:val="32"/>
          <w:szCs w:val="32"/>
        </w:rPr>
        <w:lastRenderedPageBreak/>
        <w:t>Part VI. Current District Initiatives</w:t>
      </w:r>
    </w:p>
    <w:p w:rsidR="009670C2" w:rsidRDefault="00BD426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Program/initiatives are located in Appendix A</w:t>
      </w:r>
    </w:p>
    <w:tbl>
      <w:tblPr>
        <w:tblStyle w:val="af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9"/>
        <w:gridCol w:w="169"/>
        <w:gridCol w:w="1299"/>
        <w:gridCol w:w="258"/>
        <w:gridCol w:w="118"/>
        <w:gridCol w:w="1173"/>
        <w:gridCol w:w="352"/>
        <w:gridCol w:w="231"/>
        <w:gridCol w:w="1357"/>
        <w:gridCol w:w="1352"/>
        <w:gridCol w:w="236"/>
        <w:gridCol w:w="1486"/>
      </w:tblGrid>
      <w:tr w:rsidR="009670C2">
        <w:tc>
          <w:tcPr>
            <w:tcW w:w="1488" w:type="dxa"/>
            <w:gridSpan w:val="2"/>
            <w:vMerge w:val="restart"/>
          </w:tcPr>
          <w:p w:rsidR="009670C2" w:rsidRDefault="00BD426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 Dropout Prevention Strategies</w:t>
            </w:r>
          </w:p>
        </w:tc>
        <w:tc>
          <w:tcPr>
            <w:tcW w:w="7862" w:type="dxa"/>
            <w:gridSpan w:val="10"/>
          </w:tcPr>
          <w:p w:rsidR="009670C2" w:rsidRDefault="00BD426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School/Grade Level</w:t>
            </w:r>
          </w:p>
        </w:tc>
      </w:tr>
      <w:tr w:rsidR="009670C2">
        <w:tc>
          <w:tcPr>
            <w:tcW w:w="1488" w:type="dxa"/>
            <w:gridSpan w:val="2"/>
            <w:vMerge/>
          </w:tcPr>
          <w:p w:rsidR="009670C2" w:rsidRDefault="009670C2">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675" w:type="dxa"/>
            <w:gridSpan w:val="3"/>
            <w:vAlign w:val="center"/>
          </w:tcPr>
          <w:p w:rsidR="009670C2" w:rsidRDefault="00BD42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District-wide</w:t>
            </w:r>
          </w:p>
        </w:tc>
        <w:tc>
          <w:tcPr>
            <w:tcW w:w="1756" w:type="dxa"/>
            <w:gridSpan w:val="3"/>
            <w:vAlign w:val="center"/>
          </w:tcPr>
          <w:p w:rsidR="009670C2" w:rsidRDefault="00BD42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Pre-Kindergarten</w:t>
            </w:r>
          </w:p>
        </w:tc>
        <w:tc>
          <w:tcPr>
            <w:tcW w:w="1357" w:type="dxa"/>
            <w:vAlign w:val="center"/>
          </w:tcPr>
          <w:p w:rsidR="009670C2" w:rsidRDefault="00BD42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Elementary School</w:t>
            </w:r>
          </w:p>
        </w:tc>
        <w:tc>
          <w:tcPr>
            <w:tcW w:w="1352" w:type="dxa"/>
            <w:vAlign w:val="center"/>
          </w:tcPr>
          <w:p w:rsidR="009670C2" w:rsidRDefault="00BD42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Middle School</w:t>
            </w:r>
          </w:p>
        </w:tc>
        <w:tc>
          <w:tcPr>
            <w:tcW w:w="1722" w:type="dxa"/>
            <w:gridSpan w:val="2"/>
            <w:vAlign w:val="center"/>
          </w:tcPr>
          <w:p w:rsidR="009670C2" w:rsidRDefault="00BD42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 School</w:t>
            </w:r>
          </w:p>
        </w:tc>
      </w:tr>
      <w:tr w:rsidR="009670C2">
        <w:tc>
          <w:tcPr>
            <w:tcW w:w="1488" w:type="dxa"/>
            <w:gridSpan w:val="2"/>
            <w:vAlign w:val="center"/>
          </w:tcPr>
          <w:p w:rsidR="009670C2" w:rsidRDefault="00BD42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Systemic Renewal</w:t>
            </w:r>
          </w:p>
        </w:tc>
        <w:tc>
          <w:tcPr>
            <w:tcW w:w="1675" w:type="dxa"/>
            <w:gridSpan w:val="3"/>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Smart Track Surveys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 Surveys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 Surveys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Surveys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 Improvement Plan</w:t>
            </w:r>
          </w:p>
        </w:tc>
        <w:tc>
          <w:tcPr>
            <w:tcW w:w="1756" w:type="dxa"/>
            <w:gridSpan w:val="3"/>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Early Prevention Screening</w:t>
            </w:r>
          </w:p>
        </w:tc>
        <w:tc>
          <w:tcPr>
            <w:tcW w:w="1357" w:type="dxa"/>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Early Prevention Screening</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MCT2</w:t>
            </w:r>
          </w:p>
        </w:tc>
        <w:tc>
          <w:tcPr>
            <w:tcW w:w="1352" w:type="dxa"/>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MCT2</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Tech Prep Evaluation</w:t>
            </w:r>
          </w:p>
        </w:tc>
        <w:tc>
          <w:tcPr>
            <w:tcW w:w="1722" w:type="dxa"/>
            <w:gridSpan w:val="2"/>
            <w:vAlign w:val="center"/>
          </w:tcPr>
          <w:p w:rsidR="009670C2" w:rsidRDefault="00BD4266">
            <w:pPr>
              <w:numPr>
                <w:ilvl w:val="0"/>
                <w:numId w:val="3"/>
              </w:numPr>
              <w:pBdr>
                <w:top w:val="nil"/>
                <w:left w:val="nil"/>
                <w:bottom w:val="nil"/>
                <w:right w:val="nil"/>
                <w:between w:val="nil"/>
              </w:pBdr>
              <w:ind w:righ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SATP</w:t>
            </w:r>
          </w:p>
          <w:p w:rsidR="009670C2" w:rsidRDefault="00BD4266">
            <w:pPr>
              <w:numPr>
                <w:ilvl w:val="0"/>
                <w:numId w:val="3"/>
              </w:numPr>
              <w:pBdr>
                <w:top w:val="nil"/>
                <w:left w:val="nil"/>
                <w:bottom w:val="nil"/>
                <w:right w:val="nil"/>
                <w:between w:val="nil"/>
              </w:pBdr>
              <w:ind w:righ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High School Re-design</w:t>
            </w:r>
          </w:p>
          <w:p w:rsidR="009670C2" w:rsidRDefault="00BD4266">
            <w:pPr>
              <w:numPr>
                <w:ilvl w:val="0"/>
                <w:numId w:val="3"/>
              </w:numPr>
              <w:pBdr>
                <w:top w:val="nil"/>
                <w:left w:val="nil"/>
                <w:bottom w:val="nil"/>
                <w:right w:val="nil"/>
                <w:between w:val="nil"/>
              </w:pBdr>
              <w:ind w:righ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Tech Prep Evaluation</w:t>
            </w:r>
          </w:p>
          <w:p w:rsidR="009670C2" w:rsidRDefault="00BD4266">
            <w:pPr>
              <w:numPr>
                <w:ilvl w:val="0"/>
                <w:numId w:val="3"/>
              </w:numPr>
              <w:pBdr>
                <w:top w:val="nil"/>
                <w:left w:val="nil"/>
                <w:bottom w:val="nil"/>
                <w:right w:val="nil"/>
                <w:between w:val="nil"/>
              </w:pBdr>
              <w:ind w:righ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Project Grad</w:t>
            </w:r>
          </w:p>
        </w:tc>
      </w:tr>
      <w:tr w:rsidR="009670C2">
        <w:tc>
          <w:tcPr>
            <w:tcW w:w="1488" w:type="dxa"/>
            <w:gridSpan w:val="2"/>
            <w:vAlign w:val="center"/>
          </w:tcPr>
          <w:p w:rsidR="009670C2" w:rsidRDefault="00BD42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School-Community Collaboration</w:t>
            </w:r>
          </w:p>
        </w:tc>
        <w:tc>
          <w:tcPr>
            <w:tcW w:w="1675" w:type="dxa"/>
            <w:gridSpan w:val="3"/>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Smart Track Surveys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 Night at local area Head Start Centers</w:t>
            </w:r>
          </w:p>
        </w:tc>
        <w:tc>
          <w:tcPr>
            <w:tcW w:w="1756" w:type="dxa"/>
            <w:gridSpan w:val="3"/>
          </w:tcPr>
          <w:p w:rsidR="009670C2" w:rsidRDefault="009670C2">
            <w:pPr>
              <w:jc w:val="center"/>
              <w:rPr>
                <w:rFonts w:ascii="Times New Roman" w:eastAsia="Times New Roman" w:hAnsi="Times New Roman" w:cs="Times New Roman"/>
                <w:sz w:val="20"/>
                <w:szCs w:val="20"/>
              </w:rPr>
            </w:pPr>
          </w:p>
        </w:tc>
        <w:tc>
          <w:tcPr>
            <w:tcW w:w="1357" w:type="dxa"/>
            <w:vAlign w:val="center"/>
          </w:tcPr>
          <w:p w:rsidR="009670C2" w:rsidRDefault="009670C2">
            <w:pPr>
              <w:pBdr>
                <w:top w:val="nil"/>
                <w:left w:val="nil"/>
                <w:bottom w:val="nil"/>
                <w:right w:val="nil"/>
                <w:between w:val="nil"/>
              </w:pBdr>
              <w:ind w:left="-72"/>
              <w:rPr>
                <w:rFonts w:ascii="Times New Roman" w:eastAsia="Times New Roman" w:hAnsi="Times New Roman" w:cs="Times New Roman"/>
                <w:color w:val="000000"/>
                <w:sz w:val="24"/>
                <w:szCs w:val="24"/>
              </w:rPr>
            </w:pPr>
          </w:p>
        </w:tc>
        <w:tc>
          <w:tcPr>
            <w:tcW w:w="1352" w:type="dxa"/>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Craft Committees for Tech Prep</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Career Futures</w:t>
            </w:r>
          </w:p>
        </w:tc>
        <w:tc>
          <w:tcPr>
            <w:tcW w:w="1722" w:type="dxa"/>
            <w:gridSpan w:val="2"/>
            <w:vAlign w:val="center"/>
          </w:tcPr>
          <w:p w:rsidR="009670C2" w:rsidRDefault="00BD4266">
            <w:pPr>
              <w:numPr>
                <w:ilvl w:val="0"/>
                <w:numId w:val="3"/>
              </w:numPr>
              <w:pBdr>
                <w:top w:val="nil"/>
                <w:left w:val="nil"/>
                <w:bottom w:val="nil"/>
                <w:right w:val="nil"/>
                <w:between w:val="nil"/>
              </w:pBdr>
              <w:ind w:righ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Career Day</w:t>
            </w:r>
          </w:p>
          <w:p w:rsidR="009670C2" w:rsidRDefault="00BD4266">
            <w:pPr>
              <w:numPr>
                <w:ilvl w:val="0"/>
                <w:numId w:val="3"/>
              </w:numPr>
              <w:pBdr>
                <w:top w:val="nil"/>
                <w:left w:val="nil"/>
                <w:bottom w:val="nil"/>
                <w:right w:val="nil"/>
                <w:between w:val="nil"/>
              </w:pBdr>
              <w:ind w:righ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Craft Committees for Tech Prep</w:t>
            </w:r>
          </w:p>
          <w:p w:rsidR="009670C2" w:rsidRDefault="00BD4266">
            <w:pPr>
              <w:numPr>
                <w:ilvl w:val="0"/>
                <w:numId w:val="3"/>
              </w:numPr>
              <w:pBdr>
                <w:top w:val="nil"/>
                <w:left w:val="nil"/>
                <w:bottom w:val="nil"/>
                <w:right w:val="nil"/>
                <w:between w:val="nil"/>
              </w:pBdr>
              <w:ind w:righ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Itawamba Foundation Scholarship for Graduates of ICSD</w:t>
            </w:r>
          </w:p>
        </w:tc>
      </w:tr>
      <w:tr w:rsidR="009670C2">
        <w:tc>
          <w:tcPr>
            <w:tcW w:w="1319" w:type="dxa"/>
            <w:vAlign w:val="center"/>
          </w:tcPr>
          <w:p w:rsidR="009670C2" w:rsidRDefault="00BD42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Safe Learning Environments</w:t>
            </w:r>
          </w:p>
        </w:tc>
        <w:tc>
          <w:tcPr>
            <w:tcW w:w="1468" w:type="dxa"/>
            <w:gridSpan w:val="2"/>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Crisis Management Plan</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Alternative School</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Character Education Programs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Bullying Policy</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Transition Classroom</w:t>
            </w:r>
          </w:p>
        </w:tc>
        <w:tc>
          <w:tcPr>
            <w:tcW w:w="1549" w:type="dxa"/>
            <w:gridSpan w:val="3"/>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Crisis Drills</w:t>
            </w:r>
          </w:p>
        </w:tc>
        <w:tc>
          <w:tcPr>
            <w:tcW w:w="5014" w:type="dxa"/>
            <w:gridSpan w:val="6"/>
            <w:vAlign w:val="center"/>
          </w:tcPr>
          <w:p w:rsidR="009670C2" w:rsidRDefault="00BD4266">
            <w:pPr>
              <w:numPr>
                <w:ilvl w:val="0"/>
                <w:numId w:val="3"/>
              </w:numPr>
              <w:pBdr>
                <w:top w:val="nil"/>
                <w:left w:val="nil"/>
                <w:bottom w:val="nil"/>
                <w:right w:val="nil"/>
                <w:between w:val="nil"/>
              </w:pBdr>
              <w:ind w:left="288"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DARE Program</w:t>
            </w:r>
          </w:p>
          <w:p w:rsidR="009670C2" w:rsidRDefault="00BD4266">
            <w:pPr>
              <w:numPr>
                <w:ilvl w:val="0"/>
                <w:numId w:val="3"/>
              </w:numPr>
              <w:pBdr>
                <w:top w:val="nil"/>
                <w:left w:val="nil"/>
                <w:bottom w:val="nil"/>
                <w:right w:val="nil"/>
                <w:between w:val="nil"/>
              </w:pBdr>
              <w:ind w:left="288"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Officers patrol campuses regularly</w:t>
            </w:r>
          </w:p>
          <w:p w:rsidR="009670C2" w:rsidRDefault="009670C2">
            <w:pPr>
              <w:jc w:val="center"/>
              <w:rPr>
                <w:rFonts w:ascii="Times New Roman" w:eastAsia="Times New Roman" w:hAnsi="Times New Roman" w:cs="Times New Roman"/>
                <w:sz w:val="20"/>
                <w:szCs w:val="20"/>
              </w:rPr>
            </w:pPr>
          </w:p>
        </w:tc>
      </w:tr>
      <w:tr w:rsidR="009670C2">
        <w:tc>
          <w:tcPr>
            <w:tcW w:w="1319" w:type="dxa"/>
            <w:vAlign w:val="center"/>
          </w:tcPr>
          <w:p w:rsidR="009670C2" w:rsidRDefault="00BD42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Family Engagement</w:t>
            </w:r>
          </w:p>
        </w:tc>
        <w:tc>
          <w:tcPr>
            <w:tcW w:w="1726" w:type="dxa"/>
            <w:gridSpan w:val="3"/>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rPr>
              <w:t>District Parent Center</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rPr>
              <w:t>Annual Parent Visitation Night</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Dropout Interventionist</w:t>
            </w:r>
          </w:p>
        </w:tc>
        <w:tc>
          <w:tcPr>
            <w:tcW w:w="1643" w:type="dxa"/>
            <w:gridSpan w:val="3"/>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Parent Visitation Night</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PTO</w:t>
            </w:r>
          </w:p>
        </w:tc>
        <w:tc>
          <w:tcPr>
            <w:tcW w:w="1588" w:type="dxa"/>
            <w:gridSpan w:val="2"/>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Reading Night</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Visitation Night</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Annual Book Fair</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PTO</w:t>
            </w:r>
          </w:p>
        </w:tc>
        <w:tc>
          <w:tcPr>
            <w:tcW w:w="1588" w:type="dxa"/>
            <w:gridSpan w:val="2"/>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Parent Visitation Night</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Book Fair</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PTO</w:t>
            </w:r>
          </w:p>
        </w:tc>
        <w:tc>
          <w:tcPr>
            <w:tcW w:w="1486" w:type="dxa"/>
            <w:vAlign w:val="center"/>
          </w:tcPr>
          <w:p w:rsidR="009670C2" w:rsidRDefault="00BD4266">
            <w:pPr>
              <w:numPr>
                <w:ilvl w:val="0"/>
                <w:numId w:val="3"/>
              </w:numPr>
              <w:pBdr>
                <w:top w:val="nil"/>
                <w:left w:val="nil"/>
                <w:bottom w:val="nil"/>
                <w:right w:val="nil"/>
                <w:between w:val="nil"/>
              </w:pBdr>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Visitation Night</w:t>
            </w:r>
          </w:p>
          <w:p w:rsidR="009670C2" w:rsidRDefault="00BD4266">
            <w:pPr>
              <w:numPr>
                <w:ilvl w:val="0"/>
                <w:numId w:val="3"/>
              </w:numPr>
              <w:pBdr>
                <w:top w:val="nil"/>
                <w:left w:val="nil"/>
                <w:bottom w:val="nil"/>
                <w:right w:val="nil"/>
                <w:between w:val="nil"/>
              </w:pBdr>
              <w:ind w:right="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PTO</w:t>
            </w:r>
          </w:p>
          <w:p w:rsidR="009670C2" w:rsidRDefault="009670C2">
            <w:pPr>
              <w:ind w:right="288"/>
              <w:rPr>
                <w:rFonts w:ascii="Times New Roman" w:eastAsia="Times New Roman" w:hAnsi="Times New Roman" w:cs="Times New Roman"/>
                <w:sz w:val="24"/>
                <w:szCs w:val="24"/>
              </w:rPr>
            </w:pPr>
          </w:p>
        </w:tc>
      </w:tr>
      <w:tr w:rsidR="009670C2">
        <w:tc>
          <w:tcPr>
            <w:tcW w:w="1319" w:type="dxa"/>
            <w:vAlign w:val="center"/>
          </w:tcPr>
          <w:p w:rsidR="009670C2" w:rsidRDefault="00BD42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Mentoring / Tutoring</w:t>
            </w:r>
          </w:p>
        </w:tc>
        <w:tc>
          <w:tcPr>
            <w:tcW w:w="1726" w:type="dxa"/>
            <w:gridSpan w:val="3"/>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Big Brothers/Big Sisters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Faith Based Visits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Credit Recovery Program</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Dropout Interventionist</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Character Education</w:t>
            </w:r>
          </w:p>
        </w:tc>
        <w:tc>
          <w:tcPr>
            <w:tcW w:w="1643" w:type="dxa"/>
            <w:gridSpan w:val="3"/>
          </w:tcPr>
          <w:p w:rsidR="009670C2" w:rsidRDefault="009670C2">
            <w:pPr>
              <w:jc w:val="center"/>
              <w:rPr>
                <w:rFonts w:ascii="Times New Roman" w:eastAsia="Times New Roman" w:hAnsi="Times New Roman" w:cs="Times New Roman"/>
                <w:sz w:val="20"/>
                <w:szCs w:val="20"/>
              </w:rPr>
            </w:pPr>
          </w:p>
        </w:tc>
        <w:tc>
          <w:tcPr>
            <w:tcW w:w="1588" w:type="dxa"/>
            <w:gridSpan w:val="2"/>
          </w:tcPr>
          <w:p w:rsidR="009670C2" w:rsidRDefault="009670C2">
            <w:pPr>
              <w:jc w:val="center"/>
              <w:rPr>
                <w:rFonts w:ascii="Times New Roman" w:eastAsia="Times New Roman" w:hAnsi="Times New Roman" w:cs="Times New Roman"/>
                <w:sz w:val="20"/>
                <w:szCs w:val="20"/>
              </w:rPr>
            </w:pPr>
          </w:p>
        </w:tc>
        <w:tc>
          <w:tcPr>
            <w:tcW w:w="1588" w:type="dxa"/>
            <w:gridSpan w:val="2"/>
          </w:tcPr>
          <w:p w:rsidR="009670C2" w:rsidRDefault="009670C2">
            <w:pPr>
              <w:jc w:val="center"/>
              <w:rPr>
                <w:rFonts w:ascii="Times New Roman" w:eastAsia="Times New Roman" w:hAnsi="Times New Roman" w:cs="Times New Roman"/>
                <w:sz w:val="20"/>
                <w:szCs w:val="20"/>
              </w:rPr>
            </w:pPr>
          </w:p>
        </w:tc>
        <w:tc>
          <w:tcPr>
            <w:tcW w:w="1486" w:type="dxa"/>
          </w:tcPr>
          <w:p w:rsidR="009670C2" w:rsidRDefault="009670C2">
            <w:pPr>
              <w:jc w:val="center"/>
              <w:rPr>
                <w:rFonts w:ascii="Times New Roman" w:eastAsia="Times New Roman" w:hAnsi="Times New Roman" w:cs="Times New Roman"/>
                <w:sz w:val="20"/>
                <w:szCs w:val="20"/>
              </w:rPr>
            </w:pPr>
          </w:p>
        </w:tc>
      </w:tr>
      <w:tr w:rsidR="009670C2">
        <w:tc>
          <w:tcPr>
            <w:tcW w:w="1319" w:type="dxa"/>
          </w:tcPr>
          <w:p w:rsidR="009670C2" w:rsidRDefault="00BD4266">
            <w:pPr>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Service-Learning</w:t>
            </w:r>
          </w:p>
        </w:tc>
        <w:tc>
          <w:tcPr>
            <w:tcW w:w="1726" w:type="dxa"/>
            <w:gridSpan w:val="3"/>
          </w:tcPr>
          <w:p w:rsidR="009670C2" w:rsidRDefault="009670C2">
            <w:pPr>
              <w:jc w:val="center"/>
              <w:rPr>
                <w:rFonts w:ascii="Times New Roman" w:eastAsia="Times New Roman" w:hAnsi="Times New Roman" w:cs="Times New Roman"/>
                <w:sz w:val="20"/>
                <w:szCs w:val="20"/>
              </w:rPr>
            </w:pPr>
          </w:p>
        </w:tc>
        <w:tc>
          <w:tcPr>
            <w:tcW w:w="1643" w:type="dxa"/>
            <w:gridSpan w:val="3"/>
          </w:tcPr>
          <w:p w:rsidR="009670C2" w:rsidRDefault="009670C2">
            <w:pPr>
              <w:jc w:val="center"/>
              <w:rPr>
                <w:rFonts w:ascii="Times New Roman" w:eastAsia="Times New Roman" w:hAnsi="Times New Roman" w:cs="Times New Roman"/>
                <w:sz w:val="20"/>
                <w:szCs w:val="20"/>
              </w:rPr>
            </w:pPr>
          </w:p>
        </w:tc>
        <w:tc>
          <w:tcPr>
            <w:tcW w:w="3176" w:type="dxa"/>
            <w:gridSpan w:val="4"/>
            <w:vAlign w:val="center"/>
          </w:tcPr>
          <w:p w:rsidR="009670C2" w:rsidRDefault="00BD4266">
            <w:pPr>
              <w:jc w:val="center"/>
              <w:rPr>
                <w:rFonts w:ascii="Times New Roman" w:eastAsia="Times New Roman" w:hAnsi="Times New Roman" w:cs="Times New Roman"/>
                <w:sz w:val="20"/>
                <w:szCs w:val="20"/>
              </w:rPr>
            </w:pPr>
            <w:r>
              <w:rPr>
                <w:rFonts w:ascii="Times New Roman" w:eastAsia="Times New Roman" w:hAnsi="Times New Roman" w:cs="Times New Roman"/>
              </w:rPr>
              <w:t>DARE Program</w:t>
            </w:r>
          </w:p>
        </w:tc>
        <w:tc>
          <w:tcPr>
            <w:tcW w:w="1486" w:type="dxa"/>
          </w:tcPr>
          <w:p w:rsidR="009670C2" w:rsidRDefault="00BD4266">
            <w:pPr>
              <w:numPr>
                <w:ilvl w:val="0"/>
                <w:numId w:val="7"/>
              </w:numPr>
              <w:pBdr>
                <w:top w:val="nil"/>
                <w:left w:val="nil"/>
                <w:bottom w:val="nil"/>
                <w:right w:val="nil"/>
                <w:between w:val="nil"/>
              </w:pBdr>
              <w:ind w:left="425" w:right="28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Co-op Programs</w:t>
            </w:r>
          </w:p>
          <w:p w:rsidR="009670C2" w:rsidRDefault="00BD4266">
            <w:pPr>
              <w:numPr>
                <w:ilvl w:val="0"/>
                <w:numId w:val="7"/>
              </w:numPr>
              <w:pBdr>
                <w:top w:val="nil"/>
                <w:left w:val="nil"/>
                <w:bottom w:val="nil"/>
                <w:right w:val="nil"/>
                <w:between w:val="nil"/>
              </w:pBdr>
              <w:ind w:left="425" w:right="28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Job Shadowing in Vocational Ed.</w:t>
            </w:r>
          </w:p>
          <w:p w:rsidR="009670C2" w:rsidRDefault="00BD4266">
            <w:pPr>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High School Redesign</w:t>
            </w:r>
          </w:p>
        </w:tc>
      </w:tr>
      <w:tr w:rsidR="009670C2">
        <w:tc>
          <w:tcPr>
            <w:tcW w:w="1319" w:type="dxa"/>
            <w:vAlign w:val="center"/>
          </w:tcPr>
          <w:p w:rsidR="009670C2" w:rsidRDefault="00BD42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 Schooling</w:t>
            </w:r>
          </w:p>
        </w:tc>
        <w:tc>
          <w:tcPr>
            <w:tcW w:w="1726" w:type="dxa"/>
            <w:gridSpan w:val="3"/>
            <w:vAlign w:val="center"/>
          </w:tcPr>
          <w:p w:rsidR="009670C2" w:rsidRDefault="00BD4266">
            <w:pPr>
              <w:numPr>
                <w:ilvl w:val="0"/>
                <w:numId w:val="5"/>
              </w:numPr>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Alternative Education</w:t>
            </w:r>
          </w:p>
          <w:p w:rsidR="009670C2" w:rsidRDefault="00BD4266">
            <w:pPr>
              <w:numPr>
                <w:ilvl w:val="0"/>
                <w:numId w:val="5"/>
              </w:numPr>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Transition Program</w:t>
            </w:r>
          </w:p>
          <w:p w:rsidR="009670C2" w:rsidRDefault="00BD4266">
            <w:pPr>
              <w:numPr>
                <w:ilvl w:val="0"/>
                <w:numId w:val="5"/>
              </w:numPr>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TST</w:t>
            </w:r>
          </w:p>
          <w:p w:rsidR="009670C2" w:rsidRDefault="00BD4266">
            <w:pPr>
              <w:numPr>
                <w:ilvl w:val="0"/>
                <w:numId w:val="5"/>
              </w:numPr>
              <w:ind w:left="342"/>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Behavior  Intervention</w:t>
            </w:r>
            <w:proofErr w:type="gramEnd"/>
          </w:p>
          <w:p w:rsidR="009670C2" w:rsidRDefault="00BD4266">
            <w:pPr>
              <w:numPr>
                <w:ilvl w:val="0"/>
                <w:numId w:val="5"/>
              </w:numPr>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Credit Recovery Program</w:t>
            </w:r>
          </w:p>
          <w:p w:rsidR="009670C2" w:rsidRDefault="00BD4266">
            <w:pPr>
              <w:numPr>
                <w:ilvl w:val="0"/>
                <w:numId w:val="5"/>
              </w:numPr>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GED</w:t>
            </w:r>
          </w:p>
          <w:p w:rsidR="009670C2" w:rsidRDefault="00BD4266">
            <w:pPr>
              <w:numPr>
                <w:ilvl w:val="0"/>
                <w:numId w:val="5"/>
              </w:numPr>
              <w:ind w:left="342"/>
              <w:rPr>
                <w:rFonts w:ascii="Times New Roman" w:eastAsia="Times New Roman" w:hAnsi="Times New Roman" w:cs="Times New Roman"/>
                <w:sz w:val="20"/>
                <w:szCs w:val="20"/>
              </w:rPr>
            </w:pPr>
            <w:r>
              <w:rPr>
                <w:rFonts w:ascii="Times New Roman" w:eastAsia="Times New Roman" w:hAnsi="Times New Roman" w:cs="Times New Roman"/>
                <w:sz w:val="20"/>
                <w:szCs w:val="20"/>
              </w:rPr>
              <w:t>Counseling</w:t>
            </w:r>
          </w:p>
        </w:tc>
        <w:tc>
          <w:tcPr>
            <w:tcW w:w="1643" w:type="dxa"/>
            <w:gridSpan w:val="3"/>
          </w:tcPr>
          <w:p w:rsidR="009670C2" w:rsidRDefault="009670C2">
            <w:pPr>
              <w:jc w:val="center"/>
              <w:rPr>
                <w:rFonts w:ascii="Times New Roman" w:eastAsia="Times New Roman" w:hAnsi="Times New Roman" w:cs="Times New Roman"/>
                <w:sz w:val="20"/>
                <w:szCs w:val="20"/>
              </w:rPr>
            </w:pPr>
          </w:p>
        </w:tc>
        <w:tc>
          <w:tcPr>
            <w:tcW w:w="1588" w:type="dxa"/>
            <w:gridSpan w:val="2"/>
          </w:tcPr>
          <w:p w:rsidR="009670C2" w:rsidRDefault="009670C2">
            <w:pPr>
              <w:jc w:val="center"/>
              <w:rPr>
                <w:rFonts w:ascii="Times New Roman" w:eastAsia="Times New Roman" w:hAnsi="Times New Roman" w:cs="Times New Roman"/>
                <w:sz w:val="20"/>
                <w:szCs w:val="20"/>
              </w:rPr>
            </w:pPr>
          </w:p>
        </w:tc>
        <w:tc>
          <w:tcPr>
            <w:tcW w:w="1588" w:type="dxa"/>
            <w:gridSpan w:val="2"/>
          </w:tcPr>
          <w:p w:rsidR="009670C2" w:rsidRDefault="009670C2">
            <w:pPr>
              <w:jc w:val="center"/>
              <w:rPr>
                <w:rFonts w:ascii="Times New Roman" w:eastAsia="Times New Roman" w:hAnsi="Times New Roman" w:cs="Times New Roman"/>
                <w:sz w:val="20"/>
                <w:szCs w:val="20"/>
              </w:rPr>
            </w:pPr>
          </w:p>
        </w:tc>
        <w:tc>
          <w:tcPr>
            <w:tcW w:w="1486" w:type="dxa"/>
          </w:tcPr>
          <w:p w:rsidR="009670C2" w:rsidRDefault="009670C2">
            <w:pPr>
              <w:pBdr>
                <w:top w:val="nil"/>
                <w:left w:val="nil"/>
                <w:bottom w:val="nil"/>
                <w:right w:val="nil"/>
                <w:between w:val="nil"/>
              </w:pBdr>
              <w:ind w:left="425" w:right="288"/>
              <w:rPr>
                <w:rFonts w:ascii="Times New Roman" w:eastAsia="Times New Roman" w:hAnsi="Times New Roman" w:cs="Times New Roman"/>
                <w:color w:val="000000"/>
                <w:sz w:val="18"/>
                <w:szCs w:val="18"/>
              </w:rPr>
            </w:pPr>
          </w:p>
        </w:tc>
      </w:tr>
      <w:tr w:rsidR="009670C2">
        <w:tc>
          <w:tcPr>
            <w:tcW w:w="1319" w:type="dxa"/>
            <w:vAlign w:val="center"/>
          </w:tcPr>
          <w:p w:rsidR="009670C2" w:rsidRDefault="00BD42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After-School Opportunities</w:t>
            </w:r>
          </w:p>
        </w:tc>
        <w:tc>
          <w:tcPr>
            <w:tcW w:w="1726" w:type="dxa"/>
            <w:gridSpan w:val="3"/>
            <w:vAlign w:val="center"/>
          </w:tcPr>
          <w:p w:rsidR="009670C2" w:rsidRDefault="00BD4266">
            <w:pPr>
              <w:numPr>
                <w:ilvl w:val="0"/>
                <w:numId w:val="6"/>
              </w:numPr>
              <w:ind w:left="342"/>
              <w:rPr>
                <w:rFonts w:ascii="Times New Roman" w:eastAsia="Times New Roman" w:hAnsi="Times New Roman" w:cs="Times New Roman"/>
                <w:i/>
                <w:sz w:val="20"/>
                <w:szCs w:val="20"/>
              </w:rPr>
            </w:pPr>
            <w:r>
              <w:rPr>
                <w:rFonts w:ascii="Times New Roman" w:eastAsia="Times New Roman" w:hAnsi="Times New Roman" w:cs="Times New Roman"/>
                <w:sz w:val="20"/>
                <w:szCs w:val="20"/>
              </w:rPr>
              <w:t>Sports</w:t>
            </w:r>
          </w:p>
          <w:p w:rsidR="009670C2" w:rsidRDefault="00BD4266">
            <w:pPr>
              <w:numPr>
                <w:ilvl w:val="0"/>
                <w:numId w:val="6"/>
              </w:numPr>
              <w:ind w:left="342"/>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Theater </w:t>
            </w:r>
          </w:p>
          <w:p w:rsidR="009670C2" w:rsidRDefault="00BD4266">
            <w:pPr>
              <w:numPr>
                <w:ilvl w:val="0"/>
                <w:numId w:val="6"/>
              </w:numPr>
              <w:ind w:left="342"/>
              <w:rPr>
                <w:rFonts w:ascii="Times New Roman" w:eastAsia="Times New Roman" w:hAnsi="Times New Roman" w:cs="Times New Roman"/>
                <w:i/>
                <w:sz w:val="20"/>
                <w:szCs w:val="20"/>
              </w:rPr>
            </w:pPr>
            <w:r>
              <w:rPr>
                <w:rFonts w:ascii="Times New Roman" w:eastAsia="Times New Roman" w:hAnsi="Times New Roman" w:cs="Times New Roman"/>
                <w:sz w:val="20"/>
                <w:szCs w:val="20"/>
              </w:rPr>
              <w:t>Clubs</w:t>
            </w:r>
          </w:p>
        </w:tc>
        <w:tc>
          <w:tcPr>
            <w:tcW w:w="1643" w:type="dxa"/>
            <w:gridSpan w:val="3"/>
          </w:tcPr>
          <w:p w:rsidR="009670C2" w:rsidRDefault="009670C2">
            <w:pPr>
              <w:jc w:val="center"/>
              <w:rPr>
                <w:rFonts w:ascii="Times New Roman" w:eastAsia="Times New Roman" w:hAnsi="Times New Roman" w:cs="Times New Roman"/>
                <w:sz w:val="20"/>
                <w:szCs w:val="20"/>
              </w:rPr>
            </w:pPr>
          </w:p>
        </w:tc>
        <w:tc>
          <w:tcPr>
            <w:tcW w:w="1588" w:type="dxa"/>
            <w:gridSpan w:val="2"/>
          </w:tcPr>
          <w:p w:rsidR="009670C2" w:rsidRDefault="009670C2">
            <w:pPr>
              <w:jc w:val="center"/>
              <w:rPr>
                <w:rFonts w:ascii="Times New Roman" w:eastAsia="Times New Roman" w:hAnsi="Times New Roman" w:cs="Times New Roman"/>
                <w:sz w:val="20"/>
                <w:szCs w:val="20"/>
              </w:rPr>
            </w:pPr>
          </w:p>
        </w:tc>
        <w:tc>
          <w:tcPr>
            <w:tcW w:w="1588" w:type="dxa"/>
            <w:gridSpan w:val="2"/>
          </w:tcPr>
          <w:p w:rsidR="009670C2" w:rsidRDefault="009670C2">
            <w:pPr>
              <w:jc w:val="center"/>
              <w:rPr>
                <w:rFonts w:ascii="Times New Roman" w:eastAsia="Times New Roman" w:hAnsi="Times New Roman" w:cs="Times New Roman"/>
                <w:sz w:val="20"/>
                <w:szCs w:val="20"/>
              </w:rPr>
            </w:pPr>
          </w:p>
        </w:tc>
        <w:tc>
          <w:tcPr>
            <w:tcW w:w="1486" w:type="dxa"/>
          </w:tcPr>
          <w:p w:rsidR="009670C2" w:rsidRDefault="009670C2">
            <w:pPr>
              <w:pBdr>
                <w:top w:val="nil"/>
                <w:left w:val="nil"/>
                <w:bottom w:val="nil"/>
                <w:right w:val="nil"/>
                <w:between w:val="nil"/>
              </w:pBdr>
              <w:ind w:left="425" w:right="288"/>
              <w:rPr>
                <w:rFonts w:ascii="Times New Roman" w:eastAsia="Times New Roman" w:hAnsi="Times New Roman" w:cs="Times New Roman"/>
                <w:color w:val="000000"/>
                <w:sz w:val="18"/>
                <w:szCs w:val="18"/>
              </w:rPr>
            </w:pPr>
          </w:p>
        </w:tc>
      </w:tr>
      <w:tr w:rsidR="009670C2">
        <w:tc>
          <w:tcPr>
            <w:tcW w:w="1319" w:type="dxa"/>
            <w:vAlign w:val="center"/>
          </w:tcPr>
          <w:p w:rsidR="009670C2" w:rsidRDefault="00BD42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Development</w:t>
            </w:r>
          </w:p>
        </w:tc>
        <w:tc>
          <w:tcPr>
            <w:tcW w:w="1726" w:type="dxa"/>
            <w:gridSpan w:val="3"/>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North Mississippi Education Consortium</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 Plan for Highly Qualified Teachers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Bus Safety</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Gifted Referrals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Test Security</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Title I</w:t>
            </w:r>
          </w:p>
        </w:tc>
        <w:tc>
          <w:tcPr>
            <w:tcW w:w="1643" w:type="dxa"/>
            <w:gridSpan w:val="3"/>
          </w:tcPr>
          <w:p w:rsidR="009670C2" w:rsidRDefault="009670C2">
            <w:pPr>
              <w:jc w:val="center"/>
              <w:rPr>
                <w:rFonts w:ascii="Times New Roman" w:eastAsia="Times New Roman" w:hAnsi="Times New Roman" w:cs="Times New Roman"/>
                <w:sz w:val="20"/>
                <w:szCs w:val="20"/>
              </w:rPr>
            </w:pPr>
          </w:p>
        </w:tc>
        <w:tc>
          <w:tcPr>
            <w:tcW w:w="1588" w:type="dxa"/>
            <w:gridSpan w:val="2"/>
            <w:vAlign w:val="center"/>
          </w:tcPr>
          <w:p w:rsidR="009670C2" w:rsidRDefault="00BD4266">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TST</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Mississippi Mathematics Curriculum Frameworks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Newspapers in Education</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Science Workshop</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Cultural Differences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Behavior Interventions</w:t>
            </w:r>
          </w:p>
        </w:tc>
        <w:tc>
          <w:tcPr>
            <w:tcW w:w="1588" w:type="dxa"/>
            <w:gridSpan w:val="2"/>
            <w:vAlign w:val="center"/>
          </w:tcPr>
          <w:p w:rsidR="009670C2" w:rsidRDefault="00BD4266">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CPR Certification</w:t>
            </w:r>
          </w:p>
          <w:p w:rsidR="009670C2" w:rsidRDefault="00BD4266">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TST</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Mississippi Mathematics Curriculum Frameworks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Science Workshop</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Cultural Differences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Behavior Interventions</w:t>
            </w:r>
          </w:p>
        </w:tc>
        <w:tc>
          <w:tcPr>
            <w:tcW w:w="1486" w:type="dxa"/>
            <w:vAlign w:val="center"/>
          </w:tcPr>
          <w:p w:rsidR="009670C2" w:rsidRDefault="00BD4266">
            <w:pPr>
              <w:numPr>
                <w:ilvl w:val="0"/>
                <w:numId w:val="3"/>
              </w:numPr>
              <w:pBdr>
                <w:top w:val="nil"/>
                <w:left w:val="nil"/>
                <w:bottom w:val="nil"/>
                <w:right w:val="nil"/>
                <w:between w:val="nil"/>
              </w:pBdr>
              <w:ind w:righ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CPR Certification</w:t>
            </w:r>
          </w:p>
          <w:p w:rsidR="009670C2" w:rsidRDefault="00BD4266">
            <w:pPr>
              <w:numPr>
                <w:ilvl w:val="0"/>
                <w:numId w:val="3"/>
              </w:numPr>
              <w:pBdr>
                <w:top w:val="nil"/>
                <w:left w:val="nil"/>
                <w:bottom w:val="nil"/>
                <w:right w:val="nil"/>
                <w:between w:val="nil"/>
              </w:pBdr>
              <w:ind w:righ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TST</w:t>
            </w:r>
          </w:p>
          <w:p w:rsidR="009670C2" w:rsidRDefault="00BD4266">
            <w:pPr>
              <w:numPr>
                <w:ilvl w:val="0"/>
                <w:numId w:val="3"/>
              </w:numPr>
              <w:pBdr>
                <w:top w:val="nil"/>
                <w:left w:val="nil"/>
                <w:bottom w:val="nil"/>
                <w:right w:val="nil"/>
                <w:between w:val="nil"/>
              </w:pBdr>
              <w:ind w:righ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Cultural Differences</w:t>
            </w:r>
          </w:p>
          <w:p w:rsidR="009670C2" w:rsidRDefault="00BD4266">
            <w:pPr>
              <w:numPr>
                <w:ilvl w:val="0"/>
                <w:numId w:val="3"/>
              </w:numPr>
              <w:pBdr>
                <w:top w:val="nil"/>
                <w:left w:val="nil"/>
                <w:bottom w:val="nil"/>
                <w:right w:val="nil"/>
                <w:between w:val="nil"/>
              </w:pBdr>
              <w:ind w:righ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Behavior </w:t>
            </w:r>
            <w:r>
              <w:rPr>
                <w:rFonts w:ascii="Times New Roman" w:eastAsia="Times New Roman" w:hAnsi="Times New Roman" w:cs="Times New Roman"/>
                <w:color w:val="000000"/>
                <w:sz w:val="20"/>
                <w:szCs w:val="20"/>
              </w:rPr>
              <w:lastRenderedPageBreak/>
              <w:t>Interventions</w:t>
            </w:r>
          </w:p>
        </w:tc>
      </w:tr>
      <w:tr w:rsidR="009670C2">
        <w:tc>
          <w:tcPr>
            <w:tcW w:w="1319" w:type="dxa"/>
            <w:vAlign w:val="center"/>
          </w:tcPr>
          <w:p w:rsidR="009670C2" w:rsidRDefault="00BD426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Active Learning</w:t>
            </w:r>
          </w:p>
        </w:tc>
        <w:tc>
          <w:tcPr>
            <w:tcW w:w="1726" w:type="dxa"/>
            <w:gridSpan w:val="3"/>
            <w:vAlign w:val="center"/>
          </w:tcPr>
          <w:p w:rsidR="009670C2" w:rsidRDefault="00BD4266">
            <w:p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rPr>
              <w:t>Three Tier Policy</w:t>
            </w:r>
          </w:p>
        </w:tc>
        <w:tc>
          <w:tcPr>
            <w:tcW w:w="1643" w:type="dxa"/>
            <w:gridSpan w:val="3"/>
          </w:tcPr>
          <w:p w:rsidR="009670C2" w:rsidRDefault="009670C2">
            <w:pPr>
              <w:jc w:val="center"/>
              <w:rPr>
                <w:rFonts w:ascii="Times New Roman" w:eastAsia="Times New Roman" w:hAnsi="Times New Roman" w:cs="Times New Roman"/>
                <w:sz w:val="20"/>
                <w:szCs w:val="20"/>
              </w:rPr>
            </w:pPr>
          </w:p>
        </w:tc>
        <w:tc>
          <w:tcPr>
            <w:tcW w:w="1588" w:type="dxa"/>
            <w:gridSpan w:val="2"/>
            <w:vAlign w:val="center"/>
          </w:tcPr>
          <w:p w:rsidR="009670C2" w:rsidRDefault="009670C2">
            <w:pPr>
              <w:pBdr>
                <w:top w:val="nil"/>
                <w:left w:val="nil"/>
                <w:bottom w:val="nil"/>
                <w:right w:val="nil"/>
                <w:between w:val="nil"/>
              </w:pBdr>
              <w:ind w:left="360"/>
              <w:rPr>
                <w:rFonts w:ascii="Times New Roman" w:eastAsia="Times New Roman" w:hAnsi="Times New Roman" w:cs="Times New Roman"/>
                <w:color w:val="000000"/>
                <w:sz w:val="20"/>
                <w:szCs w:val="20"/>
              </w:rPr>
            </w:pPr>
          </w:p>
        </w:tc>
        <w:tc>
          <w:tcPr>
            <w:tcW w:w="1588" w:type="dxa"/>
            <w:gridSpan w:val="2"/>
            <w:vAlign w:val="center"/>
          </w:tcPr>
          <w:p w:rsidR="009670C2" w:rsidRDefault="009670C2">
            <w:pPr>
              <w:pBdr>
                <w:top w:val="nil"/>
                <w:left w:val="nil"/>
                <w:bottom w:val="nil"/>
                <w:right w:val="nil"/>
                <w:between w:val="nil"/>
              </w:pBdr>
              <w:ind w:left="360"/>
              <w:rPr>
                <w:rFonts w:ascii="Times New Roman" w:eastAsia="Times New Roman" w:hAnsi="Times New Roman" w:cs="Times New Roman"/>
                <w:color w:val="000000"/>
                <w:sz w:val="20"/>
                <w:szCs w:val="20"/>
              </w:rPr>
            </w:pPr>
          </w:p>
        </w:tc>
        <w:tc>
          <w:tcPr>
            <w:tcW w:w="1486" w:type="dxa"/>
            <w:vAlign w:val="center"/>
          </w:tcPr>
          <w:p w:rsidR="009670C2" w:rsidRDefault="00BD4266">
            <w:pPr>
              <w:pBdr>
                <w:top w:val="nil"/>
                <w:left w:val="nil"/>
                <w:bottom w:val="nil"/>
                <w:right w:val="nil"/>
                <w:between w:val="nil"/>
              </w:pBdr>
              <w:ind w:left="360" w:righ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Recycling</w:t>
            </w:r>
          </w:p>
        </w:tc>
      </w:tr>
      <w:tr w:rsidR="009670C2">
        <w:tc>
          <w:tcPr>
            <w:tcW w:w="1319" w:type="dxa"/>
            <w:vAlign w:val="center"/>
          </w:tcPr>
          <w:p w:rsidR="009670C2" w:rsidRDefault="00BD426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Educational Technology</w:t>
            </w:r>
          </w:p>
        </w:tc>
        <w:tc>
          <w:tcPr>
            <w:tcW w:w="1726" w:type="dxa"/>
            <w:gridSpan w:val="3"/>
            <w:vAlign w:val="center"/>
          </w:tcPr>
          <w:p w:rsidR="009670C2" w:rsidRDefault="009670C2">
            <w:pPr>
              <w:pBdr>
                <w:top w:val="nil"/>
                <w:left w:val="nil"/>
                <w:bottom w:val="nil"/>
                <w:right w:val="nil"/>
                <w:between w:val="nil"/>
              </w:pBdr>
              <w:ind w:left="288"/>
              <w:rPr>
                <w:rFonts w:ascii="Times New Roman" w:eastAsia="Times New Roman" w:hAnsi="Times New Roman" w:cs="Times New Roman"/>
                <w:color w:val="000000"/>
              </w:rPr>
            </w:pP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rPr>
              <w:t>District Website</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rPr>
              <w:t>Credit Recovery Program</w:t>
            </w:r>
          </w:p>
          <w:p w:rsidR="009670C2" w:rsidRDefault="009670C2">
            <w:pPr>
              <w:ind w:left="-72"/>
              <w:rPr>
                <w:rFonts w:ascii="Times New Roman" w:eastAsia="Times New Roman" w:hAnsi="Times New Roman" w:cs="Times New Roman"/>
              </w:rPr>
            </w:pPr>
          </w:p>
        </w:tc>
        <w:tc>
          <w:tcPr>
            <w:tcW w:w="1643" w:type="dxa"/>
            <w:gridSpan w:val="3"/>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Headsprout</w:t>
            </w:r>
            <w:proofErr w:type="spellEnd"/>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rPr>
              <w:t>Reading Eggs</w:t>
            </w:r>
          </w:p>
          <w:p w:rsidR="009670C2" w:rsidRDefault="009670C2">
            <w:pPr>
              <w:pBdr>
                <w:top w:val="nil"/>
                <w:left w:val="nil"/>
                <w:bottom w:val="nil"/>
                <w:right w:val="nil"/>
                <w:between w:val="nil"/>
              </w:pBdr>
              <w:ind w:left="288"/>
              <w:rPr>
                <w:rFonts w:ascii="Times New Roman" w:eastAsia="Times New Roman" w:hAnsi="Times New Roman" w:cs="Times New Roman"/>
                <w:color w:val="000000"/>
              </w:rPr>
            </w:pPr>
          </w:p>
          <w:p w:rsidR="009670C2" w:rsidRDefault="009670C2">
            <w:pPr>
              <w:pBdr>
                <w:top w:val="nil"/>
                <w:left w:val="nil"/>
                <w:bottom w:val="nil"/>
                <w:right w:val="nil"/>
                <w:between w:val="nil"/>
              </w:pBdr>
              <w:ind w:left="288"/>
              <w:rPr>
                <w:rFonts w:ascii="Times New Roman" w:eastAsia="Times New Roman" w:hAnsi="Times New Roman" w:cs="Times New Roman"/>
                <w:color w:val="000000"/>
              </w:rPr>
            </w:pPr>
          </w:p>
        </w:tc>
        <w:tc>
          <w:tcPr>
            <w:tcW w:w="1588" w:type="dxa"/>
            <w:gridSpan w:val="2"/>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Headsprout</w:t>
            </w:r>
            <w:proofErr w:type="spellEnd"/>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Star Reading</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Star Math</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Accelerated Math</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Accelerated  Reading</w:t>
            </w:r>
            <w:proofErr w:type="gramEnd"/>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Reading Eggs</w:t>
            </w:r>
          </w:p>
        </w:tc>
        <w:tc>
          <w:tcPr>
            <w:tcW w:w="1588" w:type="dxa"/>
            <w:gridSpan w:val="2"/>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Star Reading</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Star Math</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Keyboarding</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Choices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Accelerated Math</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Accelerated Reading</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Edulastic</w:t>
            </w:r>
            <w:proofErr w:type="spellEnd"/>
          </w:p>
          <w:p w:rsidR="009670C2" w:rsidRDefault="009670C2">
            <w:pPr>
              <w:pBdr>
                <w:top w:val="nil"/>
                <w:left w:val="nil"/>
                <w:bottom w:val="nil"/>
                <w:right w:val="nil"/>
                <w:between w:val="nil"/>
              </w:pBdr>
              <w:ind w:left="288"/>
              <w:rPr>
                <w:rFonts w:ascii="Times New Roman" w:eastAsia="Times New Roman" w:hAnsi="Times New Roman" w:cs="Times New Roman"/>
                <w:color w:val="000000"/>
              </w:rPr>
            </w:pPr>
          </w:p>
          <w:p w:rsidR="009670C2" w:rsidRDefault="009670C2">
            <w:pPr>
              <w:pBdr>
                <w:top w:val="nil"/>
                <w:left w:val="nil"/>
                <w:bottom w:val="nil"/>
                <w:right w:val="nil"/>
                <w:between w:val="nil"/>
              </w:pBdr>
              <w:ind w:left="288"/>
              <w:rPr>
                <w:rFonts w:ascii="Times New Roman" w:eastAsia="Times New Roman" w:hAnsi="Times New Roman" w:cs="Times New Roman"/>
                <w:color w:val="000000"/>
              </w:rPr>
            </w:pPr>
          </w:p>
        </w:tc>
        <w:tc>
          <w:tcPr>
            <w:tcW w:w="1486" w:type="dxa"/>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rPr>
              <w:t>Star Reading</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rPr>
              <w:t>Star Math</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rPr>
              <w:t>Keyboarding</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rPr>
              <w:t>Choices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rPr>
              <w:t>Mississippi Virtual Public Schools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SmartBoard</w:t>
            </w:r>
            <w:proofErr w:type="spellEnd"/>
          </w:p>
          <w:p w:rsidR="009670C2" w:rsidRDefault="009670C2">
            <w:pPr>
              <w:pBdr>
                <w:top w:val="nil"/>
                <w:left w:val="nil"/>
                <w:bottom w:val="nil"/>
                <w:right w:val="nil"/>
                <w:between w:val="nil"/>
              </w:pBdr>
              <w:ind w:left="288"/>
              <w:rPr>
                <w:rFonts w:ascii="Times New Roman" w:eastAsia="Times New Roman" w:hAnsi="Times New Roman" w:cs="Times New Roman"/>
                <w:color w:val="000000"/>
              </w:rPr>
            </w:pPr>
          </w:p>
        </w:tc>
      </w:tr>
      <w:tr w:rsidR="009670C2">
        <w:trPr>
          <w:trHeight w:val="3428"/>
        </w:trPr>
        <w:tc>
          <w:tcPr>
            <w:tcW w:w="1319" w:type="dxa"/>
            <w:vAlign w:val="center"/>
          </w:tcPr>
          <w:p w:rsidR="009670C2" w:rsidRDefault="00BD426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Individualized </w:t>
            </w:r>
          </w:p>
          <w:p w:rsidR="009670C2" w:rsidRDefault="00BD426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w:t>
            </w:r>
          </w:p>
        </w:tc>
        <w:tc>
          <w:tcPr>
            <w:tcW w:w="1726" w:type="dxa"/>
            <w:gridSpan w:val="3"/>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Three Tier Policy</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Instructional Process/Curriculum Delivery</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 Evaluations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Functional Behavioral Assessments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Credit Recovery Program</w:t>
            </w:r>
          </w:p>
        </w:tc>
        <w:tc>
          <w:tcPr>
            <w:tcW w:w="1643" w:type="dxa"/>
            <w:gridSpan w:val="3"/>
            <w:vAlign w:val="center"/>
          </w:tcPr>
          <w:p w:rsidR="009670C2" w:rsidRDefault="009670C2">
            <w:pPr>
              <w:numPr>
                <w:ilvl w:val="0"/>
                <w:numId w:val="3"/>
              </w:numPr>
              <w:pBdr>
                <w:top w:val="nil"/>
                <w:left w:val="nil"/>
                <w:bottom w:val="nil"/>
                <w:right w:val="nil"/>
                <w:between w:val="nil"/>
              </w:pBdr>
              <w:ind w:left="288"/>
              <w:rPr>
                <w:rFonts w:ascii="Times New Roman" w:eastAsia="Times New Roman" w:hAnsi="Times New Roman" w:cs="Times New Roman"/>
                <w:color w:val="000000"/>
              </w:rPr>
            </w:pPr>
          </w:p>
        </w:tc>
        <w:tc>
          <w:tcPr>
            <w:tcW w:w="1588" w:type="dxa"/>
            <w:gridSpan w:val="2"/>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rPr>
              <w:t>Career Discovery</w:t>
            </w:r>
          </w:p>
        </w:tc>
        <w:tc>
          <w:tcPr>
            <w:tcW w:w="1588" w:type="dxa"/>
            <w:gridSpan w:val="2"/>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rPr>
              <w:t>Computer Discovery</w:t>
            </w:r>
          </w:p>
        </w:tc>
        <w:tc>
          <w:tcPr>
            <w:tcW w:w="1486" w:type="dxa"/>
            <w:vAlign w:val="center"/>
          </w:tcPr>
          <w:p w:rsidR="009670C2" w:rsidRDefault="00BD4266">
            <w:pPr>
              <w:numPr>
                <w:ilvl w:val="0"/>
                <w:numId w:val="3"/>
              </w:numPr>
              <w:pBdr>
                <w:top w:val="nil"/>
                <w:left w:val="nil"/>
                <w:bottom w:val="nil"/>
                <w:right w:val="nil"/>
                <w:between w:val="nil"/>
              </w:pBdr>
              <w:ind w:right="288"/>
              <w:rPr>
                <w:rFonts w:ascii="Times New Roman" w:eastAsia="Times New Roman" w:hAnsi="Times New Roman" w:cs="Times New Roman"/>
                <w:color w:val="000000"/>
              </w:rPr>
            </w:pPr>
            <w:r>
              <w:rPr>
                <w:rFonts w:ascii="Times New Roman" w:eastAsia="Times New Roman" w:hAnsi="Times New Roman" w:cs="Times New Roman"/>
                <w:color w:val="000000"/>
              </w:rPr>
              <w:t>Technology Discovery</w:t>
            </w:r>
          </w:p>
        </w:tc>
      </w:tr>
      <w:tr w:rsidR="009670C2">
        <w:trPr>
          <w:trHeight w:val="3428"/>
        </w:trPr>
        <w:tc>
          <w:tcPr>
            <w:tcW w:w="1319" w:type="dxa"/>
            <w:vAlign w:val="center"/>
          </w:tcPr>
          <w:p w:rsidR="009670C2" w:rsidRDefault="00BD426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and Technical</w:t>
            </w:r>
          </w:p>
        </w:tc>
        <w:tc>
          <w:tcPr>
            <w:tcW w:w="1726" w:type="dxa"/>
            <w:gridSpan w:val="3"/>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rPr>
              <w:t>Vocational Center</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rPr>
            </w:pPr>
            <w:r>
              <w:rPr>
                <w:rFonts w:ascii="Times New Roman" w:eastAsia="Times New Roman" w:hAnsi="Times New Roman" w:cs="Times New Roman"/>
                <w:color w:val="000000"/>
              </w:rPr>
              <w:t>High School Career Centers</w:t>
            </w:r>
          </w:p>
        </w:tc>
        <w:tc>
          <w:tcPr>
            <w:tcW w:w="1643" w:type="dxa"/>
            <w:gridSpan w:val="3"/>
            <w:vAlign w:val="center"/>
          </w:tcPr>
          <w:p w:rsidR="009670C2" w:rsidRDefault="009670C2">
            <w:pPr>
              <w:numPr>
                <w:ilvl w:val="0"/>
                <w:numId w:val="3"/>
              </w:numPr>
              <w:pBdr>
                <w:top w:val="nil"/>
                <w:left w:val="nil"/>
                <w:bottom w:val="nil"/>
                <w:right w:val="nil"/>
                <w:between w:val="nil"/>
              </w:pBdr>
              <w:ind w:left="288"/>
              <w:rPr>
                <w:rFonts w:ascii="Times New Roman" w:eastAsia="Times New Roman" w:hAnsi="Times New Roman" w:cs="Times New Roman"/>
                <w:color w:val="000000"/>
              </w:rPr>
            </w:pPr>
          </w:p>
        </w:tc>
        <w:tc>
          <w:tcPr>
            <w:tcW w:w="1588" w:type="dxa"/>
            <w:gridSpan w:val="2"/>
            <w:vAlign w:val="center"/>
          </w:tcPr>
          <w:p w:rsidR="009670C2" w:rsidRDefault="009670C2">
            <w:pPr>
              <w:numPr>
                <w:ilvl w:val="0"/>
                <w:numId w:val="3"/>
              </w:numPr>
              <w:pBdr>
                <w:top w:val="nil"/>
                <w:left w:val="nil"/>
                <w:bottom w:val="nil"/>
                <w:right w:val="nil"/>
                <w:between w:val="nil"/>
              </w:pBdr>
              <w:ind w:left="288"/>
              <w:rPr>
                <w:rFonts w:ascii="Times New Roman" w:eastAsia="Times New Roman" w:hAnsi="Times New Roman" w:cs="Times New Roman"/>
                <w:color w:val="000000"/>
              </w:rPr>
            </w:pPr>
          </w:p>
        </w:tc>
        <w:tc>
          <w:tcPr>
            <w:tcW w:w="1588" w:type="dxa"/>
            <w:gridSpan w:val="2"/>
            <w:vAlign w:val="center"/>
          </w:tcPr>
          <w:p w:rsidR="009670C2" w:rsidRDefault="00BD426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Career Futures</w:t>
            </w:r>
            <w:r>
              <w:rPr>
                <w:rFonts w:ascii="Times New Roman" w:eastAsia="Times New Roman" w:hAnsi="Times New Roman" w:cs="Times New Roman"/>
                <w:i/>
                <w:color w:val="000000"/>
              </w:rPr>
              <w:t>/”On-to-High School”</w:t>
            </w:r>
            <w:r>
              <w:rPr>
                <w:rFonts w:ascii="Times New Roman" w:eastAsia="Times New Roman" w:hAnsi="Times New Roman" w:cs="Times New Roman"/>
                <w:color w:val="000000"/>
              </w:rPr>
              <w:t xml:space="preserve"> 4 year plan</w:t>
            </w:r>
          </w:p>
        </w:tc>
        <w:tc>
          <w:tcPr>
            <w:tcW w:w="1486" w:type="dxa"/>
            <w:vAlign w:val="center"/>
          </w:tcPr>
          <w:p w:rsidR="009670C2" w:rsidRDefault="00BD4266">
            <w:pPr>
              <w:numPr>
                <w:ilvl w:val="0"/>
                <w:numId w:val="3"/>
              </w:numPr>
              <w:pBdr>
                <w:top w:val="nil"/>
                <w:left w:val="nil"/>
                <w:bottom w:val="nil"/>
                <w:right w:val="nil"/>
                <w:between w:val="nil"/>
              </w:pBdr>
              <w:ind w:right="28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Individual Instruction Plans for Alternative School students</w:t>
            </w:r>
          </w:p>
        </w:tc>
      </w:tr>
      <w:tr w:rsidR="009670C2">
        <w:trPr>
          <w:trHeight w:val="3428"/>
        </w:trPr>
        <w:tc>
          <w:tcPr>
            <w:tcW w:w="1319" w:type="dxa"/>
            <w:vAlign w:val="center"/>
          </w:tcPr>
          <w:p w:rsidR="009670C2" w:rsidRDefault="00BD42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Early Childhood Education</w:t>
            </w:r>
          </w:p>
        </w:tc>
        <w:tc>
          <w:tcPr>
            <w:tcW w:w="1726" w:type="dxa"/>
            <w:gridSpan w:val="3"/>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Educational partnering with Head Start</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 Eggs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Accelerated Math</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Accelerated English</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District Website/Parenting Resources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STAR testing</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Study Island</w:t>
            </w:r>
          </w:p>
        </w:tc>
        <w:tc>
          <w:tcPr>
            <w:tcW w:w="1643" w:type="dxa"/>
            <w:gridSpan w:val="3"/>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Educational partnering with Head Start</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 Eggs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Speech/Language Programs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Early Prevention Screening</w:t>
            </w:r>
          </w:p>
          <w:p w:rsidR="009670C2" w:rsidRDefault="009670C2">
            <w:pPr>
              <w:pBdr>
                <w:top w:val="nil"/>
                <w:left w:val="nil"/>
                <w:bottom w:val="nil"/>
                <w:right w:val="nil"/>
                <w:between w:val="nil"/>
              </w:pBdr>
              <w:ind w:left="288"/>
              <w:rPr>
                <w:rFonts w:ascii="Times New Roman" w:eastAsia="Times New Roman" w:hAnsi="Times New Roman" w:cs="Times New Roman"/>
                <w:color w:val="000000"/>
                <w:sz w:val="20"/>
                <w:szCs w:val="20"/>
              </w:rPr>
            </w:pPr>
          </w:p>
        </w:tc>
        <w:tc>
          <w:tcPr>
            <w:tcW w:w="1588" w:type="dxa"/>
            <w:gridSpan w:val="2"/>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 Eggs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Accelerated Math</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Accelerated English</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Early Prevention Screening</w:t>
            </w:r>
          </w:p>
          <w:p w:rsidR="009670C2" w:rsidRDefault="009670C2">
            <w:pPr>
              <w:ind w:left="288"/>
              <w:rPr>
                <w:rFonts w:ascii="Times New Roman" w:eastAsia="Times New Roman" w:hAnsi="Times New Roman" w:cs="Times New Roman"/>
                <w:sz w:val="20"/>
                <w:szCs w:val="20"/>
              </w:rPr>
            </w:pPr>
          </w:p>
        </w:tc>
        <w:tc>
          <w:tcPr>
            <w:tcW w:w="1588" w:type="dxa"/>
            <w:gridSpan w:val="2"/>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Accelerated Math</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Accelerated English</w:t>
            </w:r>
          </w:p>
          <w:p w:rsidR="009670C2" w:rsidRDefault="009670C2">
            <w:pPr>
              <w:pBdr>
                <w:top w:val="nil"/>
                <w:left w:val="nil"/>
                <w:bottom w:val="nil"/>
                <w:right w:val="nil"/>
                <w:between w:val="nil"/>
              </w:pBdr>
              <w:ind w:left="288"/>
              <w:rPr>
                <w:rFonts w:ascii="Times New Roman" w:eastAsia="Times New Roman" w:hAnsi="Times New Roman" w:cs="Times New Roman"/>
                <w:color w:val="000000"/>
                <w:sz w:val="20"/>
                <w:szCs w:val="20"/>
              </w:rPr>
            </w:pPr>
          </w:p>
        </w:tc>
        <w:tc>
          <w:tcPr>
            <w:tcW w:w="1486" w:type="dxa"/>
            <w:vAlign w:val="center"/>
          </w:tcPr>
          <w:p w:rsidR="009670C2" w:rsidRDefault="009670C2">
            <w:pPr>
              <w:numPr>
                <w:ilvl w:val="0"/>
                <w:numId w:val="3"/>
              </w:numPr>
              <w:pBdr>
                <w:top w:val="nil"/>
                <w:left w:val="nil"/>
                <w:bottom w:val="nil"/>
                <w:right w:val="nil"/>
                <w:between w:val="nil"/>
              </w:pBdr>
              <w:ind w:right="288"/>
              <w:rPr>
                <w:rFonts w:ascii="Times New Roman" w:eastAsia="Times New Roman" w:hAnsi="Times New Roman" w:cs="Times New Roman"/>
                <w:color w:val="000000"/>
                <w:sz w:val="18"/>
                <w:szCs w:val="18"/>
              </w:rPr>
            </w:pPr>
          </w:p>
        </w:tc>
      </w:tr>
      <w:tr w:rsidR="009670C2">
        <w:trPr>
          <w:trHeight w:val="3428"/>
        </w:trPr>
        <w:tc>
          <w:tcPr>
            <w:tcW w:w="1319" w:type="dxa"/>
            <w:vAlign w:val="center"/>
          </w:tcPr>
          <w:p w:rsidR="009670C2" w:rsidRDefault="00BD42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Early Literacy Development</w:t>
            </w:r>
          </w:p>
        </w:tc>
        <w:tc>
          <w:tcPr>
            <w:tcW w:w="1726" w:type="dxa"/>
            <w:gridSpan w:val="3"/>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District Parent Center</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Educational partnering with Head Start</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 Eggs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Accelerated Math</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Accelerated English</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District Website/Parenting Resources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TST-Three Tier Process</w:t>
            </w:r>
          </w:p>
          <w:p w:rsidR="009670C2" w:rsidRDefault="009670C2">
            <w:pPr>
              <w:ind w:left="288"/>
              <w:rPr>
                <w:rFonts w:ascii="Times New Roman" w:eastAsia="Times New Roman" w:hAnsi="Times New Roman" w:cs="Times New Roman"/>
                <w:sz w:val="20"/>
                <w:szCs w:val="20"/>
              </w:rPr>
            </w:pPr>
          </w:p>
        </w:tc>
        <w:tc>
          <w:tcPr>
            <w:tcW w:w="1643" w:type="dxa"/>
            <w:gridSpan w:val="3"/>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Educational partnering with Head Start</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 Eggs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Speech/Language Programs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District Website/Parenting Resources</w:t>
            </w:r>
          </w:p>
          <w:p w:rsidR="009670C2" w:rsidRDefault="009670C2">
            <w:pPr>
              <w:ind w:left="288"/>
              <w:rPr>
                <w:rFonts w:ascii="Times New Roman" w:eastAsia="Times New Roman" w:hAnsi="Times New Roman" w:cs="Times New Roman"/>
                <w:sz w:val="20"/>
                <w:szCs w:val="20"/>
              </w:rPr>
            </w:pPr>
          </w:p>
        </w:tc>
        <w:tc>
          <w:tcPr>
            <w:tcW w:w="1588" w:type="dxa"/>
            <w:gridSpan w:val="2"/>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Accelerated Math</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Accelerated English</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District Website/Parenting Resources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TST-Three Tier Process</w:t>
            </w:r>
          </w:p>
        </w:tc>
        <w:tc>
          <w:tcPr>
            <w:tcW w:w="1588" w:type="dxa"/>
            <w:gridSpan w:val="2"/>
            <w:vAlign w:val="center"/>
          </w:tcPr>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Accelerated Math</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Accelerated English</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District Website/Parenting Resources</w:t>
            </w:r>
          </w:p>
          <w:p w:rsidR="009670C2" w:rsidRDefault="00BD4266">
            <w:pPr>
              <w:numPr>
                <w:ilvl w:val="0"/>
                <w:numId w:val="3"/>
              </w:numPr>
              <w:pBdr>
                <w:top w:val="nil"/>
                <w:left w:val="nil"/>
                <w:bottom w:val="nil"/>
                <w:right w:val="nil"/>
                <w:between w:val="nil"/>
              </w:pBdr>
              <w:ind w:left="2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TST-Three Tier Process</w:t>
            </w:r>
          </w:p>
        </w:tc>
        <w:tc>
          <w:tcPr>
            <w:tcW w:w="1486" w:type="dxa"/>
            <w:vAlign w:val="center"/>
          </w:tcPr>
          <w:p w:rsidR="009670C2" w:rsidRDefault="009670C2">
            <w:pPr>
              <w:numPr>
                <w:ilvl w:val="0"/>
                <w:numId w:val="3"/>
              </w:numPr>
              <w:pBdr>
                <w:top w:val="nil"/>
                <w:left w:val="nil"/>
                <w:bottom w:val="nil"/>
                <w:right w:val="nil"/>
                <w:between w:val="nil"/>
              </w:pBdr>
              <w:ind w:right="288"/>
              <w:rPr>
                <w:rFonts w:ascii="Times New Roman" w:eastAsia="Times New Roman" w:hAnsi="Times New Roman" w:cs="Times New Roman"/>
                <w:color w:val="000000"/>
                <w:sz w:val="18"/>
                <w:szCs w:val="18"/>
              </w:rPr>
            </w:pPr>
          </w:p>
        </w:tc>
      </w:tr>
    </w:tbl>
    <w:p w:rsidR="009670C2" w:rsidRDefault="009670C2">
      <w:pPr>
        <w:jc w:val="center"/>
        <w:rPr>
          <w:rFonts w:ascii="Times New Roman" w:eastAsia="Times New Roman" w:hAnsi="Times New Roman" w:cs="Times New Roman"/>
          <w:sz w:val="20"/>
          <w:szCs w:val="20"/>
        </w:rPr>
      </w:pPr>
    </w:p>
    <w:p w:rsidR="009670C2" w:rsidRDefault="009670C2"/>
    <w:p w:rsidR="009670C2" w:rsidRDefault="009670C2">
      <w:pPr>
        <w:jc w:val="center"/>
        <w:rPr>
          <w:rFonts w:ascii="Times New Roman" w:eastAsia="Times New Roman" w:hAnsi="Times New Roman" w:cs="Times New Roman"/>
          <w:sz w:val="24"/>
          <w:szCs w:val="24"/>
        </w:rPr>
      </w:pPr>
    </w:p>
    <w:p w:rsidR="009670C2" w:rsidRDefault="009670C2">
      <w:pPr>
        <w:jc w:val="center"/>
        <w:rPr>
          <w:rFonts w:ascii="Times New Roman" w:eastAsia="Times New Roman" w:hAnsi="Times New Roman" w:cs="Times New Roman"/>
          <w:sz w:val="24"/>
          <w:szCs w:val="24"/>
        </w:rPr>
      </w:pPr>
    </w:p>
    <w:p w:rsidR="009670C2" w:rsidRDefault="009670C2">
      <w:pPr>
        <w:jc w:val="center"/>
        <w:rPr>
          <w:rFonts w:ascii="Times New Roman" w:eastAsia="Times New Roman" w:hAnsi="Times New Roman" w:cs="Times New Roman"/>
          <w:sz w:val="24"/>
          <w:szCs w:val="24"/>
        </w:rPr>
      </w:pPr>
    </w:p>
    <w:p w:rsidR="009670C2" w:rsidRDefault="009670C2">
      <w:pPr>
        <w:jc w:val="center"/>
        <w:rPr>
          <w:rFonts w:ascii="Times New Roman" w:eastAsia="Times New Roman" w:hAnsi="Times New Roman" w:cs="Times New Roman"/>
          <w:sz w:val="24"/>
          <w:szCs w:val="24"/>
        </w:rPr>
      </w:pPr>
    </w:p>
    <w:p w:rsidR="009670C2" w:rsidRDefault="009670C2">
      <w:pPr>
        <w:jc w:val="center"/>
        <w:rPr>
          <w:rFonts w:ascii="Times New Roman" w:eastAsia="Times New Roman" w:hAnsi="Times New Roman" w:cs="Times New Roman"/>
          <w:sz w:val="24"/>
          <w:szCs w:val="24"/>
        </w:rPr>
      </w:pPr>
    </w:p>
    <w:p w:rsidR="009670C2" w:rsidRDefault="009670C2">
      <w:pPr>
        <w:jc w:val="center"/>
        <w:rPr>
          <w:rFonts w:ascii="Times New Roman" w:eastAsia="Times New Roman" w:hAnsi="Times New Roman" w:cs="Times New Roman"/>
          <w:sz w:val="24"/>
          <w:szCs w:val="24"/>
        </w:rPr>
      </w:pPr>
    </w:p>
    <w:p w:rsidR="009670C2" w:rsidRDefault="00BD42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670C2" w:rsidRDefault="009670C2">
      <w:pPr>
        <w:rPr>
          <w:rFonts w:ascii="Times New Roman" w:eastAsia="Times New Roman" w:hAnsi="Times New Roman" w:cs="Times New Roman"/>
          <w:b/>
          <w:sz w:val="32"/>
          <w:szCs w:val="32"/>
        </w:rPr>
      </w:pPr>
    </w:p>
    <w:p w:rsidR="009670C2" w:rsidRDefault="00BD4266">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Evaluating Effectiveness</w:t>
      </w:r>
    </w:p>
    <w:tbl>
      <w:tblPr>
        <w:tblStyle w:val="aff"/>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1514"/>
        <w:gridCol w:w="1389"/>
        <w:gridCol w:w="2098"/>
        <w:gridCol w:w="1690"/>
        <w:gridCol w:w="695"/>
      </w:tblGrid>
      <w:tr w:rsidR="009670C2">
        <w:trPr>
          <w:trHeight w:val="1772"/>
        </w:trPr>
        <w:tc>
          <w:tcPr>
            <w:tcW w:w="1856" w:type="dxa"/>
            <w:shd w:val="clear" w:color="auto" w:fill="DDD9C3"/>
            <w:vAlign w:val="center"/>
          </w:tcPr>
          <w:p w:rsidR="009670C2" w:rsidRDefault="00BD4266">
            <w:pPr>
              <w:jc w:val="center"/>
              <w:rPr>
                <w:sz w:val="32"/>
                <w:szCs w:val="32"/>
              </w:rPr>
            </w:pPr>
            <w:r>
              <w:rPr>
                <w:sz w:val="32"/>
                <w:szCs w:val="32"/>
              </w:rPr>
              <w:t>Current/Proposed Initiatives</w:t>
            </w:r>
          </w:p>
        </w:tc>
        <w:tc>
          <w:tcPr>
            <w:tcW w:w="1514" w:type="dxa"/>
            <w:shd w:val="clear" w:color="auto" w:fill="DDD9C3"/>
            <w:vAlign w:val="center"/>
          </w:tcPr>
          <w:p w:rsidR="009670C2" w:rsidRDefault="00BD4266">
            <w:pPr>
              <w:jc w:val="center"/>
              <w:rPr>
                <w:sz w:val="32"/>
                <w:szCs w:val="32"/>
              </w:rPr>
            </w:pPr>
            <w:r>
              <w:rPr>
                <w:sz w:val="32"/>
                <w:szCs w:val="32"/>
              </w:rPr>
              <w:t>Performance Indicators / Method of Evaluation</w:t>
            </w:r>
          </w:p>
        </w:tc>
        <w:tc>
          <w:tcPr>
            <w:tcW w:w="1389" w:type="dxa"/>
            <w:shd w:val="clear" w:color="auto" w:fill="DDD9C3"/>
            <w:vAlign w:val="center"/>
          </w:tcPr>
          <w:p w:rsidR="009670C2" w:rsidRDefault="00BD4266">
            <w:pPr>
              <w:jc w:val="center"/>
              <w:rPr>
                <w:sz w:val="32"/>
                <w:szCs w:val="32"/>
              </w:rPr>
            </w:pPr>
            <w:r>
              <w:rPr>
                <w:sz w:val="32"/>
                <w:szCs w:val="32"/>
              </w:rPr>
              <w:t>Sources of Data</w:t>
            </w:r>
          </w:p>
        </w:tc>
        <w:tc>
          <w:tcPr>
            <w:tcW w:w="2098" w:type="dxa"/>
            <w:shd w:val="clear" w:color="auto" w:fill="DDD9C3"/>
            <w:vAlign w:val="center"/>
          </w:tcPr>
          <w:p w:rsidR="009670C2" w:rsidRDefault="00BD4266">
            <w:pPr>
              <w:jc w:val="center"/>
              <w:rPr>
                <w:sz w:val="32"/>
                <w:szCs w:val="32"/>
              </w:rPr>
            </w:pPr>
            <w:r>
              <w:rPr>
                <w:sz w:val="32"/>
                <w:szCs w:val="32"/>
              </w:rPr>
              <w:t>Baseline Data (%, # or Rate)</w:t>
            </w:r>
          </w:p>
        </w:tc>
        <w:tc>
          <w:tcPr>
            <w:tcW w:w="1690" w:type="dxa"/>
            <w:shd w:val="clear" w:color="auto" w:fill="DDD9C3"/>
            <w:vAlign w:val="center"/>
          </w:tcPr>
          <w:p w:rsidR="009670C2" w:rsidRDefault="00BD4266">
            <w:pPr>
              <w:jc w:val="center"/>
              <w:rPr>
                <w:sz w:val="32"/>
                <w:szCs w:val="32"/>
              </w:rPr>
            </w:pPr>
            <w:r>
              <w:rPr>
                <w:sz w:val="32"/>
                <w:szCs w:val="32"/>
              </w:rPr>
              <w:t>Dropout Prevention Strategy Addressed</w:t>
            </w:r>
          </w:p>
        </w:tc>
        <w:tc>
          <w:tcPr>
            <w:tcW w:w="695" w:type="dxa"/>
            <w:shd w:val="clear" w:color="auto" w:fill="DDD9C3"/>
            <w:vAlign w:val="center"/>
          </w:tcPr>
          <w:p w:rsidR="009670C2" w:rsidRDefault="00BD4266">
            <w:pPr>
              <w:jc w:val="center"/>
              <w:rPr>
                <w:sz w:val="32"/>
                <w:szCs w:val="32"/>
              </w:rPr>
            </w:pPr>
            <w:r>
              <w:rPr>
                <w:sz w:val="32"/>
                <w:szCs w:val="32"/>
              </w:rPr>
              <w:t>Goal Met?</w:t>
            </w:r>
          </w:p>
          <w:p w:rsidR="009670C2" w:rsidRDefault="009670C2">
            <w:pPr>
              <w:jc w:val="center"/>
              <w:rPr>
                <w:sz w:val="32"/>
                <w:szCs w:val="32"/>
              </w:rPr>
            </w:pPr>
          </w:p>
          <w:p w:rsidR="009670C2" w:rsidRDefault="00BD4266">
            <w:pPr>
              <w:jc w:val="center"/>
              <w:rPr>
                <w:sz w:val="32"/>
                <w:szCs w:val="32"/>
              </w:rPr>
            </w:pPr>
            <w:r>
              <w:rPr>
                <w:sz w:val="32"/>
                <w:szCs w:val="32"/>
              </w:rPr>
              <w:t>Yes / No</w:t>
            </w:r>
          </w:p>
        </w:tc>
      </w:tr>
      <w:tr w:rsidR="009670C2">
        <w:trPr>
          <w:trHeight w:val="2004"/>
        </w:trPr>
        <w:tc>
          <w:tcPr>
            <w:tcW w:w="1856" w:type="dxa"/>
          </w:tcPr>
          <w:p w:rsidR="009670C2" w:rsidRDefault="00BD4266">
            <w:pPr>
              <w:jc w:val="center"/>
              <w:rPr>
                <w:sz w:val="24"/>
                <w:szCs w:val="24"/>
              </w:rPr>
            </w:pPr>
            <w:r>
              <w:rPr>
                <w:sz w:val="24"/>
                <w:szCs w:val="24"/>
              </w:rPr>
              <w:t>Current:</w:t>
            </w:r>
          </w:p>
          <w:p w:rsidR="009670C2" w:rsidRDefault="009670C2">
            <w:pPr>
              <w:jc w:val="center"/>
              <w:rPr>
                <w:sz w:val="24"/>
                <w:szCs w:val="24"/>
              </w:rPr>
            </w:pPr>
          </w:p>
          <w:p w:rsidR="009670C2" w:rsidRDefault="00BD4266">
            <w:pPr>
              <w:jc w:val="center"/>
              <w:rPr>
                <w:b/>
              </w:rPr>
            </w:pPr>
            <w:r>
              <w:rPr>
                <w:b/>
              </w:rPr>
              <w:t>School Improvement Plan</w:t>
            </w:r>
          </w:p>
        </w:tc>
        <w:tc>
          <w:tcPr>
            <w:tcW w:w="1514" w:type="dxa"/>
          </w:tcPr>
          <w:p w:rsidR="009670C2" w:rsidRDefault="00BD4266">
            <w:pPr>
              <w:rPr>
                <w:sz w:val="24"/>
                <w:szCs w:val="24"/>
              </w:rPr>
            </w:pPr>
            <w:r>
              <w:rPr>
                <w:sz w:val="24"/>
                <w:szCs w:val="24"/>
              </w:rPr>
              <w:t>Standardized Test Scores</w:t>
            </w:r>
          </w:p>
        </w:tc>
        <w:tc>
          <w:tcPr>
            <w:tcW w:w="1389" w:type="dxa"/>
            <w:vAlign w:val="center"/>
          </w:tcPr>
          <w:p w:rsidR="009670C2" w:rsidRDefault="00BD4266">
            <w:pPr>
              <w:numPr>
                <w:ilvl w:val="0"/>
                <w:numId w:val="19"/>
              </w:numPr>
              <w:pBdr>
                <w:top w:val="nil"/>
                <w:left w:val="nil"/>
                <w:bottom w:val="nil"/>
                <w:right w:val="nil"/>
                <w:between w:val="nil"/>
              </w:pBdr>
              <w:spacing w:after="0" w:line="240" w:lineRule="auto"/>
              <w:ind w:left="342" w:hanging="270"/>
              <w:rPr>
                <w:color w:val="000000"/>
                <w:sz w:val="24"/>
                <w:szCs w:val="24"/>
              </w:rPr>
            </w:pPr>
            <w:r>
              <w:rPr>
                <w:color w:val="000000"/>
                <w:sz w:val="24"/>
                <w:szCs w:val="24"/>
              </w:rPr>
              <w:t>State tests</w:t>
            </w:r>
          </w:p>
          <w:p w:rsidR="009670C2" w:rsidRDefault="00BD4266">
            <w:pPr>
              <w:numPr>
                <w:ilvl w:val="0"/>
                <w:numId w:val="19"/>
              </w:numPr>
              <w:pBdr>
                <w:top w:val="nil"/>
                <w:left w:val="nil"/>
                <w:bottom w:val="nil"/>
                <w:right w:val="nil"/>
                <w:between w:val="nil"/>
              </w:pBdr>
              <w:spacing w:after="0" w:line="240" w:lineRule="auto"/>
              <w:ind w:left="342" w:hanging="270"/>
              <w:rPr>
                <w:color w:val="000000"/>
                <w:sz w:val="24"/>
                <w:szCs w:val="24"/>
              </w:rPr>
            </w:pPr>
            <w:r>
              <w:rPr>
                <w:color w:val="000000"/>
                <w:sz w:val="24"/>
                <w:szCs w:val="24"/>
              </w:rPr>
              <w:t>Subject Area Tests</w:t>
            </w:r>
          </w:p>
        </w:tc>
        <w:tc>
          <w:tcPr>
            <w:tcW w:w="2098" w:type="dxa"/>
          </w:tcPr>
          <w:p w:rsidR="009670C2" w:rsidRDefault="00BD4266">
            <w:pPr>
              <w:numPr>
                <w:ilvl w:val="0"/>
                <w:numId w:val="20"/>
              </w:numPr>
              <w:pBdr>
                <w:top w:val="nil"/>
                <w:left w:val="nil"/>
                <w:bottom w:val="nil"/>
                <w:right w:val="nil"/>
                <w:between w:val="nil"/>
              </w:pBdr>
              <w:spacing w:after="0" w:line="240" w:lineRule="auto"/>
              <w:ind w:left="432"/>
              <w:rPr>
                <w:color w:val="000000"/>
                <w:sz w:val="24"/>
                <w:szCs w:val="24"/>
              </w:rPr>
            </w:pPr>
            <w:r>
              <w:rPr>
                <w:color w:val="000000"/>
                <w:sz w:val="24"/>
                <w:szCs w:val="24"/>
              </w:rPr>
              <w:t xml:space="preserve">85% of students will be Proficient or above in Reading, LA, and Math </w:t>
            </w:r>
          </w:p>
          <w:p w:rsidR="009670C2" w:rsidRDefault="00BD4266">
            <w:pPr>
              <w:numPr>
                <w:ilvl w:val="0"/>
                <w:numId w:val="20"/>
              </w:numPr>
              <w:pBdr>
                <w:top w:val="nil"/>
                <w:left w:val="nil"/>
                <w:bottom w:val="nil"/>
                <w:right w:val="nil"/>
                <w:between w:val="nil"/>
              </w:pBdr>
              <w:spacing w:after="0" w:line="240" w:lineRule="auto"/>
              <w:ind w:left="432"/>
              <w:rPr>
                <w:color w:val="000000"/>
                <w:sz w:val="24"/>
                <w:szCs w:val="24"/>
              </w:rPr>
            </w:pPr>
            <w:r>
              <w:rPr>
                <w:color w:val="000000"/>
                <w:sz w:val="24"/>
                <w:szCs w:val="24"/>
              </w:rPr>
              <w:t xml:space="preserve">90% of students will pass English II SAT </w:t>
            </w:r>
          </w:p>
        </w:tc>
        <w:tc>
          <w:tcPr>
            <w:tcW w:w="1690" w:type="dxa"/>
            <w:vAlign w:val="center"/>
          </w:tcPr>
          <w:p w:rsidR="009670C2" w:rsidRDefault="00BD4266">
            <w:pPr>
              <w:numPr>
                <w:ilvl w:val="0"/>
                <w:numId w:val="8"/>
              </w:numPr>
              <w:pBdr>
                <w:top w:val="nil"/>
                <w:left w:val="nil"/>
                <w:bottom w:val="nil"/>
                <w:right w:val="nil"/>
                <w:between w:val="nil"/>
              </w:pBdr>
              <w:spacing w:after="0" w:line="240" w:lineRule="auto"/>
              <w:ind w:left="162" w:hanging="180"/>
              <w:rPr>
                <w:color w:val="000000"/>
                <w:sz w:val="24"/>
                <w:szCs w:val="24"/>
              </w:rPr>
            </w:pPr>
            <w:r>
              <w:rPr>
                <w:color w:val="000000"/>
                <w:sz w:val="24"/>
                <w:szCs w:val="24"/>
              </w:rPr>
              <w:t>Systemic Renewal</w:t>
            </w:r>
          </w:p>
        </w:tc>
        <w:tc>
          <w:tcPr>
            <w:tcW w:w="695" w:type="dxa"/>
          </w:tcPr>
          <w:p w:rsidR="009670C2" w:rsidRDefault="009670C2">
            <w:pPr>
              <w:rPr>
                <w:sz w:val="32"/>
                <w:szCs w:val="32"/>
              </w:rPr>
            </w:pPr>
          </w:p>
        </w:tc>
      </w:tr>
      <w:tr w:rsidR="009670C2">
        <w:trPr>
          <w:trHeight w:val="1728"/>
        </w:trPr>
        <w:tc>
          <w:tcPr>
            <w:tcW w:w="1856" w:type="dxa"/>
          </w:tcPr>
          <w:p w:rsidR="009670C2" w:rsidRDefault="00BD4266">
            <w:pPr>
              <w:jc w:val="center"/>
              <w:rPr>
                <w:sz w:val="24"/>
                <w:szCs w:val="24"/>
              </w:rPr>
            </w:pPr>
            <w:r>
              <w:rPr>
                <w:sz w:val="24"/>
                <w:szCs w:val="24"/>
              </w:rPr>
              <w:t>Current:</w:t>
            </w:r>
          </w:p>
          <w:p w:rsidR="009670C2" w:rsidRDefault="00BD4266">
            <w:pPr>
              <w:jc w:val="center"/>
              <w:rPr>
                <w:b/>
                <w:sz w:val="24"/>
                <w:szCs w:val="24"/>
              </w:rPr>
            </w:pPr>
            <w:r>
              <w:rPr>
                <w:b/>
                <w:sz w:val="24"/>
                <w:szCs w:val="24"/>
              </w:rPr>
              <w:t>Parent Night at local area Head Start Centers</w:t>
            </w:r>
          </w:p>
          <w:p w:rsidR="009670C2" w:rsidRDefault="00BD4266">
            <w:pPr>
              <w:numPr>
                <w:ilvl w:val="0"/>
                <w:numId w:val="27"/>
              </w:numPr>
              <w:pBdr>
                <w:top w:val="nil"/>
                <w:left w:val="nil"/>
                <w:bottom w:val="nil"/>
                <w:right w:val="nil"/>
                <w:between w:val="nil"/>
              </w:pBdr>
              <w:spacing w:after="0" w:line="240" w:lineRule="auto"/>
              <w:rPr>
                <w:b/>
                <w:color w:val="000000"/>
                <w:sz w:val="24"/>
                <w:szCs w:val="24"/>
              </w:rPr>
            </w:pPr>
            <w:r>
              <w:rPr>
                <w:b/>
                <w:color w:val="000000"/>
                <w:sz w:val="24"/>
                <w:szCs w:val="24"/>
              </w:rPr>
              <w:t>Annual Parent Visitation Night</w:t>
            </w:r>
          </w:p>
          <w:p w:rsidR="009670C2" w:rsidRDefault="00BD4266">
            <w:pPr>
              <w:numPr>
                <w:ilvl w:val="0"/>
                <w:numId w:val="27"/>
              </w:numPr>
              <w:pBdr>
                <w:top w:val="nil"/>
                <w:left w:val="nil"/>
                <w:bottom w:val="nil"/>
                <w:right w:val="nil"/>
                <w:between w:val="nil"/>
              </w:pBdr>
              <w:spacing w:after="0" w:line="240" w:lineRule="auto"/>
              <w:rPr>
                <w:b/>
                <w:color w:val="000000"/>
                <w:sz w:val="24"/>
                <w:szCs w:val="24"/>
              </w:rPr>
            </w:pPr>
            <w:r>
              <w:rPr>
                <w:b/>
                <w:color w:val="000000"/>
                <w:sz w:val="24"/>
                <w:szCs w:val="24"/>
              </w:rPr>
              <w:t>District Parent Center</w:t>
            </w:r>
          </w:p>
          <w:p w:rsidR="009670C2" w:rsidRDefault="00BD4266">
            <w:pPr>
              <w:numPr>
                <w:ilvl w:val="0"/>
                <w:numId w:val="27"/>
              </w:numPr>
              <w:pBdr>
                <w:top w:val="nil"/>
                <w:left w:val="nil"/>
                <w:bottom w:val="nil"/>
                <w:right w:val="nil"/>
                <w:between w:val="nil"/>
              </w:pBdr>
              <w:spacing w:after="0" w:line="240" w:lineRule="auto"/>
              <w:rPr>
                <w:color w:val="000000"/>
                <w:sz w:val="24"/>
                <w:szCs w:val="24"/>
              </w:rPr>
            </w:pPr>
            <w:r>
              <w:rPr>
                <w:b/>
                <w:color w:val="000000"/>
                <w:sz w:val="24"/>
                <w:szCs w:val="24"/>
              </w:rPr>
              <w:t>District Website and E-</w:t>
            </w:r>
            <w:r>
              <w:rPr>
                <w:b/>
                <w:color w:val="000000"/>
                <w:sz w:val="24"/>
                <w:szCs w:val="24"/>
              </w:rPr>
              <w:lastRenderedPageBreak/>
              <w:t>mail system</w:t>
            </w:r>
          </w:p>
        </w:tc>
        <w:tc>
          <w:tcPr>
            <w:tcW w:w="1514" w:type="dxa"/>
            <w:vAlign w:val="center"/>
          </w:tcPr>
          <w:p w:rsidR="009670C2" w:rsidRDefault="00BD4266">
            <w:pPr>
              <w:numPr>
                <w:ilvl w:val="0"/>
                <w:numId w:val="22"/>
              </w:numPr>
              <w:pBdr>
                <w:top w:val="nil"/>
                <w:left w:val="nil"/>
                <w:bottom w:val="nil"/>
                <w:right w:val="nil"/>
                <w:between w:val="nil"/>
              </w:pBdr>
              <w:spacing w:after="0" w:line="240" w:lineRule="auto"/>
              <w:ind w:left="342"/>
              <w:rPr>
                <w:color w:val="000000"/>
                <w:sz w:val="24"/>
                <w:szCs w:val="24"/>
              </w:rPr>
            </w:pPr>
            <w:r>
              <w:rPr>
                <w:color w:val="000000"/>
                <w:sz w:val="24"/>
                <w:szCs w:val="24"/>
              </w:rPr>
              <w:lastRenderedPageBreak/>
              <w:t>Increase in parent participation</w:t>
            </w:r>
          </w:p>
          <w:p w:rsidR="009670C2" w:rsidRDefault="00BD4266">
            <w:pPr>
              <w:numPr>
                <w:ilvl w:val="0"/>
                <w:numId w:val="22"/>
              </w:numPr>
              <w:pBdr>
                <w:top w:val="nil"/>
                <w:left w:val="nil"/>
                <w:bottom w:val="nil"/>
                <w:right w:val="nil"/>
                <w:between w:val="nil"/>
              </w:pBdr>
              <w:spacing w:after="0" w:line="240" w:lineRule="auto"/>
              <w:ind w:left="342"/>
              <w:rPr>
                <w:color w:val="000000"/>
                <w:sz w:val="24"/>
                <w:szCs w:val="24"/>
              </w:rPr>
            </w:pPr>
            <w:r>
              <w:rPr>
                <w:color w:val="000000"/>
                <w:sz w:val="24"/>
                <w:szCs w:val="24"/>
              </w:rPr>
              <w:t>Increase school-readiness skills in Kindergarten students</w:t>
            </w:r>
          </w:p>
          <w:p w:rsidR="009670C2" w:rsidRDefault="00BD4266">
            <w:pPr>
              <w:numPr>
                <w:ilvl w:val="0"/>
                <w:numId w:val="22"/>
              </w:numPr>
              <w:pBdr>
                <w:top w:val="nil"/>
                <w:left w:val="nil"/>
                <w:bottom w:val="nil"/>
                <w:right w:val="nil"/>
                <w:between w:val="nil"/>
              </w:pBdr>
              <w:spacing w:after="0" w:line="240" w:lineRule="auto"/>
              <w:ind w:left="342"/>
              <w:rPr>
                <w:color w:val="000000"/>
                <w:sz w:val="24"/>
                <w:szCs w:val="24"/>
              </w:rPr>
            </w:pPr>
            <w:r>
              <w:rPr>
                <w:color w:val="000000"/>
                <w:sz w:val="24"/>
                <w:szCs w:val="24"/>
              </w:rPr>
              <w:t>Increase in student achievement</w:t>
            </w:r>
          </w:p>
          <w:p w:rsidR="009670C2" w:rsidRDefault="00BD4266">
            <w:pPr>
              <w:numPr>
                <w:ilvl w:val="0"/>
                <w:numId w:val="22"/>
              </w:numPr>
              <w:pBdr>
                <w:top w:val="nil"/>
                <w:left w:val="nil"/>
                <w:bottom w:val="nil"/>
                <w:right w:val="nil"/>
                <w:between w:val="nil"/>
              </w:pBdr>
              <w:spacing w:after="0" w:line="240" w:lineRule="auto"/>
              <w:ind w:left="342"/>
              <w:rPr>
                <w:color w:val="000000"/>
                <w:sz w:val="24"/>
                <w:szCs w:val="24"/>
              </w:rPr>
            </w:pPr>
            <w:r>
              <w:rPr>
                <w:color w:val="000000"/>
                <w:sz w:val="24"/>
                <w:szCs w:val="24"/>
              </w:rPr>
              <w:lastRenderedPageBreak/>
              <w:t>Better communication between parents and teachers</w:t>
            </w:r>
            <w:r>
              <w:rPr>
                <w:color w:val="000000"/>
              </w:rPr>
              <w:tab/>
            </w:r>
          </w:p>
        </w:tc>
        <w:tc>
          <w:tcPr>
            <w:tcW w:w="1389" w:type="dxa"/>
            <w:vAlign w:val="center"/>
          </w:tcPr>
          <w:p w:rsidR="009670C2" w:rsidRDefault="00BD4266">
            <w:pPr>
              <w:numPr>
                <w:ilvl w:val="0"/>
                <w:numId w:val="25"/>
              </w:numPr>
              <w:pBdr>
                <w:top w:val="nil"/>
                <w:left w:val="nil"/>
                <w:bottom w:val="nil"/>
                <w:right w:val="nil"/>
                <w:between w:val="nil"/>
              </w:pBdr>
              <w:spacing w:after="0" w:line="240" w:lineRule="auto"/>
              <w:ind w:left="388"/>
              <w:rPr>
                <w:color w:val="000000"/>
                <w:sz w:val="24"/>
                <w:szCs w:val="24"/>
              </w:rPr>
            </w:pPr>
            <w:r>
              <w:rPr>
                <w:color w:val="000000"/>
                <w:sz w:val="24"/>
                <w:szCs w:val="24"/>
              </w:rPr>
              <w:lastRenderedPageBreak/>
              <w:t>PTO membership</w:t>
            </w:r>
          </w:p>
          <w:p w:rsidR="009670C2" w:rsidRDefault="00BD4266">
            <w:pPr>
              <w:numPr>
                <w:ilvl w:val="0"/>
                <w:numId w:val="25"/>
              </w:numPr>
              <w:pBdr>
                <w:top w:val="nil"/>
                <w:left w:val="nil"/>
                <w:bottom w:val="nil"/>
                <w:right w:val="nil"/>
                <w:between w:val="nil"/>
              </w:pBdr>
              <w:spacing w:after="0" w:line="240" w:lineRule="auto"/>
              <w:ind w:left="388"/>
              <w:rPr>
                <w:color w:val="000000"/>
                <w:sz w:val="24"/>
                <w:szCs w:val="24"/>
              </w:rPr>
            </w:pPr>
            <w:r>
              <w:rPr>
                <w:color w:val="000000"/>
                <w:sz w:val="24"/>
                <w:szCs w:val="24"/>
              </w:rPr>
              <w:t>Sign-in sheets for volunteers</w:t>
            </w:r>
          </w:p>
          <w:p w:rsidR="009670C2" w:rsidRDefault="00BD4266">
            <w:pPr>
              <w:numPr>
                <w:ilvl w:val="0"/>
                <w:numId w:val="25"/>
              </w:numPr>
              <w:pBdr>
                <w:top w:val="nil"/>
                <w:left w:val="nil"/>
                <w:bottom w:val="nil"/>
                <w:right w:val="nil"/>
                <w:between w:val="nil"/>
              </w:pBdr>
              <w:spacing w:after="0" w:line="240" w:lineRule="auto"/>
              <w:ind w:left="388"/>
              <w:rPr>
                <w:color w:val="000000"/>
                <w:sz w:val="24"/>
                <w:szCs w:val="24"/>
              </w:rPr>
            </w:pPr>
            <w:r>
              <w:rPr>
                <w:color w:val="000000"/>
                <w:sz w:val="24"/>
                <w:szCs w:val="24"/>
              </w:rPr>
              <w:t>Observation</w:t>
            </w:r>
          </w:p>
          <w:p w:rsidR="009670C2" w:rsidRDefault="00BD4266">
            <w:pPr>
              <w:numPr>
                <w:ilvl w:val="0"/>
                <w:numId w:val="25"/>
              </w:numPr>
              <w:pBdr>
                <w:top w:val="nil"/>
                <w:left w:val="nil"/>
                <w:bottom w:val="nil"/>
                <w:right w:val="nil"/>
                <w:between w:val="nil"/>
              </w:pBdr>
              <w:spacing w:after="0" w:line="240" w:lineRule="auto"/>
              <w:ind w:left="388"/>
              <w:rPr>
                <w:color w:val="000000"/>
                <w:sz w:val="24"/>
                <w:szCs w:val="24"/>
              </w:rPr>
            </w:pPr>
            <w:r>
              <w:rPr>
                <w:color w:val="000000"/>
                <w:sz w:val="24"/>
                <w:szCs w:val="24"/>
              </w:rPr>
              <w:t>State test scores</w:t>
            </w:r>
          </w:p>
          <w:p w:rsidR="009670C2" w:rsidRDefault="00BD4266">
            <w:pPr>
              <w:numPr>
                <w:ilvl w:val="0"/>
                <w:numId w:val="25"/>
              </w:numPr>
              <w:pBdr>
                <w:top w:val="nil"/>
                <w:left w:val="nil"/>
                <w:bottom w:val="nil"/>
                <w:right w:val="nil"/>
                <w:between w:val="nil"/>
              </w:pBdr>
              <w:spacing w:after="0" w:line="240" w:lineRule="auto"/>
              <w:ind w:left="388"/>
              <w:rPr>
                <w:color w:val="000000"/>
                <w:sz w:val="24"/>
                <w:szCs w:val="24"/>
              </w:rPr>
            </w:pPr>
            <w:r>
              <w:rPr>
                <w:color w:val="000000"/>
                <w:sz w:val="24"/>
                <w:szCs w:val="24"/>
              </w:rPr>
              <w:t>SAT scores</w:t>
            </w:r>
          </w:p>
          <w:p w:rsidR="009670C2" w:rsidRDefault="009670C2">
            <w:pPr>
              <w:pBdr>
                <w:top w:val="nil"/>
                <w:left w:val="nil"/>
                <w:bottom w:val="nil"/>
                <w:right w:val="nil"/>
                <w:between w:val="nil"/>
              </w:pBdr>
              <w:spacing w:after="0" w:line="240" w:lineRule="auto"/>
              <w:ind w:left="388"/>
              <w:rPr>
                <w:color w:val="000000"/>
                <w:sz w:val="24"/>
                <w:szCs w:val="24"/>
              </w:rPr>
            </w:pPr>
          </w:p>
        </w:tc>
        <w:tc>
          <w:tcPr>
            <w:tcW w:w="2098" w:type="dxa"/>
          </w:tcPr>
          <w:p w:rsidR="009670C2" w:rsidRDefault="00BD4266">
            <w:pPr>
              <w:numPr>
                <w:ilvl w:val="0"/>
                <w:numId w:val="24"/>
              </w:numPr>
              <w:pBdr>
                <w:top w:val="nil"/>
                <w:left w:val="nil"/>
                <w:bottom w:val="nil"/>
                <w:right w:val="nil"/>
                <w:between w:val="nil"/>
              </w:pBdr>
              <w:spacing w:after="0" w:line="240" w:lineRule="auto"/>
              <w:ind w:left="432"/>
              <w:rPr>
                <w:color w:val="000000"/>
                <w:sz w:val="24"/>
                <w:szCs w:val="24"/>
              </w:rPr>
            </w:pPr>
            <w:r>
              <w:rPr>
                <w:color w:val="000000"/>
                <w:sz w:val="24"/>
                <w:szCs w:val="24"/>
              </w:rPr>
              <w:t>Increase PTO and volunteers by 50%</w:t>
            </w:r>
          </w:p>
          <w:p w:rsidR="009670C2" w:rsidRDefault="00BD4266">
            <w:pPr>
              <w:numPr>
                <w:ilvl w:val="0"/>
                <w:numId w:val="24"/>
              </w:numPr>
              <w:pBdr>
                <w:top w:val="nil"/>
                <w:left w:val="nil"/>
                <w:bottom w:val="nil"/>
                <w:right w:val="nil"/>
                <w:between w:val="nil"/>
              </w:pBdr>
              <w:spacing w:after="0" w:line="240" w:lineRule="auto"/>
              <w:ind w:left="432"/>
              <w:rPr>
                <w:color w:val="000000"/>
                <w:sz w:val="24"/>
                <w:szCs w:val="24"/>
              </w:rPr>
            </w:pPr>
            <w:r>
              <w:rPr>
                <w:color w:val="000000"/>
                <w:sz w:val="24"/>
                <w:szCs w:val="24"/>
              </w:rPr>
              <w:t>90% of Kindergarten students will be able to identify 25 to 35 initial sounds by mid-year in Kindergarten</w:t>
            </w:r>
          </w:p>
          <w:p w:rsidR="009670C2" w:rsidRDefault="00BD4266">
            <w:pPr>
              <w:numPr>
                <w:ilvl w:val="0"/>
                <w:numId w:val="24"/>
              </w:numPr>
              <w:pBdr>
                <w:top w:val="nil"/>
                <w:left w:val="nil"/>
                <w:bottom w:val="nil"/>
                <w:right w:val="nil"/>
                <w:between w:val="nil"/>
              </w:pBdr>
              <w:spacing w:after="0" w:line="240" w:lineRule="auto"/>
              <w:ind w:left="432"/>
              <w:rPr>
                <w:color w:val="000000"/>
                <w:sz w:val="24"/>
                <w:szCs w:val="24"/>
              </w:rPr>
            </w:pPr>
            <w:r>
              <w:rPr>
                <w:color w:val="000000"/>
                <w:sz w:val="24"/>
                <w:szCs w:val="24"/>
              </w:rPr>
              <w:t xml:space="preserve">100% of Kindergarten students are </w:t>
            </w:r>
            <w:proofErr w:type="spellStart"/>
            <w:r>
              <w:rPr>
                <w:color w:val="000000"/>
                <w:sz w:val="24"/>
                <w:szCs w:val="24"/>
              </w:rPr>
              <w:t>potty</w:t>
            </w:r>
            <w:proofErr w:type="spellEnd"/>
            <w:r>
              <w:rPr>
                <w:color w:val="000000"/>
                <w:sz w:val="24"/>
                <w:szCs w:val="24"/>
              </w:rPr>
              <w:t xml:space="preserve"> trained </w:t>
            </w:r>
            <w:r>
              <w:rPr>
                <w:color w:val="000000"/>
                <w:sz w:val="24"/>
                <w:szCs w:val="24"/>
              </w:rPr>
              <w:lastRenderedPageBreak/>
              <w:t>and can tie shoes</w:t>
            </w:r>
          </w:p>
          <w:p w:rsidR="009670C2" w:rsidRDefault="00BD4266">
            <w:pPr>
              <w:numPr>
                <w:ilvl w:val="0"/>
                <w:numId w:val="24"/>
              </w:numPr>
              <w:pBdr>
                <w:top w:val="nil"/>
                <w:left w:val="nil"/>
                <w:bottom w:val="nil"/>
                <w:right w:val="nil"/>
                <w:between w:val="nil"/>
              </w:pBdr>
              <w:spacing w:after="0" w:line="240" w:lineRule="auto"/>
              <w:ind w:left="432"/>
              <w:rPr>
                <w:color w:val="000000"/>
                <w:sz w:val="24"/>
                <w:szCs w:val="24"/>
              </w:rPr>
            </w:pPr>
            <w:r>
              <w:rPr>
                <w:color w:val="000000"/>
                <w:sz w:val="24"/>
                <w:szCs w:val="24"/>
              </w:rPr>
              <w:t>Students scoring below basic will increase and meet AYP.</w:t>
            </w:r>
          </w:p>
        </w:tc>
        <w:tc>
          <w:tcPr>
            <w:tcW w:w="1690" w:type="dxa"/>
            <w:vAlign w:val="center"/>
          </w:tcPr>
          <w:p w:rsidR="009670C2" w:rsidRDefault="00BD4266">
            <w:pPr>
              <w:numPr>
                <w:ilvl w:val="0"/>
                <w:numId w:val="8"/>
              </w:numPr>
              <w:pBdr>
                <w:top w:val="nil"/>
                <w:left w:val="nil"/>
                <w:bottom w:val="nil"/>
                <w:right w:val="nil"/>
                <w:between w:val="nil"/>
              </w:pBdr>
              <w:spacing w:after="0" w:line="240" w:lineRule="auto"/>
              <w:ind w:left="162" w:hanging="180"/>
              <w:rPr>
                <w:color w:val="000000"/>
                <w:sz w:val="24"/>
                <w:szCs w:val="24"/>
              </w:rPr>
            </w:pPr>
            <w:r>
              <w:rPr>
                <w:color w:val="000000"/>
                <w:sz w:val="24"/>
                <w:szCs w:val="24"/>
              </w:rPr>
              <w:lastRenderedPageBreak/>
              <w:t>School-Community Collaboration</w:t>
            </w:r>
          </w:p>
          <w:p w:rsidR="009670C2" w:rsidRDefault="00BD4266">
            <w:pPr>
              <w:numPr>
                <w:ilvl w:val="0"/>
                <w:numId w:val="8"/>
              </w:numPr>
              <w:pBdr>
                <w:top w:val="nil"/>
                <w:left w:val="nil"/>
                <w:bottom w:val="nil"/>
                <w:right w:val="nil"/>
                <w:between w:val="nil"/>
              </w:pBdr>
              <w:spacing w:after="0" w:line="240" w:lineRule="auto"/>
              <w:ind w:left="162" w:hanging="180"/>
              <w:rPr>
                <w:color w:val="000000"/>
                <w:sz w:val="24"/>
                <w:szCs w:val="24"/>
              </w:rPr>
            </w:pPr>
            <w:r>
              <w:rPr>
                <w:color w:val="000000"/>
                <w:sz w:val="24"/>
                <w:szCs w:val="24"/>
              </w:rPr>
              <w:t>Family Engagement</w:t>
            </w:r>
          </w:p>
          <w:p w:rsidR="009670C2" w:rsidRDefault="00BD4266">
            <w:pPr>
              <w:numPr>
                <w:ilvl w:val="0"/>
                <w:numId w:val="8"/>
              </w:numPr>
              <w:pBdr>
                <w:top w:val="nil"/>
                <w:left w:val="nil"/>
                <w:bottom w:val="nil"/>
                <w:right w:val="nil"/>
                <w:between w:val="nil"/>
              </w:pBdr>
              <w:spacing w:after="0" w:line="240" w:lineRule="auto"/>
              <w:ind w:left="162" w:hanging="180"/>
              <w:rPr>
                <w:color w:val="000000"/>
                <w:sz w:val="24"/>
                <w:szCs w:val="24"/>
              </w:rPr>
            </w:pPr>
            <w:r>
              <w:rPr>
                <w:color w:val="000000"/>
                <w:sz w:val="24"/>
                <w:szCs w:val="24"/>
              </w:rPr>
              <w:t>Early Childhood Education</w:t>
            </w:r>
          </w:p>
          <w:p w:rsidR="009670C2" w:rsidRDefault="00BD4266">
            <w:pPr>
              <w:numPr>
                <w:ilvl w:val="0"/>
                <w:numId w:val="8"/>
              </w:numPr>
              <w:pBdr>
                <w:top w:val="nil"/>
                <w:left w:val="nil"/>
                <w:bottom w:val="nil"/>
                <w:right w:val="nil"/>
                <w:between w:val="nil"/>
              </w:pBdr>
              <w:spacing w:after="0" w:line="240" w:lineRule="auto"/>
              <w:ind w:left="162" w:hanging="180"/>
              <w:rPr>
                <w:color w:val="000000"/>
                <w:sz w:val="24"/>
                <w:szCs w:val="24"/>
              </w:rPr>
            </w:pPr>
            <w:r>
              <w:rPr>
                <w:color w:val="000000"/>
                <w:sz w:val="24"/>
                <w:szCs w:val="24"/>
              </w:rPr>
              <w:t>Early Literacy Development</w:t>
            </w:r>
          </w:p>
        </w:tc>
        <w:tc>
          <w:tcPr>
            <w:tcW w:w="695" w:type="dxa"/>
          </w:tcPr>
          <w:p w:rsidR="009670C2" w:rsidRDefault="009670C2">
            <w:pPr>
              <w:rPr>
                <w:sz w:val="24"/>
                <w:szCs w:val="24"/>
              </w:rPr>
            </w:pPr>
          </w:p>
        </w:tc>
      </w:tr>
      <w:tr w:rsidR="009670C2">
        <w:trPr>
          <w:trHeight w:val="1728"/>
        </w:trPr>
        <w:tc>
          <w:tcPr>
            <w:tcW w:w="1856" w:type="dxa"/>
          </w:tcPr>
          <w:p w:rsidR="009670C2" w:rsidRDefault="00BD4266">
            <w:pPr>
              <w:jc w:val="center"/>
              <w:rPr>
                <w:sz w:val="24"/>
                <w:szCs w:val="24"/>
              </w:rPr>
            </w:pPr>
            <w:r>
              <w:rPr>
                <w:sz w:val="24"/>
                <w:szCs w:val="24"/>
              </w:rPr>
              <w:lastRenderedPageBreak/>
              <w:t>Current:</w:t>
            </w:r>
          </w:p>
          <w:p w:rsidR="009670C2" w:rsidRDefault="00BD4266">
            <w:pPr>
              <w:jc w:val="center"/>
              <w:rPr>
                <w:b/>
                <w:sz w:val="24"/>
                <w:szCs w:val="24"/>
              </w:rPr>
            </w:pPr>
            <w:r>
              <w:rPr>
                <w:b/>
                <w:sz w:val="24"/>
                <w:szCs w:val="24"/>
              </w:rPr>
              <w:t>Crisis Management Plan</w:t>
            </w:r>
          </w:p>
          <w:p w:rsidR="009670C2" w:rsidRDefault="009670C2">
            <w:pPr>
              <w:rPr>
                <w:sz w:val="24"/>
                <w:szCs w:val="24"/>
              </w:rPr>
            </w:pPr>
          </w:p>
        </w:tc>
        <w:tc>
          <w:tcPr>
            <w:tcW w:w="1514" w:type="dxa"/>
            <w:vAlign w:val="center"/>
          </w:tcPr>
          <w:p w:rsidR="009670C2" w:rsidRDefault="00BD4266">
            <w:pPr>
              <w:rPr>
                <w:sz w:val="24"/>
                <w:szCs w:val="24"/>
              </w:rPr>
            </w:pPr>
            <w:r>
              <w:rPr>
                <w:sz w:val="24"/>
                <w:szCs w:val="24"/>
              </w:rPr>
              <w:t>Reduce the number of Discipline Referrals</w:t>
            </w:r>
          </w:p>
          <w:p w:rsidR="009670C2" w:rsidRDefault="009670C2">
            <w:pPr>
              <w:rPr>
                <w:sz w:val="24"/>
                <w:szCs w:val="24"/>
              </w:rPr>
            </w:pPr>
          </w:p>
        </w:tc>
        <w:tc>
          <w:tcPr>
            <w:tcW w:w="1389" w:type="dxa"/>
            <w:vAlign w:val="center"/>
          </w:tcPr>
          <w:p w:rsidR="009670C2" w:rsidRDefault="00BD4266">
            <w:pPr>
              <w:rPr>
                <w:sz w:val="24"/>
                <w:szCs w:val="24"/>
              </w:rPr>
            </w:pPr>
            <w:r>
              <w:rPr>
                <w:sz w:val="24"/>
                <w:szCs w:val="24"/>
              </w:rPr>
              <w:t>Number of discipline referrals as recorded in SAM</w:t>
            </w:r>
          </w:p>
          <w:p w:rsidR="009670C2" w:rsidRDefault="009670C2">
            <w:pPr>
              <w:rPr>
                <w:sz w:val="24"/>
                <w:szCs w:val="24"/>
              </w:rPr>
            </w:pPr>
          </w:p>
        </w:tc>
        <w:tc>
          <w:tcPr>
            <w:tcW w:w="2098" w:type="dxa"/>
            <w:vAlign w:val="center"/>
          </w:tcPr>
          <w:p w:rsidR="009670C2" w:rsidRDefault="00BD4266">
            <w:pPr>
              <w:rPr>
                <w:sz w:val="24"/>
                <w:szCs w:val="24"/>
              </w:rPr>
            </w:pPr>
            <w:r>
              <w:rPr>
                <w:sz w:val="24"/>
                <w:szCs w:val="24"/>
              </w:rPr>
              <w:t>Decrease the number of discipline referrals by 35%</w:t>
            </w:r>
          </w:p>
          <w:p w:rsidR="009670C2" w:rsidRDefault="009670C2">
            <w:pPr>
              <w:rPr>
                <w:sz w:val="24"/>
                <w:szCs w:val="24"/>
              </w:rPr>
            </w:pPr>
          </w:p>
        </w:tc>
        <w:tc>
          <w:tcPr>
            <w:tcW w:w="1690" w:type="dxa"/>
            <w:vAlign w:val="center"/>
          </w:tcPr>
          <w:p w:rsidR="009670C2" w:rsidRDefault="00BD4266">
            <w:pPr>
              <w:numPr>
                <w:ilvl w:val="0"/>
                <w:numId w:val="8"/>
              </w:numPr>
              <w:pBdr>
                <w:top w:val="nil"/>
                <w:left w:val="nil"/>
                <w:bottom w:val="nil"/>
                <w:right w:val="nil"/>
                <w:between w:val="nil"/>
              </w:pBdr>
              <w:spacing w:after="0" w:line="240" w:lineRule="auto"/>
              <w:ind w:left="162" w:hanging="180"/>
              <w:rPr>
                <w:color w:val="000000"/>
                <w:sz w:val="24"/>
                <w:szCs w:val="24"/>
              </w:rPr>
            </w:pPr>
            <w:r>
              <w:rPr>
                <w:color w:val="000000"/>
                <w:sz w:val="24"/>
                <w:szCs w:val="24"/>
              </w:rPr>
              <w:t>Safe Learning Environments</w:t>
            </w:r>
          </w:p>
          <w:p w:rsidR="009670C2" w:rsidRDefault="009670C2">
            <w:pPr>
              <w:pBdr>
                <w:top w:val="nil"/>
                <w:left w:val="nil"/>
                <w:bottom w:val="nil"/>
                <w:right w:val="nil"/>
                <w:between w:val="nil"/>
              </w:pBdr>
              <w:spacing w:after="0" w:line="240" w:lineRule="auto"/>
              <w:ind w:left="162"/>
              <w:rPr>
                <w:color w:val="000000"/>
                <w:sz w:val="24"/>
                <w:szCs w:val="24"/>
              </w:rPr>
            </w:pPr>
          </w:p>
        </w:tc>
        <w:tc>
          <w:tcPr>
            <w:tcW w:w="695" w:type="dxa"/>
          </w:tcPr>
          <w:p w:rsidR="009670C2" w:rsidRDefault="009670C2">
            <w:pPr>
              <w:rPr>
                <w:sz w:val="24"/>
                <w:szCs w:val="24"/>
              </w:rPr>
            </w:pPr>
          </w:p>
        </w:tc>
      </w:tr>
      <w:tr w:rsidR="009670C2">
        <w:trPr>
          <w:trHeight w:val="1728"/>
        </w:trPr>
        <w:tc>
          <w:tcPr>
            <w:tcW w:w="1856" w:type="dxa"/>
          </w:tcPr>
          <w:p w:rsidR="009670C2" w:rsidRDefault="00BD4266">
            <w:pPr>
              <w:jc w:val="center"/>
              <w:rPr>
                <w:sz w:val="24"/>
                <w:szCs w:val="24"/>
              </w:rPr>
            </w:pPr>
            <w:r>
              <w:rPr>
                <w:sz w:val="24"/>
                <w:szCs w:val="24"/>
              </w:rPr>
              <w:t>Current:</w:t>
            </w:r>
          </w:p>
          <w:p w:rsidR="009670C2" w:rsidRDefault="009670C2">
            <w:pPr>
              <w:jc w:val="center"/>
              <w:rPr>
                <w:sz w:val="24"/>
                <w:szCs w:val="24"/>
              </w:rPr>
            </w:pPr>
          </w:p>
          <w:p w:rsidR="009670C2" w:rsidRDefault="00BD4266">
            <w:pPr>
              <w:jc w:val="center"/>
              <w:rPr>
                <w:b/>
                <w:sz w:val="24"/>
                <w:szCs w:val="24"/>
              </w:rPr>
            </w:pPr>
            <w:r>
              <w:rPr>
                <w:b/>
                <w:sz w:val="24"/>
                <w:szCs w:val="24"/>
              </w:rPr>
              <w:t>TST – Three Tier Process</w:t>
            </w:r>
          </w:p>
        </w:tc>
        <w:tc>
          <w:tcPr>
            <w:tcW w:w="1514" w:type="dxa"/>
            <w:vAlign w:val="center"/>
          </w:tcPr>
          <w:p w:rsidR="009670C2" w:rsidRDefault="00BD4266">
            <w:pPr>
              <w:rPr>
                <w:sz w:val="24"/>
                <w:szCs w:val="24"/>
              </w:rPr>
            </w:pPr>
            <w:r>
              <w:rPr>
                <w:sz w:val="24"/>
                <w:szCs w:val="24"/>
              </w:rPr>
              <w:t>Improve student achievement and decrease the number of SPED referrals</w:t>
            </w:r>
          </w:p>
        </w:tc>
        <w:tc>
          <w:tcPr>
            <w:tcW w:w="1389" w:type="dxa"/>
            <w:vAlign w:val="center"/>
          </w:tcPr>
          <w:p w:rsidR="009670C2" w:rsidRDefault="00BD4266">
            <w:pPr>
              <w:ind w:left="-3"/>
              <w:rPr>
                <w:sz w:val="24"/>
                <w:szCs w:val="24"/>
              </w:rPr>
            </w:pPr>
            <w:r>
              <w:rPr>
                <w:sz w:val="24"/>
                <w:szCs w:val="24"/>
              </w:rPr>
              <w:t>Number of retentions and number of students referred for SPED services</w:t>
            </w:r>
          </w:p>
        </w:tc>
        <w:tc>
          <w:tcPr>
            <w:tcW w:w="2098" w:type="dxa"/>
            <w:vAlign w:val="center"/>
          </w:tcPr>
          <w:p w:rsidR="009670C2" w:rsidRDefault="00BD4266">
            <w:pPr>
              <w:numPr>
                <w:ilvl w:val="0"/>
                <w:numId w:val="12"/>
              </w:numPr>
              <w:pBdr>
                <w:top w:val="nil"/>
                <w:left w:val="nil"/>
                <w:bottom w:val="nil"/>
                <w:right w:val="nil"/>
                <w:between w:val="nil"/>
              </w:pBdr>
              <w:spacing w:after="0" w:line="240" w:lineRule="auto"/>
              <w:ind w:left="432"/>
              <w:rPr>
                <w:color w:val="000000"/>
                <w:sz w:val="24"/>
                <w:szCs w:val="24"/>
              </w:rPr>
            </w:pPr>
            <w:r>
              <w:rPr>
                <w:color w:val="000000"/>
                <w:sz w:val="24"/>
                <w:szCs w:val="24"/>
              </w:rPr>
              <w:t>Decrease the number of retentions in by 20%</w:t>
            </w:r>
          </w:p>
        </w:tc>
        <w:tc>
          <w:tcPr>
            <w:tcW w:w="1690" w:type="dxa"/>
            <w:vAlign w:val="center"/>
          </w:tcPr>
          <w:p w:rsidR="009670C2" w:rsidRDefault="00BD4266">
            <w:pPr>
              <w:numPr>
                <w:ilvl w:val="0"/>
                <w:numId w:val="8"/>
              </w:numPr>
              <w:pBdr>
                <w:top w:val="nil"/>
                <w:left w:val="nil"/>
                <w:bottom w:val="nil"/>
                <w:right w:val="nil"/>
                <w:between w:val="nil"/>
              </w:pBdr>
              <w:spacing w:after="0" w:line="240" w:lineRule="auto"/>
              <w:ind w:left="162" w:hanging="180"/>
              <w:rPr>
                <w:color w:val="000000"/>
                <w:sz w:val="24"/>
                <w:szCs w:val="24"/>
              </w:rPr>
            </w:pPr>
            <w:r>
              <w:rPr>
                <w:color w:val="000000"/>
                <w:sz w:val="24"/>
                <w:szCs w:val="24"/>
              </w:rPr>
              <w:t>Early Literacy</w:t>
            </w:r>
          </w:p>
          <w:p w:rsidR="009670C2" w:rsidRDefault="00BD4266">
            <w:pPr>
              <w:numPr>
                <w:ilvl w:val="0"/>
                <w:numId w:val="8"/>
              </w:numPr>
              <w:pBdr>
                <w:top w:val="nil"/>
                <w:left w:val="nil"/>
                <w:bottom w:val="nil"/>
                <w:right w:val="nil"/>
                <w:between w:val="nil"/>
              </w:pBdr>
              <w:spacing w:after="0" w:line="240" w:lineRule="auto"/>
              <w:ind w:left="162" w:hanging="180"/>
              <w:rPr>
                <w:color w:val="000000"/>
                <w:sz w:val="24"/>
                <w:szCs w:val="24"/>
              </w:rPr>
            </w:pPr>
            <w:r>
              <w:rPr>
                <w:color w:val="000000"/>
                <w:sz w:val="24"/>
                <w:szCs w:val="24"/>
              </w:rPr>
              <w:t>Active Learning</w:t>
            </w:r>
          </w:p>
          <w:p w:rsidR="009670C2" w:rsidRDefault="00BD4266">
            <w:pPr>
              <w:numPr>
                <w:ilvl w:val="0"/>
                <w:numId w:val="8"/>
              </w:numPr>
              <w:pBdr>
                <w:top w:val="nil"/>
                <w:left w:val="nil"/>
                <w:bottom w:val="nil"/>
                <w:right w:val="nil"/>
                <w:between w:val="nil"/>
              </w:pBdr>
              <w:spacing w:after="0" w:line="240" w:lineRule="auto"/>
              <w:ind w:left="162" w:hanging="180"/>
            </w:pPr>
            <w:r>
              <w:rPr>
                <w:color w:val="000000"/>
              </w:rPr>
              <w:t>Individualized Instruction</w:t>
            </w:r>
          </w:p>
        </w:tc>
        <w:tc>
          <w:tcPr>
            <w:tcW w:w="695" w:type="dxa"/>
          </w:tcPr>
          <w:p w:rsidR="009670C2" w:rsidRDefault="009670C2">
            <w:pPr>
              <w:rPr>
                <w:sz w:val="24"/>
                <w:szCs w:val="24"/>
              </w:rPr>
            </w:pPr>
          </w:p>
        </w:tc>
      </w:tr>
      <w:tr w:rsidR="009670C2">
        <w:trPr>
          <w:trHeight w:val="1728"/>
        </w:trPr>
        <w:tc>
          <w:tcPr>
            <w:tcW w:w="1856" w:type="dxa"/>
          </w:tcPr>
          <w:p w:rsidR="009670C2" w:rsidRDefault="00BD4266">
            <w:pPr>
              <w:jc w:val="center"/>
              <w:rPr>
                <w:sz w:val="24"/>
                <w:szCs w:val="24"/>
              </w:rPr>
            </w:pPr>
            <w:r>
              <w:rPr>
                <w:sz w:val="24"/>
                <w:szCs w:val="24"/>
              </w:rPr>
              <w:t>Current:</w:t>
            </w:r>
          </w:p>
          <w:p w:rsidR="009670C2" w:rsidRDefault="00BD4266">
            <w:pPr>
              <w:jc w:val="center"/>
              <w:rPr>
                <w:sz w:val="24"/>
                <w:szCs w:val="24"/>
              </w:rPr>
            </w:pPr>
            <w:r>
              <w:rPr>
                <w:b/>
                <w:sz w:val="24"/>
                <w:szCs w:val="24"/>
              </w:rPr>
              <w:t>GED Program</w:t>
            </w:r>
          </w:p>
        </w:tc>
        <w:tc>
          <w:tcPr>
            <w:tcW w:w="1514" w:type="dxa"/>
            <w:vAlign w:val="center"/>
          </w:tcPr>
          <w:p w:rsidR="009670C2" w:rsidRDefault="00BD4266">
            <w:pPr>
              <w:rPr>
                <w:sz w:val="24"/>
                <w:szCs w:val="24"/>
              </w:rPr>
            </w:pPr>
            <w:r>
              <w:rPr>
                <w:sz w:val="24"/>
                <w:szCs w:val="24"/>
              </w:rPr>
              <w:t>Increase community support</w:t>
            </w:r>
          </w:p>
          <w:p w:rsidR="009670C2" w:rsidRDefault="00BD4266">
            <w:pPr>
              <w:rPr>
                <w:sz w:val="24"/>
                <w:szCs w:val="24"/>
              </w:rPr>
            </w:pPr>
            <w:r>
              <w:rPr>
                <w:sz w:val="24"/>
                <w:szCs w:val="24"/>
              </w:rPr>
              <w:t>Improve student achievement</w:t>
            </w:r>
          </w:p>
          <w:p w:rsidR="009670C2" w:rsidRDefault="00BD4266">
            <w:pPr>
              <w:rPr>
                <w:sz w:val="24"/>
                <w:szCs w:val="24"/>
              </w:rPr>
            </w:pPr>
            <w:r>
              <w:rPr>
                <w:sz w:val="24"/>
                <w:szCs w:val="24"/>
              </w:rPr>
              <w:t>Decrease truancy</w:t>
            </w:r>
          </w:p>
        </w:tc>
        <w:tc>
          <w:tcPr>
            <w:tcW w:w="1389" w:type="dxa"/>
            <w:vAlign w:val="center"/>
          </w:tcPr>
          <w:p w:rsidR="009670C2" w:rsidRDefault="00BD4266">
            <w:pPr>
              <w:numPr>
                <w:ilvl w:val="0"/>
                <w:numId w:val="13"/>
              </w:numPr>
              <w:pBdr>
                <w:top w:val="nil"/>
                <w:left w:val="nil"/>
                <w:bottom w:val="nil"/>
                <w:right w:val="nil"/>
                <w:between w:val="nil"/>
              </w:pBdr>
              <w:spacing w:after="0" w:line="240" w:lineRule="auto"/>
              <w:ind w:left="342"/>
              <w:rPr>
                <w:color w:val="000000"/>
                <w:sz w:val="24"/>
                <w:szCs w:val="24"/>
              </w:rPr>
            </w:pPr>
            <w:r>
              <w:rPr>
                <w:color w:val="000000"/>
                <w:sz w:val="24"/>
                <w:szCs w:val="24"/>
              </w:rPr>
              <w:t>Students participating or volunteering for after-school programs</w:t>
            </w:r>
          </w:p>
          <w:p w:rsidR="009670C2" w:rsidRDefault="00BD4266">
            <w:pPr>
              <w:numPr>
                <w:ilvl w:val="0"/>
                <w:numId w:val="13"/>
              </w:numPr>
              <w:pBdr>
                <w:top w:val="nil"/>
                <w:left w:val="nil"/>
                <w:bottom w:val="nil"/>
                <w:right w:val="nil"/>
                <w:between w:val="nil"/>
              </w:pBdr>
              <w:spacing w:after="0" w:line="240" w:lineRule="auto"/>
              <w:ind w:left="342"/>
              <w:rPr>
                <w:color w:val="000000"/>
                <w:sz w:val="24"/>
                <w:szCs w:val="24"/>
              </w:rPr>
            </w:pPr>
            <w:r>
              <w:rPr>
                <w:color w:val="000000"/>
                <w:sz w:val="24"/>
                <w:szCs w:val="24"/>
              </w:rPr>
              <w:t>Graduation rates</w:t>
            </w:r>
          </w:p>
          <w:p w:rsidR="009670C2" w:rsidRDefault="00BD4266">
            <w:pPr>
              <w:numPr>
                <w:ilvl w:val="0"/>
                <w:numId w:val="13"/>
              </w:numPr>
              <w:pBdr>
                <w:top w:val="nil"/>
                <w:left w:val="nil"/>
                <w:bottom w:val="nil"/>
                <w:right w:val="nil"/>
                <w:between w:val="nil"/>
              </w:pBdr>
              <w:spacing w:after="0" w:line="240" w:lineRule="auto"/>
              <w:ind w:left="342"/>
              <w:rPr>
                <w:color w:val="000000"/>
                <w:sz w:val="24"/>
                <w:szCs w:val="24"/>
              </w:rPr>
            </w:pPr>
            <w:r>
              <w:rPr>
                <w:color w:val="000000"/>
                <w:sz w:val="24"/>
                <w:szCs w:val="24"/>
              </w:rPr>
              <w:t>Dropout rates</w:t>
            </w:r>
          </w:p>
          <w:p w:rsidR="009670C2" w:rsidRDefault="00BD4266">
            <w:pPr>
              <w:numPr>
                <w:ilvl w:val="0"/>
                <w:numId w:val="13"/>
              </w:numPr>
              <w:pBdr>
                <w:top w:val="nil"/>
                <w:left w:val="nil"/>
                <w:bottom w:val="nil"/>
                <w:right w:val="nil"/>
                <w:between w:val="nil"/>
              </w:pBdr>
              <w:spacing w:after="0" w:line="240" w:lineRule="auto"/>
              <w:ind w:left="342"/>
              <w:rPr>
                <w:color w:val="000000"/>
                <w:sz w:val="24"/>
                <w:szCs w:val="24"/>
              </w:rPr>
            </w:pPr>
            <w:r>
              <w:rPr>
                <w:color w:val="000000"/>
                <w:sz w:val="24"/>
                <w:szCs w:val="24"/>
              </w:rPr>
              <w:lastRenderedPageBreak/>
              <w:t>Student Organizations</w:t>
            </w:r>
          </w:p>
          <w:p w:rsidR="009670C2" w:rsidRDefault="00BD4266">
            <w:pPr>
              <w:numPr>
                <w:ilvl w:val="0"/>
                <w:numId w:val="13"/>
              </w:numPr>
              <w:pBdr>
                <w:top w:val="nil"/>
                <w:left w:val="nil"/>
                <w:bottom w:val="nil"/>
                <w:right w:val="nil"/>
                <w:between w:val="nil"/>
              </w:pBdr>
              <w:spacing w:after="0" w:line="240" w:lineRule="auto"/>
              <w:ind w:left="342"/>
              <w:rPr>
                <w:color w:val="000000"/>
                <w:sz w:val="24"/>
                <w:szCs w:val="24"/>
              </w:rPr>
            </w:pPr>
            <w:r>
              <w:rPr>
                <w:color w:val="000000"/>
                <w:sz w:val="24"/>
                <w:szCs w:val="24"/>
              </w:rPr>
              <w:t>Absentee Reports</w:t>
            </w:r>
          </w:p>
        </w:tc>
        <w:tc>
          <w:tcPr>
            <w:tcW w:w="2098" w:type="dxa"/>
            <w:vAlign w:val="center"/>
          </w:tcPr>
          <w:p w:rsidR="009670C2" w:rsidRDefault="00BD4266">
            <w:pPr>
              <w:numPr>
                <w:ilvl w:val="0"/>
                <w:numId w:val="14"/>
              </w:numPr>
              <w:pBdr>
                <w:top w:val="nil"/>
                <w:left w:val="nil"/>
                <w:bottom w:val="nil"/>
                <w:right w:val="nil"/>
                <w:between w:val="nil"/>
              </w:pBdr>
              <w:spacing w:after="0" w:line="240" w:lineRule="auto"/>
              <w:ind w:left="415"/>
              <w:rPr>
                <w:color w:val="000000"/>
                <w:sz w:val="24"/>
                <w:szCs w:val="24"/>
              </w:rPr>
            </w:pPr>
            <w:r>
              <w:rPr>
                <w:color w:val="000000"/>
                <w:sz w:val="24"/>
                <w:szCs w:val="24"/>
              </w:rPr>
              <w:lastRenderedPageBreak/>
              <w:t>Increase the participants/</w:t>
            </w:r>
            <w:proofErr w:type="gramStart"/>
            <w:r>
              <w:rPr>
                <w:color w:val="000000"/>
                <w:sz w:val="24"/>
                <w:szCs w:val="24"/>
              </w:rPr>
              <w:t>volunteers  in</w:t>
            </w:r>
            <w:proofErr w:type="gramEnd"/>
            <w:r>
              <w:rPr>
                <w:color w:val="000000"/>
                <w:sz w:val="24"/>
                <w:szCs w:val="24"/>
              </w:rPr>
              <w:t xml:space="preserve"> after-school tutoring by 20%</w:t>
            </w:r>
          </w:p>
          <w:p w:rsidR="009670C2" w:rsidRDefault="00BD4266">
            <w:pPr>
              <w:numPr>
                <w:ilvl w:val="0"/>
                <w:numId w:val="14"/>
              </w:numPr>
              <w:pBdr>
                <w:top w:val="nil"/>
                <w:left w:val="nil"/>
                <w:bottom w:val="nil"/>
                <w:right w:val="nil"/>
                <w:between w:val="nil"/>
              </w:pBdr>
              <w:spacing w:after="0" w:line="240" w:lineRule="auto"/>
              <w:ind w:left="415"/>
              <w:rPr>
                <w:color w:val="000000"/>
                <w:sz w:val="24"/>
                <w:szCs w:val="24"/>
              </w:rPr>
            </w:pPr>
            <w:r>
              <w:rPr>
                <w:color w:val="000000"/>
                <w:sz w:val="24"/>
                <w:szCs w:val="24"/>
              </w:rPr>
              <w:t>Maintain or increase current graduation rate</w:t>
            </w:r>
          </w:p>
          <w:p w:rsidR="009670C2" w:rsidRDefault="00BD4266">
            <w:pPr>
              <w:numPr>
                <w:ilvl w:val="0"/>
                <w:numId w:val="14"/>
              </w:numPr>
              <w:pBdr>
                <w:top w:val="nil"/>
                <w:left w:val="nil"/>
                <w:bottom w:val="nil"/>
                <w:right w:val="nil"/>
                <w:between w:val="nil"/>
              </w:pBdr>
              <w:spacing w:after="0" w:line="240" w:lineRule="auto"/>
              <w:ind w:left="415"/>
              <w:rPr>
                <w:color w:val="000000"/>
                <w:sz w:val="24"/>
                <w:szCs w:val="24"/>
              </w:rPr>
            </w:pPr>
            <w:r>
              <w:rPr>
                <w:color w:val="000000"/>
                <w:sz w:val="24"/>
                <w:szCs w:val="24"/>
              </w:rPr>
              <w:t xml:space="preserve">Maintain or decrease the dropout rate percentage </w:t>
            </w:r>
          </w:p>
          <w:p w:rsidR="009670C2" w:rsidRDefault="00BD4266">
            <w:pPr>
              <w:numPr>
                <w:ilvl w:val="0"/>
                <w:numId w:val="14"/>
              </w:numPr>
              <w:pBdr>
                <w:top w:val="nil"/>
                <w:left w:val="nil"/>
                <w:bottom w:val="nil"/>
                <w:right w:val="nil"/>
                <w:between w:val="nil"/>
              </w:pBdr>
              <w:spacing w:after="0" w:line="240" w:lineRule="auto"/>
              <w:ind w:left="415"/>
              <w:rPr>
                <w:color w:val="000000"/>
                <w:sz w:val="24"/>
                <w:szCs w:val="24"/>
              </w:rPr>
            </w:pPr>
            <w:r>
              <w:rPr>
                <w:color w:val="000000"/>
                <w:sz w:val="24"/>
                <w:szCs w:val="24"/>
              </w:rPr>
              <w:t xml:space="preserve">Increase enrollment in </w:t>
            </w:r>
            <w:r>
              <w:rPr>
                <w:color w:val="000000"/>
                <w:sz w:val="24"/>
                <w:szCs w:val="24"/>
              </w:rPr>
              <w:lastRenderedPageBreak/>
              <w:t>student organizations by 10%.</w:t>
            </w:r>
          </w:p>
          <w:p w:rsidR="009670C2" w:rsidRDefault="00BD4266">
            <w:pPr>
              <w:numPr>
                <w:ilvl w:val="0"/>
                <w:numId w:val="14"/>
              </w:numPr>
              <w:pBdr>
                <w:top w:val="nil"/>
                <w:left w:val="nil"/>
                <w:bottom w:val="nil"/>
                <w:right w:val="nil"/>
                <w:between w:val="nil"/>
              </w:pBdr>
              <w:spacing w:after="0" w:line="240" w:lineRule="auto"/>
              <w:ind w:left="415"/>
              <w:rPr>
                <w:color w:val="000000"/>
                <w:sz w:val="24"/>
                <w:szCs w:val="24"/>
              </w:rPr>
            </w:pPr>
            <w:r>
              <w:rPr>
                <w:color w:val="000000"/>
                <w:sz w:val="24"/>
                <w:szCs w:val="24"/>
              </w:rPr>
              <w:t>Decrease the number of unexcused absences by 20%</w:t>
            </w:r>
          </w:p>
        </w:tc>
        <w:tc>
          <w:tcPr>
            <w:tcW w:w="1690" w:type="dxa"/>
            <w:vAlign w:val="center"/>
          </w:tcPr>
          <w:p w:rsidR="009670C2" w:rsidRDefault="00BD4266">
            <w:pPr>
              <w:numPr>
                <w:ilvl w:val="0"/>
                <w:numId w:val="8"/>
              </w:numPr>
              <w:pBdr>
                <w:top w:val="nil"/>
                <w:left w:val="nil"/>
                <w:bottom w:val="nil"/>
                <w:right w:val="nil"/>
                <w:between w:val="nil"/>
              </w:pBdr>
              <w:spacing w:after="0" w:line="240" w:lineRule="auto"/>
              <w:ind w:left="162" w:hanging="180"/>
              <w:rPr>
                <w:color w:val="000000"/>
                <w:sz w:val="24"/>
                <w:szCs w:val="24"/>
              </w:rPr>
            </w:pPr>
            <w:r>
              <w:rPr>
                <w:color w:val="000000"/>
                <w:sz w:val="24"/>
                <w:szCs w:val="24"/>
              </w:rPr>
              <w:lastRenderedPageBreak/>
              <w:t>Mentoring/Tutoring</w:t>
            </w:r>
          </w:p>
          <w:p w:rsidR="009670C2" w:rsidRDefault="00BD4266">
            <w:pPr>
              <w:numPr>
                <w:ilvl w:val="0"/>
                <w:numId w:val="8"/>
              </w:numPr>
              <w:pBdr>
                <w:top w:val="nil"/>
                <w:left w:val="nil"/>
                <w:bottom w:val="nil"/>
                <w:right w:val="nil"/>
                <w:between w:val="nil"/>
              </w:pBdr>
              <w:spacing w:after="0" w:line="240" w:lineRule="auto"/>
              <w:ind w:left="162" w:hanging="180"/>
              <w:rPr>
                <w:color w:val="000000"/>
                <w:sz w:val="24"/>
                <w:szCs w:val="24"/>
              </w:rPr>
            </w:pPr>
            <w:r>
              <w:rPr>
                <w:color w:val="000000"/>
                <w:sz w:val="24"/>
                <w:szCs w:val="24"/>
              </w:rPr>
              <w:t>Alternative Schooling</w:t>
            </w:r>
          </w:p>
          <w:p w:rsidR="009670C2" w:rsidRDefault="00BD4266">
            <w:pPr>
              <w:numPr>
                <w:ilvl w:val="0"/>
                <w:numId w:val="8"/>
              </w:numPr>
              <w:pBdr>
                <w:top w:val="nil"/>
                <w:left w:val="nil"/>
                <w:bottom w:val="nil"/>
                <w:right w:val="nil"/>
                <w:between w:val="nil"/>
              </w:pBdr>
              <w:spacing w:after="0" w:line="240" w:lineRule="auto"/>
              <w:ind w:left="162" w:hanging="180"/>
            </w:pPr>
            <w:r>
              <w:rPr>
                <w:color w:val="000000"/>
              </w:rPr>
              <w:t>Individualized Instruction</w:t>
            </w:r>
          </w:p>
        </w:tc>
        <w:tc>
          <w:tcPr>
            <w:tcW w:w="695" w:type="dxa"/>
          </w:tcPr>
          <w:p w:rsidR="009670C2" w:rsidRDefault="009670C2">
            <w:pPr>
              <w:rPr>
                <w:sz w:val="24"/>
                <w:szCs w:val="24"/>
              </w:rPr>
            </w:pPr>
          </w:p>
        </w:tc>
      </w:tr>
      <w:tr w:rsidR="009670C2">
        <w:trPr>
          <w:trHeight w:val="1728"/>
        </w:trPr>
        <w:tc>
          <w:tcPr>
            <w:tcW w:w="1856" w:type="dxa"/>
          </w:tcPr>
          <w:p w:rsidR="009670C2" w:rsidRDefault="00BD4266">
            <w:pPr>
              <w:jc w:val="center"/>
              <w:rPr>
                <w:sz w:val="24"/>
                <w:szCs w:val="24"/>
              </w:rPr>
            </w:pPr>
            <w:r>
              <w:rPr>
                <w:sz w:val="24"/>
                <w:szCs w:val="24"/>
              </w:rPr>
              <w:lastRenderedPageBreak/>
              <w:t>Current:</w:t>
            </w:r>
          </w:p>
          <w:p w:rsidR="009670C2" w:rsidRDefault="009670C2">
            <w:pPr>
              <w:jc w:val="center"/>
              <w:rPr>
                <w:sz w:val="24"/>
                <w:szCs w:val="24"/>
              </w:rPr>
            </w:pPr>
          </w:p>
          <w:p w:rsidR="009670C2" w:rsidRDefault="00BD4266">
            <w:pPr>
              <w:jc w:val="center"/>
              <w:rPr>
                <w:b/>
                <w:sz w:val="24"/>
                <w:szCs w:val="24"/>
              </w:rPr>
            </w:pPr>
            <w:r>
              <w:rPr>
                <w:b/>
                <w:sz w:val="24"/>
                <w:szCs w:val="24"/>
              </w:rPr>
              <w:t>Credit Recovery Program</w:t>
            </w:r>
          </w:p>
        </w:tc>
        <w:tc>
          <w:tcPr>
            <w:tcW w:w="1514" w:type="dxa"/>
            <w:vAlign w:val="center"/>
          </w:tcPr>
          <w:p w:rsidR="009670C2" w:rsidRDefault="00BD4266">
            <w:pPr>
              <w:rPr>
                <w:sz w:val="24"/>
                <w:szCs w:val="24"/>
              </w:rPr>
            </w:pPr>
            <w:r>
              <w:rPr>
                <w:sz w:val="24"/>
                <w:szCs w:val="24"/>
              </w:rPr>
              <w:t>Provide the opportunity for students to recover Carnegie credits lost as a result of failure so that they can graduate with their peers</w:t>
            </w:r>
          </w:p>
        </w:tc>
        <w:tc>
          <w:tcPr>
            <w:tcW w:w="1389" w:type="dxa"/>
            <w:vAlign w:val="center"/>
          </w:tcPr>
          <w:p w:rsidR="009670C2" w:rsidRDefault="00BD4266">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 xml:space="preserve"> Graduation rates</w:t>
            </w:r>
          </w:p>
          <w:p w:rsidR="009670C2" w:rsidRDefault="00BD4266">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Dropout rates</w:t>
            </w:r>
          </w:p>
        </w:tc>
        <w:tc>
          <w:tcPr>
            <w:tcW w:w="2098" w:type="dxa"/>
            <w:vAlign w:val="center"/>
          </w:tcPr>
          <w:p w:rsidR="009670C2" w:rsidRDefault="00BD4266">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Maintain or increase current graduation rate</w:t>
            </w:r>
          </w:p>
          <w:p w:rsidR="009670C2" w:rsidRDefault="00BD4266">
            <w:pPr>
              <w:numPr>
                <w:ilvl w:val="0"/>
                <w:numId w:val="21"/>
              </w:numPr>
              <w:pBdr>
                <w:top w:val="nil"/>
                <w:left w:val="nil"/>
                <w:bottom w:val="nil"/>
                <w:right w:val="nil"/>
                <w:between w:val="nil"/>
              </w:pBdr>
              <w:spacing w:after="0" w:line="240" w:lineRule="auto"/>
              <w:ind w:left="415"/>
              <w:rPr>
                <w:color w:val="000000"/>
                <w:sz w:val="24"/>
                <w:szCs w:val="24"/>
              </w:rPr>
            </w:pPr>
            <w:r>
              <w:rPr>
                <w:color w:val="000000"/>
                <w:sz w:val="24"/>
                <w:szCs w:val="24"/>
              </w:rPr>
              <w:t xml:space="preserve">Maintain or decrease the dropout rate percentage </w:t>
            </w:r>
          </w:p>
          <w:p w:rsidR="009670C2" w:rsidRDefault="009670C2">
            <w:pPr>
              <w:ind w:left="415"/>
              <w:rPr>
                <w:sz w:val="24"/>
                <w:szCs w:val="24"/>
              </w:rPr>
            </w:pPr>
          </w:p>
        </w:tc>
        <w:tc>
          <w:tcPr>
            <w:tcW w:w="1690" w:type="dxa"/>
            <w:vAlign w:val="center"/>
          </w:tcPr>
          <w:p w:rsidR="009670C2" w:rsidRDefault="00BD4266">
            <w:pPr>
              <w:numPr>
                <w:ilvl w:val="0"/>
                <w:numId w:val="8"/>
              </w:numPr>
              <w:pBdr>
                <w:top w:val="nil"/>
                <w:left w:val="nil"/>
                <w:bottom w:val="nil"/>
                <w:right w:val="nil"/>
                <w:between w:val="nil"/>
              </w:pBdr>
              <w:spacing w:after="0" w:line="240" w:lineRule="auto"/>
              <w:ind w:left="162" w:hanging="180"/>
              <w:rPr>
                <w:color w:val="000000"/>
                <w:sz w:val="24"/>
                <w:szCs w:val="24"/>
              </w:rPr>
            </w:pPr>
            <w:r>
              <w:rPr>
                <w:color w:val="000000"/>
                <w:sz w:val="24"/>
                <w:szCs w:val="24"/>
              </w:rPr>
              <w:t>Alternative Schooling</w:t>
            </w:r>
          </w:p>
          <w:p w:rsidR="009670C2" w:rsidRDefault="00BD4266">
            <w:pPr>
              <w:numPr>
                <w:ilvl w:val="0"/>
                <w:numId w:val="8"/>
              </w:numPr>
              <w:pBdr>
                <w:top w:val="nil"/>
                <w:left w:val="nil"/>
                <w:bottom w:val="nil"/>
                <w:right w:val="nil"/>
                <w:between w:val="nil"/>
              </w:pBdr>
              <w:spacing w:after="0" w:line="240" w:lineRule="auto"/>
              <w:ind w:left="162" w:hanging="180"/>
              <w:rPr>
                <w:color w:val="000000"/>
                <w:sz w:val="24"/>
                <w:szCs w:val="24"/>
              </w:rPr>
            </w:pPr>
            <w:r>
              <w:rPr>
                <w:color w:val="000000"/>
                <w:sz w:val="24"/>
                <w:szCs w:val="24"/>
              </w:rPr>
              <w:t>Mentoring/Tutoring</w:t>
            </w:r>
          </w:p>
          <w:p w:rsidR="009670C2" w:rsidRDefault="00BD4266">
            <w:pPr>
              <w:numPr>
                <w:ilvl w:val="0"/>
                <w:numId w:val="8"/>
              </w:numPr>
              <w:pBdr>
                <w:top w:val="nil"/>
                <w:left w:val="nil"/>
                <w:bottom w:val="nil"/>
                <w:right w:val="nil"/>
                <w:between w:val="nil"/>
              </w:pBdr>
              <w:spacing w:after="0" w:line="240" w:lineRule="auto"/>
              <w:ind w:left="162" w:hanging="180"/>
            </w:pPr>
            <w:r>
              <w:rPr>
                <w:color w:val="000000"/>
              </w:rPr>
              <w:t>Individualized Instruction</w:t>
            </w:r>
          </w:p>
          <w:p w:rsidR="009670C2" w:rsidRDefault="00BD4266">
            <w:pPr>
              <w:numPr>
                <w:ilvl w:val="0"/>
                <w:numId w:val="8"/>
              </w:numPr>
              <w:pBdr>
                <w:top w:val="nil"/>
                <w:left w:val="nil"/>
                <w:bottom w:val="nil"/>
                <w:right w:val="nil"/>
                <w:between w:val="nil"/>
              </w:pBdr>
              <w:spacing w:after="0" w:line="240" w:lineRule="auto"/>
              <w:ind w:left="162" w:hanging="180"/>
            </w:pPr>
            <w:r>
              <w:rPr>
                <w:color w:val="000000"/>
              </w:rPr>
              <w:t>Educational Technology</w:t>
            </w:r>
          </w:p>
        </w:tc>
        <w:tc>
          <w:tcPr>
            <w:tcW w:w="695" w:type="dxa"/>
          </w:tcPr>
          <w:p w:rsidR="009670C2" w:rsidRDefault="009670C2">
            <w:pPr>
              <w:rPr>
                <w:sz w:val="24"/>
                <w:szCs w:val="24"/>
              </w:rPr>
            </w:pPr>
          </w:p>
          <w:p w:rsidR="009670C2" w:rsidRDefault="009670C2">
            <w:pPr>
              <w:rPr>
                <w:sz w:val="24"/>
                <w:szCs w:val="24"/>
              </w:rPr>
            </w:pPr>
          </w:p>
        </w:tc>
      </w:tr>
      <w:tr w:rsidR="009670C2">
        <w:trPr>
          <w:trHeight w:val="1772"/>
        </w:trPr>
        <w:tc>
          <w:tcPr>
            <w:tcW w:w="1856" w:type="dxa"/>
            <w:shd w:val="clear" w:color="auto" w:fill="DDD9C3"/>
            <w:vAlign w:val="center"/>
          </w:tcPr>
          <w:p w:rsidR="009670C2" w:rsidRDefault="00BD4266">
            <w:pPr>
              <w:jc w:val="center"/>
              <w:rPr>
                <w:sz w:val="32"/>
                <w:szCs w:val="32"/>
              </w:rPr>
            </w:pPr>
            <w:r>
              <w:rPr>
                <w:sz w:val="32"/>
                <w:szCs w:val="32"/>
              </w:rPr>
              <w:t>Current/Proposed Initiatives</w:t>
            </w:r>
          </w:p>
        </w:tc>
        <w:tc>
          <w:tcPr>
            <w:tcW w:w="1514" w:type="dxa"/>
            <w:shd w:val="clear" w:color="auto" w:fill="DDD9C3"/>
            <w:vAlign w:val="center"/>
          </w:tcPr>
          <w:p w:rsidR="009670C2" w:rsidRDefault="00BD4266">
            <w:pPr>
              <w:jc w:val="center"/>
              <w:rPr>
                <w:sz w:val="32"/>
                <w:szCs w:val="32"/>
              </w:rPr>
            </w:pPr>
            <w:r>
              <w:rPr>
                <w:sz w:val="32"/>
                <w:szCs w:val="32"/>
              </w:rPr>
              <w:t>Performance Indicators / Method of Evaluation</w:t>
            </w:r>
          </w:p>
        </w:tc>
        <w:tc>
          <w:tcPr>
            <w:tcW w:w="1389" w:type="dxa"/>
            <w:shd w:val="clear" w:color="auto" w:fill="DDD9C3"/>
            <w:vAlign w:val="center"/>
          </w:tcPr>
          <w:p w:rsidR="009670C2" w:rsidRDefault="00BD4266">
            <w:pPr>
              <w:jc w:val="center"/>
              <w:rPr>
                <w:sz w:val="32"/>
                <w:szCs w:val="32"/>
              </w:rPr>
            </w:pPr>
            <w:r>
              <w:rPr>
                <w:sz w:val="32"/>
                <w:szCs w:val="32"/>
              </w:rPr>
              <w:t>Sources of Data</w:t>
            </w:r>
          </w:p>
        </w:tc>
        <w:tc>
          <w:tcPr>
            <w:tcW w:w="2098" w:type="dxa"/>
            <w:shd w:val="clear" w:color="auto" w:fill="DDD9C3"/>
            <w:vAlign w:val="center"/>
          </w:tcPr>
          <w:p w:rsidR="009670C2" w:rsidRDefault="00BD4266">
            <w:pPr>
              <w:jc w:val="center"/>
              <w:rPr>
                <w:sz w:val="32"/>
                <w:szCs w:val="32"/>
              </w:rPr>
            </w:pPr>
            <w:r>
              <w:rPr>
                <w:sz w:val="32"/>
                <w:szCs w:val="32"/>
              </w:rPr>
              <w:t>Baseline Data (%, # or Rate)</w:t>
            </w:r>
          </w:p>
        </w:tc>
        <w:tc>
          <w:tcPr>
            <w:tcW w:w="1690" w:type="dxa"/>
            <w:shd w:val="clear" w:color="auto" w:fill="DDD9C3"/>
            <w:vAlign w:val="center"/>
          </w:tcPr>
          <w:p w:rsidR="009670C2" w:rsidRDefault="00BD4266">
            <w:pPr>
              <w:jc w:val="center"/>
              <w:rPr>
                <w:sz w:val="32"/>
                <w:szCs w:val="32"/>
              </w:rPr>
            </w:pPr>
            <w:r>
              <w:rPr>
                <w:sz w:val="32"/>
                <w:szCs w:val="32"/>
              </w:rPr>
              <w:t>Dropout Prevention Strategy Addressed</w:t>
            </w:r>
          </w:p>
        </w:tc>
        <w:tc>
          <w:tcPr>
            <w:tcW w:w="695" w:type="dxa"/>
            <w:shd w:val="clear" w:color="auto" w:fill="DDD9C3"/>
            <w:vAlign w:val="center"/>
          </w:tcPr>
          <w:p w:rsidR="009670C2" w:rsidRDefault="00BD4266">
            <w:pPr>
              <w:jc w:val="center"/>
              <w:rPr>
                <w:sz w:val="32"/>
                <w:szCs w:val="32"/>
              </w:rPr>
            </w:pPr>
            <w:r>
              <w:rPr>
                <w:sz w:val="32"/>
                <w:szCs w:val="32"/>
              </w:rPr>
              <w:t>Goal Met?</w:t>
            </w:r>
          </w:p>
          <w:p w:rsidR="009670C2" w:rsidRDefault="009670C2">
            <w:pPr>
              <w:jc w:val="center"/>
              <w:rPr>
                <w:sz w:val="32"/>
                <w:szCs w:val="32"/>
              </w:rPr>
            </w:pPr>
          </w:p>
          <w:p w:rsidR="009670C2" w:rsidRDefault="00BD4266">
            <w:pPr>
              <w:jc w:val="center"/>
              <w:rPr>
                <w:sz w:val="32"/>
                <w:szCs w:val="32"/>
              </w:rPr>
            </w:pPr>
            <w:r>
              <w:rPr>
                <w:sz w:val="32"/>
                <w:szCs w:val="32"/>
              </w:rPr>
              <w:t>Yes / No</w:t>
            </w:r>
          </w:p>
        </w:tc>
      </w:tr>
      <w:tr w:rsidR="009670C2">
        <w:trPr>
          <w:trHeight w:val="1728"/>
        </w:trPr>
        <w:tc>
          <w:tcPr>
            <w:tcW w:w="1856" w:type="dxa"/>
          </w:tcPr>
          <w:p w:rsidR="009670C2" w:rsidRDefault="00BD4266">
            <w:pPr>
              <w:jc w:val="center"/>
              <w:rPr>
                <w:sz w:val="24"/>
                <w:szCs w:val="24"/>
              </w:rPr>
            </w:pPr>
            <w:r>
              <w:rPr>
                <w:sz w:val="24"/>
                <w:szCs w:val="24"/>
              </w:rPr>
              <w:t>Proposed:</w:t>
            </w:r>
          </w:p>
          <w:p w:rsidR="009670C2" w:rsidRDefault="009670C2">
            <w:pPr>
              <w:jc w:val="center"/>
              <w:rPr>
                <w:sz w:val="24"/>
                <w:szCs w:val="24"/>
              </w:rPr>
            </w:pPr>
          </w:p>
          <w:p w:rsidR="009670C2" w:rsidRDefault="00BD4266">
            <w:pPr>
              <w:jc w:val="center"/>
              <w:rPr>
                <w:sz w:val="24"/>
                <w:szCs w:val="24"/>
              </w:rPr>
            </w:pPr>
            <w:r>
              <w:rPr>
                <w:b/>
                <w:sz w:val="24"/>
                <w:szCs w:val="24"/>
              </w:rPr>
              <w:t xml:space="preserve">Itawamba Foundation Scholarship for </w:t>
            </w:r>
            <w:r>
              <w:rPr>
                <w:b/>
                <w:sz w:val="24"/>
                <w:szCs w:val="24"/>
              </w:rPr>
              <w:lastRenderedPageBreak/>
              <w:t>Graduating Seniors</w:t>
            </w:r>
          </w:p>
        </w:tc>
        <w:tc>
          <w:tcPr>
            <w:tcW w:w="1514" w:type="dxa"/>
            <w:vAlign w:val="center"/>
          </w:tcPr>
          <w:p w:rsidR="009670C2" w:rsidRDefault="00BD4266">
            <w:pPr>
              <w:numPr>
                <w:ilvl w:val="0"/>
                <w:numId w:val="28"/>
              </w:numPr>
              <w:pBdr>
                <w:top w:val="nil"/>
                <w:left w:val="nil"/>
                <w:bottom w:val="nil"/>
                <w:right w:val="nil"/>
                <w:between w:val="nil"/>
              </w:pBdr>
              <w:spacing w:after="0" w:line="240" w:lineRule="auto"/>
              <w:ind w:left="352"/>
              <w:rPr>
                <w:color w:val="000000"/>
                <w:sz w:val="24"/>
                <w:szCs w:val="24"/>
              </w:rPr>
            </w:pPr>
            <w:r>
              <w:rPr>
                <w:color w:val="000000"/>
                <w:sz w:val="24"/>
                <w:szCs w:val="24"/>
              </w:rPr>
              <w:lastRenderedPageBreak/>
              <w:t>Increase graduation rates</w:t>
            </w:r>
          </w:p>
          <w:p w:rsidR="009670C2" w:rsidRDefault="00BD4266">
            <w:pPr>
              <w:numPr>
                <w:ilvl w:val="0"/>
                <w:numId w:val="28"/>
              </w:numPr>
              <w:pBdr>
                <w:top w:val="nil"/>
                <w:left w:val="nil"/>
                <w:bottom w:val="nil"/>
                <w:right w:val="nil"/>
                <w:between w:val="nil"/>
              </w:pBdr>
              <w:spacing w:after="0" w:line="240" w:lineRule="auto"/>
              <w:ind w:left="352"/>
              <w:rPr>
                <w:color w:val="000000"/>
                <w:sz w:val="24"/>
                <w:szCs w:val="24"/>
              </w:rPr>
            </w:pPr>
            <w:r>
              <w:rPr>
                <w:color w:val="000000"/>
                <w:sz w:val="24"/>
                <w:szCs w:val="24"/>
              </w:rPr>
              <w:t>Decrease dropout rates</w:t>
            </w:r>
          </w:p>
        </w:tc>
        <w:tc>
          <w:tcPr>
            <w:tcW w:w="1389" w:type="dxa"/>
            <w:vAlign w:val="center"/>
          </w:tcPr>
          <w:p w:rsidR="009670C2" w:rsidRDefault="00BD4266">
            <w:pPr>
              <w:numPr>
                <w:ilvl w:val="0"/>
                <w:numId w:val="16"/>
              </w:numPr>
              <w:pBdr>
                <w:top w:val="nil"/>
                <w:left w:val="nil"/>
                <w:bottom w:val="nil"/>
                <w:right w:val="nil"/>
                <w:between w:val="nil"/>
              </w:pBdr>
              <w:spacing w:after="0" w:line="240" w:lineRule="auto"/>
              <w:ind w:left="318"/>
              <w:rPr>
                <w:color w:val="000000"/>
                <w:sz w:val="24"/>
                <w:szCs w:val="24"/>
              </w:rPr>
            </w:pPr>
            <w:r>
              <w:rPr>
                <w:color w:val="000000"/>
                <w:sz w:val="24"/>
                <w:szCs w:val="24"/>
              </w:rPr>
              <w:t xml:space="preserve"> Graduation rates</w:t>
            </w:r>
          </w:p>
          <w:p w:rsidR="009670C2" w:rsidRDefault="00BD4266">
            <w:pPr>
              <w:numPr>
                <w:ilvl w:val="0"/>
                <w:numId w:val="16"/>
              </w:numPr>
              <w:pBdr>
                <w:top w:val="nil"/>
                <w:left w:val="nil"/>
                <w:bottom w:val="nil"/>
                <w:right w:val="nil"/>
                <w:between w:val="nil"/>
              </w:pBdr>
              <w:spacing w:after="0" w:line="240" w:lineRule="auto"/>
              <w:ind w:left="318"/>
              <w:rPr>
                <w:color w:val="000000"/>
                <w:sz w:val="24"/>
                <w:szCs w:val="24"/>
              </w:rPr>
            </w:pPr>
            <w:r>
              <w:rPr>
                <w:color w:val="000000"/>
                <w:sz w:val="24"/>
                <w:szCs w:val="24"/>
              </w:rPr>
              <w:t>Dropout rates</w:t>
            </w:r>
          </w:p>
        </w:tc>
        <w:tc>
          <w:tcPr>
            <w:tcW w:w="2098" w:type="dxa"/>
            <w:vAlign w:val="center"/>
          </w:tcPr>
          <w:p w:rsidR="009670C2" w:rsidRDefault="00BD4266">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t>Maintain or increase current graduation rate</w:t>
            </w:r>
          </w:p>
          <w:p w:rsidR="009670C2" w:rsidRDefault="00BD4266">
            <w:pPr>
              <w:numPr>
                <w:ilvl w:val="0"/>
                <w:numId w:val="23"/>
              </w:numPr>
              <w:pBdr>
                <w:top w:val="nil"/>
                <w:left w:val="nil"/>
                <w:bottom w:val="nil"/>
                <w:right w:val="nil"/>
                <w:between w:val="nil"/>
              </w:pBdr>
              <w:spacing w:after="0" w:line="240" w:lineRule="auto"/>
              <w:ind w:left="415"/>
              <w:rPr>
                <w:color w:val="000000"/>
                <w:sz w:val="24"/>
                <w:szCs w:val="24"/>
              </w:rPr>
            </w:pPr>
            <w:r>
              <w:rPr>
                <w:color w:val="000000"/>
                <w:sz w:val="24"/>
                <w:szCs w:val="24"/>
              </w:rPr>
              <w:t xml:space="preserve">Maintain or decrease the </w:t>
            </w:r>
            <w:r>
              <w:rPr>
                <w:color w:val="000000"/>
                <w:sz w:val="24"/>
                <w:szCs w:val="24"/>
              </w:rPr>
              <w:lastRenderedPageBreak/>
              <w:t xml:space="preserve">dropout rate percentage </w:t>
            </w:r>
          </w:p>
          <w:p w:rsidR="009670C2" w:rsidRDefault="009670C2">
            <w:pPr>
              <w:pBdr>
                <w:top w:val="nil"/>
                <w:left w:val="nil"/>
                <w:bottom w:val="nil"/>
                <w:right w:val="nil"/>
                <w:between w:val="nil"/>
              </w:pBdr>
              <w:spacing w:after="0" w:line="240" w:lineRule="auto"/>
              <w:ind w:left="376"/>
              <w:rPr>
                <w:color w:val="000000"/>
                <w:sz w:val="24"/>
                <w:szCs w:val="24"/>
              </w:rPr>
            </w:pPr>
          </w:p>
        </w:tc>
        <w:tc>
          <w:tcPr>
            <w:tcW w:w="1690" w:type="dxa"/>
            <w:vAlign w:val="center"/>
          </w:tcPr>
          <w:p w:rsidR="009670C2" w:rsidRDefault="00BD4266">
            <w:pPr>
              <w:rPr>
                <w:sz w:val="24"/>
                <w:szCs w:val="24"/>
              </w:rPr>
            </w:pPr>
            <w:r>
              <w:rPr>
                <w:sz w:val="24"/>
                <w:szCs w:val="24"/>
              </w:rPr>
              <w:lastRenderedPageBreak/>
              <w:t>School-Community Collaboration</w:t>
            </w:r>
          </w:p>
        </w:tc>
        <w:tc>
          <w:tcPr>
            <w:tcW w:w="695" w:type="dxa"/>
          </w:tcPr>
          <w:p w:rsidR="009670C2" w:rsidRDefault="009670C2">
            <w:pPr>
              <w:rPr>
                <w:sz w:val="24"/>
                <w:szCs w:val="24"/>
              </w:rPr>
            </w:pPr>
          </w:p>
        </w:tc>
      </w:tr>
    </w:tbl>
    <w:p w:rsidR="009670C2" w:rsidRDefault="009670C2">
      <w:pPr>
        <w:ind w:left="720"/>
        <w:jc w:val="center"/>
        <w:rPr>
          <w:rFonts w:ascii="Times New Roman" w:eastAsia="Times New Roman" w:hAnsi="Times New Roman" w:cs="Times New Roman"/>
          <w:b/>
          <w:sz w:val="32"/>
          <w:szCs w:val="32"/>
        </w:rPr>
      </w:pPr>
    </w:p>
    <w:p w:rsidR="009670C2" w:rsidRDefault="00BD4266">
      <w:pPr>
        <w:ind w:left="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Proposed District Initiative</w:t>
      </w:r>
    </w:p>
    <w:tbl>
      <w:tblPr>
        <w:tblStyle w:val="aff0"/>
        <w:tblW w:w="1188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1422"/>
        <w:gridCol w:w="1475"/>
        <w:gridCol w:w="1765"/>
        <w:gridCol w:w="990"/>
        <w:gridCol w:w="1440"/>
        <w:gridCol w:w="1710"/>
        <w:gridCol w:w="2160"/>
      </w:tblGrid>
      <w:tr w:rsidR="009670C2">
        <w:tc>
          <w:tcPr>
            <w:tcW w:w="918" w:type="dxa"/>
          </w:tcPr>
          <w:p w:rsidR="009670C2" w:rsidRDefault="00BD42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Initiative:</w:t>
            </w:r>
          </w:p>
          <w:p w:rsidR="009670C2" w:rsidRDefault="009670C2">
            <w:pPr>
              <w:jc w:val="center"/>
              <w:rPr>
                <w:rFonts w:ascii="Times New Roman" w:eastAsia="Times New Roman" w:hAnsi="Times New Roman" w:cs="Times New Roman"/>
                <w:b/>
                <w:sz w:val="32"/>
                <w:szCs w:val="32"/>
              </w:rPr>
            </w:pPr>
          </w:p>
        </w:tc>
        <w:tc>
          <w:tcPr>
            <w:tcW w:w="1422" w:type="dxa"/>
            <w:vAlign w:val="center"/>
          </w:tcPr>
          <w:p w:rsidR="009670C2" w:rsidRDefault="00BD42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Level Addressed</w:t>
            </w:r>
          </w:p>
        </w:tc>
        <w:tc>
          <w:tcPr>
            <w:tcW w:w="1475" w:type="dxa"/>
            <w:vAlign w:val="center"/>
          </w:tcPr>
          <w:p w:rsidR="009670C2" w:rsidRDefault="00BD42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or Goal</w:t>
            </w:r>
          </w:p>
        </w:tc>
        <w:tc>
          <w:tcPr>
            <w:tcW w:w="1765" w:type="dxa"/>
            <w:vAlign w:val="center"/>
          </w:tcPr>
          <w:p w:rsidR="009670C2" w:rsidRDefault="00BD42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is Involved?</w:t>
            </w:r>
          </w:p>
        </w:tc>
        <w:tc>
          <w:tcPr>
            <w:tcW w:w="990" w:type="dxa"/>
            <w:vAlign w:val="center"/>
          </w:tcPr>
          <w:p w:rsidR="009670C2" w:rsidRDefault="00BD42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Cost</w:t>
            </w:r>
          </w:p>
        </w:tc>
        <w:tc>
          <w:tcPr>
            <w:tcW w:w="1440" w:type="dxa"/>
            <w:vAlign w:val="center"/>
          </w:tcPr>
          <w:p w:rsidR="009670C2" w:rsidRDefault="00BD42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 for Implementation</w:t>
            </w:r>
          </w:p>
        </w:tc>
        <w:tc>
          <w:tcPr>
            <w:tcW w:w="1710" w:type="dxa"/>
            <w:vAlign w:val="center"/>
          </w:tcPr>
          <w:p w:rsidR="009670C2" w:rsidRDefault="00BD42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Dropout Prevention Strategy Addressed</w:t>
            </w:r>
          </w:p>
        </w:tc>
        <w:tc>
          <w:tcPr>
            <w:tcW w:w="2160" w:type="dxa"/>
            <w:vAlign w:val="center"/>
          </w:tcPr>
          <w:p w:rsidR="009670C2" w:rsidRDefault="00BD42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 Outcomes for Students</w:t>
            </w:r>
          </w:p>
        </w:tc>
      </w:tr>
      <w:tr w:rsidR="009670C2">
        <w:tc>
          <w:tcPr>
            <w:tcW w:w="918" w:type="dxa"/>
          </w:tcPr>
          <w:p w:rsidR="009670C2" w:rsidRDefault="00BD42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Instituting grant writers at each school </w:t>
            </w:r>
          </w:p>
        </w:tc>
        <w:tc>
          <w:tcPr>
            <w:tcW w:w="1422" w:type="dxa"/>
            <w:vAlign w:val="center"/>
          </w:tcPr>
          <w:p w:rsidR="009670C2" w:rsidRDefault="00BD4266">
            <w:pPr>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p>
        </w:tc>
        <w:tc>
          <w:tcPr>
            <w:tcW w:w="1475" w:type="dxa"/>
            <w:vAlign w:val="center"/>
          </w:tcPr>
          <w:p w:rsidR="009670C2" w:rsidRDefault="00BD4266">
            <w:pPr>
              <w:numPr>
                <w:ilvl w:val="0"/>
                <w:numId w:val="8"/>
              </w:numPr>
              <w:pBdr>
                <w:top w:val="nil"/>
                <w:left w:val="nil"/>
                <w:bottom w:val="nil"/>
                <w:right w:val="nil"/>
                <w:between w:val="nil"/>
              </w:pBdr>
              <w:ind w:left="229" w:hanging="27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Increase funding resources to provide more opportunities for student involvement and success</w:t>
            </w:r>
          </w:p>
        </w:tc>
        <w:tc>
          <w:tcPr>
            <w:tcW w:w="1765" w:type="dxa"/>
            <w:vAlign w:val="center"/>
          </w:tcPr>
          <w:p w:rsidR="009670C2" w:rsidRDefault="00BD4266">
            <w:pPr>
              <w:numPr>
                <w:ilvl w:val="0"/>
                <w:numId w:val="8"/>
              </w:numPr>
              <w:pBdr>
                <w:top w:val="nil"/>
                <w:left w:val="nil"/>
                <w:bottom w:val="nil"/>
                <w:right w:val="nil"/>
                <w:between w:val="nil"/>
              </w:pBdr>
              <w:ind w:left="229" w:hanging="27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Superintendent</w:t>
            </w:r>
          </w:p>
          <w:p w:rsidR="009670C2" w:rsidRDefault="00BD4266">
            <w:pPr>
              <w:numPr>
                <w:ilvl w:val="0"/>
                <w:numId w:val="8"/>
              </w:numPr>
              <w:pBdr>
                <w:top w:val="nil"/>
                <w:left w:val="nil"/>
                <w:bottom w:val="nil"/>
                <w:right w:val="nil"/>
                <w:between w:val="nil"/>
              </w:pBdr>
              <w:ind w:left="229" w:hanging="27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Principals</w:t>
            </w:r>
          </w:p>
          <w:p w:rsidR="009670C2" w:rsidRDefault="00BD4266">
            <w:pPr>
              <w:numPr>
                <w:ilvl w:val="0"/>
                <w:numId w:val="8"/>
              </w:numPr>
              <w:pBdr>
                <w:top w:val="nil"/>
                <w:left w:val="nil"/>
                <w:bottom w:val="nil"/>
                <w:right w:val="nil"/>
                <w:between w:val="nil"/>
              </w:pBdr>
              <w:ind w:left="229" w:hanging="27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Designated grant writer at each school.</w:t>
            </w:r>
          </w:p>
        </w:tc>
        <w:tc>
          <w:tcPr>
            <w:tcW w:w="990" w:type="dxa"/>
            <w:vAlign w:val="center"/>
          </w:tcPr>
          <w:p w:rsidR="009670C2" w:rsidRDefault="00BD4266">
            <w:pPr>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tc>
        <w:tc>
          <w:tcPr>
            <w:tcW w:w="1440" w:type="dxa"/>
            <w:vAlign w:val="center"/>
          </w:tcPr>
          <w:p w:rsidR="009670C2" w:rsidRDefault="00BD4266">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 2019</w:t>
            </w:r>
          </w:p>
        </w:tc>
        <w:tc>
          <w:tcPr>
            <w:tcW w:w="1710" w:type="dxa"/>
            <w:vAlign w:val="center"/>
          </w:tcPr>
          <w:p w:rsidR="009670C2" w:rsidRDefault="00BD4266">
            <w:pPr>
              <w:numPr>
                <w:ilvl w:val="0"/>
                <w:numId w:val="29"/>
              </w:numPr>
              <w:pBdr>
                <w:top w:val="nil"/>
                <w:left w:val="nil"/>
                <w:bottom w:val="nil"/>
                <w:right w:val="nil"/>
                <w:between w:val="nil"/>
              </w:pBdr>
              <w:ind w:left="162"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Active Learning</w:t>
            </w:r>
          </w:p>
          <w:p w:rsidR="009670C2" w:rsidRDefault="00BD4266">
            <w:pPr>
              <w:numPr>
                <w:ilvl w:val="0"/>
                <w:numId w:val="29"/>
              </w:numPr>
              <w:pBdr>
                <w:top w:val="nil"/>
                <w:left w:val="nil"/>
                <w:bottom w:val="nil"/>
                <w:right w:val="nil"/>
                <w:between w:val="nil"/>
              </w:pBdr>
              <w:ind w:left="162"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Educational technology</w:t>
            </w:r>
          </w:p>
          <w:p w:rsidR="009670C2" w:rsidRDefault="009670C2">
            <w:pPr>
              <w:pBdr>
                <w:top w:val="nil"/>
                <w:left w:val="nil"/>
                <w:bottom w:val="nil"/>
                <w:right w:val="nil"/>
                <w:between w:val="nil"/>
              </w:pBdr>
              <w:ind w:left="162"/>
              <w:rPr>
                <w:rFonts w:ascii="Times New Roman" w:eastAsia="Times New Roman" w:hAnsi="Times New Roman" w:cs="Times New Roman"/>
                <w:color w:val="000000"/>
                <w:sz w:val="24"/>
                <w:szCs w:val="24"/>
              </w:rPr>
            </w:pPr>
          </w:p>
        </w:tc>
        <w:tc>
          <w:tcPr>
            <w:tcW w:w="2160" w:type="dxa"/>
            <w:vAlign w:val="center"/>
          </w:tcPr>
          <w:p w:rsidR="009670C2" w:rsidRDefault="00BD4266">
            <w:pPr>
              <w:numPr>
                <w:ilvl w:val="0"/>
                <w:numId w:val="2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Increase funding and student involvement</w:t>
            </w:r>
          </w:p>
          <w:p w:rsidR="009670C2" w:rsidRDefault="00BD4266">
            <w:pPr>
              <w:numPr>
                <w:ilvl w:val="0"/>
                <w:numId w:val="26"/>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Increase graduation rate</w:t>
            </w:r>
          </w:p>
        </w:tc>
      </w:tr>
      <w:tr w:rsidR="009670C2">
        <w:tc>
          <w:tcPr>
            <w:tcW w:w="918" w:type="dxa"/>
          </w:tcPr>
          <w:p w:rsidR="009670C2" w:rsidRDefault="00BD42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Virtual Educational opportunities</w:t>
            </w:r>
          </w:p>
        </w:tc>
        <w:tc>
          <w:tcPr>
            <w:tcW w:w="1422" w:type="dxa"/>
            <w:vAlign w:val="center"/>
          </w:tcPr>
          <w:p w:rsidR="009670C2" w:rsidRDefault="00BD4266">
            <w:pPr>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p>
        </w:tc>
        <w:tc>
          <w:tcPr>
            <w:tcW w:w="1475" w:type="dxa"/>
            <w:vAlign w:val="center"/>
          </w:tcPr>
          <w:p w:rsidR="009670C2" w:rsidRDefault="00BD4266">
            <w:pPr>
              <w:numPr>
                <w:ilvl w:val="0"/>
                <w:numId w:val="8"/>
              </w:numPr>
              <w:pBdr>
                <w:top w:val="nil"/>
                <w:left w:val="nil"/>
                <w:bottom w:val="nil"/>
                <w:right w:val="nil"/>
                <w:between w:val="nil"/>
              </w:pBdr>
              <w:ind w:left="229" w:hanging="27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Create District Facebook to increase virtual education opportunities</w:t>
            </w:r>
          </w:p>
        </w:tc>
        <w:tc>
          <w:tcPr>
            <w:tcW w:w="1765" w:type="dxa"/>
            <w:vAlign w:val="center"/>
          </w:tcPr>
          <w:p w:rsidR="009670C2" w:rsidRDefault="00BD4266">
            <w:pPr>
              <w:numPr>
                <w:ilvl w:val="0"/>
                <w:numId w:val="8"/>
              </w:numPr>
              <w:pBdr>
                <w:top w:val="nil"/>
                <w:left w:val="nil"/>
                <w:bottom w:val="nil"/>
                <w:right w:val="nil"/>
                <w:between w:val="nil"/>
              </w:pBdr>
              <w:ind w:left="229" w:hanging="27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Superintendent</w:t>
            </w:r>
          </w:p>
          <w:p w:rsidR="009670C2" w:rsidRDefault="00BD4266">
            <w:pPr>
              <w:numPr>
                <w:ilvl w:val="0"/>
                <w:numId w:val="8"/>
              </w:numPr>
              <w:pBdr>
                <w:top w:val="nil"/>
                <w:left w:val="nil"/>
                <w:bottom w:val="nil"/>
                <w:right w:val="nil"/>
                <w:between w:val="nil"/>
              </w:pBdr>
              <w:ind w:left="229" w:hanging="27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Principals</w:t>
            </w:r>
          </w:p>
          <w:p w:rsidR="009670C2" w:rsidRDefault="00BD4266">
            <w:pPr>
              <w:numPr>
                <w:ilvl w:val="0"/>
                <w:numId w:val="8"/>
              </w:numPr>
              <w:pBdr>
                <w:top w:val="nil"/>
                <w:left w:val="nil"/>
                <w:bottom w:val="nil"/>
                <w:right w:val="nil"/>
                <w:between w:val="nil"/>
              </w:pBdr>
              <w:ind w:left="229" w:hanging="27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Counselors</w:t>
            </w:r>
          </w:p>
          <w:p w:rsidR="009670C2" w:rsidRDefault="00BD4266">
            <w:pPr>
              <w:numPr>
                <w:ilvl w:val="0"/>
                <w:numId w:val="8"/>
              </w:numPr>
              <w:pBdr>
                <w:top w:val="nil"/>
                <w:left w:val="nil"/>
                <w:bottom w:val="nil"/>
                <w:right w:val="nil"/>
                <w:between w:val="nil"/>
              </w:pBdr>
              <w:ind w:left="229" w:hanging="27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Teachers</w:t>
            </w:r>
          </w:p>
        </w:tc>
        <w:tc>
          <w:tcPr>
            <w:tcW w:w="990" w:type="dxa"/>
            <w:vAlign w:val="center"/>
          </w:tcPr>
          <w:p w:rsidR="009670C2" w:rsidRDefault="00BD4266">
            <w:pP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440" w:type="dxa"/>
            <w:vAlign w:val="center"/>
          </w:tcPr>
          <w:p w:rsidR="009670C2" w:rsidRDefault="00BD4266">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2020</w:t>
            </w:r>
          </w:p>
        </w:tc>
        <w:tc>
          <w:tcPr>
            <w:tcW w:w="1710" w:type="dxa"/>
            <w:vAlign w:val="center"/>
          </w:tcPr>
          <w:p w:rsidR="009670C2" w:rsidRDefault="00BD4266">
            <w:pPr>
              <w:numPr>
                <w:ilvl w:val="0"/>
                <w:numId w:val="29"/>
              </w:numPr>
              <w:pBdr>
                <w:top w:val="nil"/>
                <w:left w:val="nil"/>
                <w:bottom w:val="nil"/>
                <w:right w:val="nil"/>
                <w:between w:val="nil"/>
              </w:pBdr>
              <w:ind w:left="162"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Technology</w:t>
            </w:r>
          </w:p>
          <w:p w:rsidR="009670C2" w:rsidRDefault="00BD4266">
            <w:pPr>
              <w:numPr>
                <w:ilvl w:val="0"/>
                <w:numId w:val="29"/>
              </w:numPr>
              <w:pBdr>
                <w:top w:val="nil"/>
                <w:left w:val="nil"/>
                <w:bottom w:val="nil"/>
                <w:right w:val="nil"/>
                <w:between w:val="nil"/>
              </w:pBdr>
              <w:ind w:left="162"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Engagement</w:t>
            </w:r>
          </w:p>
          <w:p w:rsidR="009670C2" w:rsidRDefault="00BD4266">
            <w:pPr>
              <w:numPr>
                <w:ilvl w:val="0"/>
                <w:numId w:val="29"/>
              </w:numPr>
              <w:pBdr>
                <w:top w:val="nil"/>
                <w:left w:val="nil"/>
                <w:bottom w:val="nil"/>
                <w:right w:val="nil"/>
                <w:between w:val="nil"/>
              </w:pBdr>
              <w:ind w:left="162"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learning</w:t>
            </w:r>
          </w:p>
        </w:tc>
        <w:tc>
          <w:tcPr>
            <w:tcW w:w="2160" w:type="dxa"/>
            <w:vAlign w:val="center"/>
          </w:tcPr>
          <w:p w:rsidR="009670C2" w:rsidRDefault="00BD4266">
            <w:pPr>
              <w:rPr>
                <w:rFonts w:ascii="Times New Roman" w:eastAsia="Times New Roman" w:hAnsi="Times New Roman" w:cs="Times New Roman"/>
                <w:sz w:val="20"/>
                <w:szCs w:val="20"/>
              </w:rPr>
            </w:pPr>
            <w:r>
              <w:rPr>
                <w:rFonts w:ascii="Times New Roman" w:eastAsia="Times New Roman" w:hAnsi="Times New Roman" w:cs="Times New Roman"/>
                <w:sz w:val="20"/>
                <w:szCs w:val="20"/>
              </w:rPr>
              <w:t>Increase Proficiency in Math and Language Arts</w:t>
            </w:r>
          </w:p>
          <w:p w:rsidR="009670C2" w:rsidRDefault="00BD426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Increase parent/student connection to school </w:t>
            </w:r>
          </w:p>
        </w:tc>
      </w:tr>
    </w:tbl>
    <w:p w:rsidR="009670C2" w:rsidRDefault="00BD4266">
      <w:pPr>
        <w:ind w:left="720"/>
        <w:jc w:val="center"/>
        <w:rPr>
          <w:rFonts w:ascii="Times New Roman" w:eastAsia="Times New Roman" w:hAnsi="Times New Roman" w:cs="Times New Roman"/>
          <w:b/>
          <w:sz w:val="32"/>
          <w:szCs w:val="32"/>
        </w:rPr>
      </w:pPr>
      <w:r>
        <w:br w:type="page"/>
      </w:r>
      <w:r>
        <w:rPr>
          <w:rFonts w:ascii="Times New Roman" w:eastAsia="Times New Roman" w:hAnsi="Times New Roman" w:cs="Times New Roman"/>
          <w:b/>
          <w:sz w:val="32"/>
          <w:szCs w:val="32"/>
        </w:rPr>
        <w:lastRenderedPageBreak/>
        <w:t xml:space="preserve"> </w:t>
      </w:r>
    </w:p>
    <w:p w:rsidR="009670C2" w:rsidRDefault="009670C2"/>
    <w:p w:rsidR="009670C2" w:rsidRDefault="009670C2">
      <w:pPr>
        <w:rPr>
          <w:rFonts w:ascii="Times New Roman" w:eastAsia="Times New Roman" w:hAnsi="Times New Roman" w:cs="Times New Roman"/>
          <w:b/>
          <w:sz w:val="32"/>
          <w:szCs w:val="32"/>
        </w:rPr>
      </w:pPr>
    </w:p>
    <w:p w:rsidR="009670C2" w:rsidRDefault="00BD4266">
      <w:pPr>
        <w:ind w:left="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Appendix A- Current District Initiatives</w:t>
      </w:r>
    </w:p>
    <w:p w:rsidR="009670C2" w:rsidRDefault="00BD4266">
      <w:pPr>
        <w:numPr>
          <w:ilvl w:val="0"/>
          <w:numId w:val="17"/>
        </w:numPr>
        <w:spacing w:after="0" w:line="240" w:lineRule="auto"/>
        <w:ind w:left="36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Systemic Renewal</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ICSD is continually evaluating the goals and objectives of district policies and procedures so that we may positively impact the greatest number of students in the best way possible.  The district is working toward whole-school reform by using Title 1 funds to improve student achievement.  By improving student achievement, we can increase graduation rates and decrease the dropout rate.  ICSD relies heavily upon surveys from our stakeholders in order to gain feedback of current practices and suggestions for improvement.  Title 1 funds are used to conduct surveys of parents, students, and teachers to effect changes in the school system as indicated in school improvement plans.  Also, as part of the district’s federal Title IV Drug Free program, ICSD annually conducts a Smart Track Survey to gain feedback on what students perceive as deterrents in their lives.  Students are asked questions pertaining to school safety, drug, alcohol, and cigarette usage.  This information is shared with local officials and incorporated in the school system through changes that make students feel safe, with zero tolerance for drug and alcohol use.  The educational process can only excel if students feel safe and important.    </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Mississippi’s accountability system requires that schools prepare students for post-secondary education and/or to enter the workforce.  In order to increase the rigor of the educational process in Itawamba County, schools rely on progress monitoring instruments to give them real time results so that instruction can be individualized and structured to each student’s needs.  These programs will also help close the achievement gap between economically disadvantaged students, minority students, and affluent, white students.</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systemic renewal methods, ICDS strives to meet state and federal guidelines and make sure “no child is left behind”.  </w:t>
      </w:r>
    </w:p>
    <w:p w:rsidR="009670C2" w:rsidRDefault="00BD4266">
      <w:pPr>
        <w:numPr>
          <w:ilvl w:val="0"/>
          <w:numId w:val="17"/>
        </w:numPr>
        <w:spacing w:after="0" w:line="240" w:lineRule="auto"/>
        <w:ind w:left="36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School-Community Collaboration</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ICSD has established communication with stakeholders to create an awareness of truancy in our district.  We feel awareness is the first step in solving the problem.  Through community outreach programs with Head Start, our Parent Teacher Organizations (PTO), and tech-prep craft committees, we are educating the public as to the importance of students being in school.  Research has shown that students who are excessively absent tend to have lower grades, which ultimately results in failure.  Students who are two or more grade levels behind are twice as likely not to graduate high school.  According to the National Dropout Prevention Center, “for </w:t>
      </w:r>
      <w:r>
        <w:rPr>
          <w:rFonts w:ascii="Times New Roman" w:eastAsia="Times New Roman" w:hAnsi="Times New Roman" w:cs="Times New Roman"/>
          <w:sz w:val="24"/>
          <w:szCs w:val="24"/>
        </w:rPr>
        <w:lastRenderedPageBreak/>
        <w:t>students to learn, they must attend school.”  Since data has shown a direct correlation between dropout and truancy, we think that by reducing the truancy rate, we can also decrease the dropout rate.</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ICSD is working with local Head Start agencies to establish common goals for pre-school students and parents.  Two times per year, our local school district meets with Head Start employees and parents to establish a plan of action that will ensure that children are as successful as possible when they begin their formal education.  By creating an early awareness of ‘at-risk’ behaviors, parents and schools can intervene at an earlier age and prevent future dropout problems.</w:t>
      </w:r>
    </w:p>
    <w:p w:rsidR="009670C2" w:rsidRDefault="00BD4266">
      <w:pPr>
        <w:numPr>
          <w:ilvl w:val="0"/>
          <w:numId w:val="17"/>
        </w:numPr>
        <w:spacing w:after="0" w:line="240" w:lineRule="auto"/>
        <w:ind w:left="36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Safe Learning Environments</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National Dropout Prevention plan, “The Educational Development Center (1996) found that only half of the children felt safe in school”.  “Approximately 160,000 students per day miss school because they fear physical harm (Education Development Center, (1996).”  In order for students to learn, they must feel safe in a nurturing, non-threatening environment.  ICSD has established several programs to ensure that students are safe and in a climate that builds self-esteem.  Teachers and administrators in the district regularly attend training on preventing violence and conflict resolution among students.  Each school also has a Crisis Management Plan for dealing with situations that put students in harm’s way.  These plans are reviewed annually, and drills are carried out on a regular basis to ensure understanding of the correct procedures should a crisis occur.</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ICSD has also addressed the issue of bullying and threatening behavior through our character-education plans.  Students are taught to care for and respect one another.  Differences are embraced and appreciated in order to create a culture of understanding and acceptance.  School officials do not tolerate bullying or threatening behaviors, but rather focus on positive relationships and academic achievement.  </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county-wide No Bullying Policy has been put into place.  This policy states that the Itawamba County School District does not condone and will not tolerate bullying or harassing behavior.  This policy protects students from feeling that their school is a hostile environment.  Procedures for reporting, investigating, and addressing bullying behaviors have been put into place.  </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Transition Classroom has been put into place at the Improvement Center.  Students who have been discharged from a residential mental health or juvenile correction facility attend the transition classroom before they are placed back into the regular school environment.  This helps those students by providing supports to ensure they are emotionally ready to reenter the regular school system.  Students are also assessed to better ensure that they are not a threat to the general student body before returning their home school.</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need to be in school in order to learn, and they are more apt to come to school if they feel safe.  If students are at school and learning, they are less likely to dropout and more likely to graduate.</w:t>
      </w:r>
    </w:p>
    <w:p w:rsidR="009670C2" w:rsidRDefault="00BD4266">
      <w:pPr>
        <w:numPr>
          <w:ilvl w:val="0"/>
          <w:numId w:val="17"/>
        </w:numPr>
        <w:spacing w:after="0" w:line="240" w:lineRule="auto"/>
        <w:ind w:left="36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Family Engagement</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ICSD believes that it takes a community to raise a child and we embrace the involvement of the community within our school systems, especially the parents.  Through our district parent center, parents are able to check out materials that can help them become better parents and increase the academic achievement of their child.  According to National Dropout Prevention statistics, “there is a positive relationship between family engagement and improved academic achievement.” (Henderson and </w:t>
      </w:r>
      <w:proofErr w:type="spellStart"/>
      <w:r>
        <w:rPr>
          <w:rFonts w:ascii="Times New Roman" w:eastAsia="Times New Roman" w:hAnsi="Times New Roman" w:cs="Times New Roman"/>
          <w:sz w:val="24"/>
          <w:szCs w:val="24"/>
        </w:rPr>
        <w:t>Mapp</w:t>
      </w:r>
      <w:proofErr w:type="spellEnd"/>
      <w:r>
        <w:rPr>
          <w:rFonts w:ascii="Times New Roman" w:eastAsia="Times New Roman" w:hAnsi="Times New Roman" w:cs="Times New Roman"/>
          <w:sz w:val="24"/>
          <w:szCs w:val="24"/>
        </w:rPr>
        <w:t>, 2002</w:t>
      </w:r>
      <w:proofErr w:type="gramStart"/>
      <w:r>
        <w:rPr>
          <w:rFonts w:ascii="Times New Roman" w:eastAsia="Times New Roman" w:hAnsi="Times New Roman" w:cs="Times New Roman"/>
          <w:sz w:val="24"/>
          <w:szCs w:val="24"/>
        </w:rPr>
        <w:t>)  All</w:t>
      </w:r>
      <w:proofErr w:type="gramEnd"/>
      <w:r>
        <w:rPr>
          <w:rFonts w:ascii="Times New Roman" w:eastAsia="Times New Roman" w:hAnsi="Times New Roman" w:cs="Times New Roman"/>
          <w:sz w:val="24"/>
          <w:szCs w:val="24"/>
        </w:rPr>
        <w:t xml:space="preserve"> schools have an open-house night for parents to visit teachers and classrooms.  Parents can ask questions about the district policies and procedures, as well as gain knowledge about what they can do to help their child become more successful in the classroom.  </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school has an active Parent-Teacher Organization (PTO) that helps raise money for needed supplies, as well as secures volunteers for activities within the school system.  Research has shown that regardless of socio-economic background, students with parents who are involved and concerned are less likely to drop out of school and more likely to graduate.  </w:t>
      </w:r>
    </w:p>
    <w:p w:rsidR="009670C2" w:rsidRDefault="00BD4266">
      <w:pPr>
        <w:numPr>
          <w:ilvl w:val="0"/>
          <w:numId w:val="17"/>
        </w:numPr>
        <w:spacing w:after="0" w:line="240" w:lineRule="auto"/>
        <w:ind w:left="36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Early Childhood Education</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ICSD places great emphasis on preventative measures at an early age in the educational process.  We feel it is very important to identify strengths and weaknesses at an early age so that parents and schools can intervene and promote successful strategies for academic achievement.  Through special education services, the district offers pre-school programs for students with speech or language deficits.  Students in this program are serviced with speech and language lessons in order to improve their cognitive development and get them ready for kindergarten.  The district also partners with Head Start to promote early identification of students with special needs.  </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 through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 students are progress monitored using several early literacy programs, such as Dynamic Indicators of Early Literacy Skills and STAR.  Reading Eggs and Study Island are used to promote student success.  Students showing inadequate progress will be targeted through our Teacher Support Team (TST) and given extensive interventions in order to try and prevent them from falling behind.  </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district website with parenting resources is available for parents to help their children’s success at home.  Also, a Parent Center with resources that parents can use is available for all students and families of Itawamba County School District. </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has shown that early intervention is a good investment.  Retention rates decrease, along with truancy, special education referrals, discipline referrals, and dropout rates.  According to statistics from the National Dropout Prevention Center, “…one dollar invested </w:t>
      </w:r>
      <w:r>
        <w:rPr>
          <w:rFonts w:ascii="Times New Roman" w:eastAsia="Times New Roman" w:hAnsi="Times New Roman" w:cs="Times New Roman"/>
          <w:sz w:val="24"/>
          <w:szCs w:val="24"/>
        </w:rPr>
        <w:lastRenderedPageBreak/>
        <w:t>in high-quality early childhood education programs by policymakers results in a return of seven dollars in preventative costs associated with incarceration, truancy, school dropout, and teen pregnancy” (</w:t>
      </w:r>
      <w:proofErr w:type="spellStart"/>
      <w:r>
        <w:rPr>
          <w:rFonts w:ascii="Times New Roman" w:eastAsia="Times New Roman" w:hAnsi="Times New Roman" w:cs="Times New Roman"/>
          <w:sz w:val="24"/>
          <w:szCs w:val="24"/>
        </w:rPr>
        <w:t>Stegelin</w:t>
      </w:r>
      <w:proofErr w:type="spellEnd"/>
      <w:r>
        <w:rPr>
          <w:rFonts w:ascii="Times New Roman" w:eastAsia="Times New Roman" w:hAnsi="Times New Roman" w:cs="Times New Roman"/>
          <w:sz w:val="24"/>
          <w:szCs w:val="24"/>
        </w:rPr>
        <w:t xml:space="preserve">, 2004).  </w:t>
      </w:r>
    </w:p>
    <w:p w:rsidR="009670C2" w:rsidRDefault="00BD4266">
      <w:pPr>
        <w:numPr>
          <w:ilvl w:val="0"/>
          <w:numId w:val="17"/>
        </w:numPr>
        <w:spacing w:after="0" w:line="240" w:lineRule="auto"/>
        <w:ind w:left="36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Early Literacy Development</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surveys, standardized test results, and school improvement plans, reading skills need to be improved in our district.  When reading skills are improved, student achievement will increase, along with graduation rates. Students are targeted through progress monitoring instruments such as DIBELS, </w:t>
      </w:r>
      <w:proofErr w:type="spellStart"/>
      <w:r>
        <w:rPr>
          <w:rFonts w:ascii="Times New Roman" w:eastAsia="Times New Roman" w:hAnsi="Times New Roman" w:cs="Times New Roman"/>
          <w:sz w:val="24"/>
          <w:szCs w:val="24"/>
        </w:rPr>
        <w:t>Aimsweb</w:t>
      </w:r>
      <w:proofErr w:type="spellEnd"/>
      <w:r>
        <w:rPr>
          <w:rFonts w:ascii="Times New Roman" w:eastAsia="Times New Roman" w:hAnsi="Times New Roman" w:cs="Times New Roman"/>
          <w:sz w:val="24"/>
          <w:szCs w:val="24"/>
        </w:rPr>
        <w:t>, and MCT2 as having poor reading abilities.  Teacher support teams ensure that students meeting these criteria are being serviced and report on the progress of the interventions.  Interventions are adjusted based on success or failure, and special education referrals are made when all options have been exhausted and positive progress cannot be noted.  Students must feel successful at some point in order for student achievement to be enhanced and reading is the source for all learning.  When reading skills are improved, overall student achievement will improve and students will be more likely to remain in school and graduate.</w:t>
      </w:r>
    </w:p>
    <w:p w:rsidR="009670C2" w:rsidRDefault="00BD4266">
      <w:pPr>
        <w:numPr>
          <w:ilvl w:val="0"/>
          <w:numId w:val="17"/>
        </w:numPr>
        <w:spacing w:after="0" w:line="240" w:lineRule="auto"/>
        <w:ind w:left="36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Mentoring/Tutoring</w:t>
      </w:r>
    </w:p>
    <w:p w:rsidR="009670C2" w:rsidRDefault="00BD4266">
      <w:pPr>
        <w:ind w:left="36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ICSD provides mentoring and tutoring to promote a positive and supportive relationship between a mentor and a protégé.  Many students do not have a caring supportive relationship at home and we feel establishing a connection is vital to keeping students interested in school.  By building a trusting relationship between the mentor and mentee, students build social skills that help them become more productive citizens in society.</w:t>
      </w:r>
    </w:p>
    <w:p w:rsidR="009670C2" w:rsidRDefault="00BD4266">
      <w:pPr>
        <w:numPr>
          <w:ilvl w:val="0"/>
          <w:numId w:val="17"/>
        </w:numPr>
        <w:spacing w:after="0" w:line="240" w:lineRule="auto"/>
        <w:ind w:left="36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Service-Learning</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National Dropout Prevention Center, “service-learning is a teaching and learning method that connects meaningful community service experiences with academic learning, personal growth, and civic responsibility.”  Through ICSD’s Vocational Programs, students learn from hands-on experiences.  They are able to see a meaningful relationship between classroom activities and what goes on in the real world.  Many students place a greater value on their education after gaining an understanding of what it takes to make it in the real world.  Through the high </w:t>
      </w:r>
      <w:proofErr w:type="spellStart"/>
      <w:r>
        <w:rPr>
          <w:rFonts w:ascii="Times New Roman" w:eastAsia="Times New Roman" w:hAnsi="Times New Roman" w:cs="Times New Roman"/>
          <w:sz w:val="24"/>
          <w:szCs w:val="24"/>
        </w:rPr>
        <w:t>iCAP</w:t>
      </w:r>
      <w:proofErr w:type="spellEnd"/>
      <w:r>
        <w:rPr>
          <w:rFonts w:ascii="Times New Roman" w:eastAsia="Times New Roman" w:hAnsi="Times New Roman" w:cs="Times New Roman"/>
          <w:sz w:val="24"/>
          <w:szCs w:val="24"/>
        </w:rPr>
        <w:t>, students choose a career cluster based on their interests and abilities.  Curriculum planning is based on these career clusters and students gain the skills and knowledge that will better prepare them for a career or post-secondary education.  These students are more likely to graduate because they are working toward something they are interested in and have the ability to achieve.</w:t>
      </w:r>
    </w:p>
    <w:p w:rsidR="009670C2" w:rsidRDefault="00BD4266">
      <w:pPr>
        <w:numPr>
          <w:ilvl w:val="0"/>
          <w:numId w:val="17"/>
        </w:numPr>
        <w:spacing w:after="0" w:line="240" w:lineRule="auto"/>
        <w:ind w:left="36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Alternative Schooling</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an alternative to suspension or expulsion, students in ICSD are often placed in the Itawamba County Improvement Center.  Many all of these students are considered “at-risk” of dropping out of school and becoming an economic burden on society.  As a means of trying to reach these students and keep them from dropping out of school, student/teacher ratios are lower at </w:t>
      </w:r>
      <w:r>
        <w:rPr>
          <w:rFonts w:ascii="Times New Roman" w:eastAsia="Times New Roman" w:hAnsi="Times New Roman" w:cs="Times New Roman"/>
          <w:sz w:val="24"/>
          <w:szCs w:val="24"/>
        </w:rPr>
        <w:lastRenderedPageBreak/>
        <w:t>the alternative school and counseling services are also available.  Students are able to attend the Improvement Center as a transitional assignment after placement in Juvenile Correction Centers and Mental Health Placement.  There students are able to receive more individualized instruction and counseling to make their transition to the regular school placement more successful.</w:t>
      </w:r>
    </w:p>
    <w:p w:rsidR="009670C2" w:rsidRDefault="00BD4266">
      <w:pPr>
        <w:numPr>
          <w:ilvl w:val="0"/>
          <w:numId w:val="17"/>
        </w:numPr>
        <w:spacing w:after="0" w:line="240" w:lineRule="auto"/>
        <w:ind w:left="36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After-School Opportunities</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ICSD has many opportunities for students to become involved in after-school activities.  Sports are offered at every school in the district.  Some examples of sports offered are football, basketball, baseball, cross-country, and golf. </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every year IAHS conducts a play in which all students throughout the county are invited to audition for and participate in.  These theatrical performances give students in grades Kindergarten through high school a chance to star on stage.  Also, these productions pull the community together by offering tickets to the public.</w:t>
      </w:r>
    </w:p>
    <w:p w:rsidR="009670C2" w:rsidRDefault="00BD4266">
      <w:pPr>
        <w:numPr>
          <w:ilvl w:val="0"/>
          <w:numId w:val="17"/>
        </w:numPr>
        <w:spacing w:after="0" w:line="240"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Professional Development</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quality is of utmost importance in the education of a child.  ICSD seeks to hire the brightest and the best teachers available and then maximize their skills by offering a variety of professional development opportunities that complement current curriculum practices.  One Tennessee study found that low-achieving students increased their academic achievement by as much as 53% when taught by a highly qualified teacher (Haycock, 1998).  Through the North Mississippi Education Consortium and Itawamba Community College’s Tech-Prep division, professional development opportunities can be collaborative and on-going toward district goals as related to the Mississippi Curriculum Frameworks. </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who care about and challenge students, and emanate this enthusiasm, produce lifelong learners who are more likely to share this passion with other students.  School climates with positive atmospheres among faculty and students experience fewer dropouts and higher graduation rates.  </w:t>
      </w:r>
    </w:p>
    <w:p w:rsidR="009670C2" w:rsidRDefault="00BD4266">
      <w:pPr>
        <w:numPr>
          <w:ilvl w:val="0"/>
          <w:numId w:val="17"/>
        </w:numPr>
        <w:spacing w:after="0" w:line="240" w:lineRule="auto"/>
        <w:ind w:left="36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Active Learning</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three tier process, students are encouraged to learn based on their learning styles in a variety of settings.  Research has repeatedly shown that students do not all learn in the same way.  Some are auditory, some kinesthetic, and some are visual learners.  Learning style inventories are administered by teachers in order to gain a better understanding of a student’s optimum learning curve.  </w:t>
      </w:r>
    </w:p>
    <w:p w:rsidR="009670C2" w:rsidRDefault="00BD4266">
      <w:pPr>
        <w:numPr>
          <w:ilvl w:val="0"/>
          <w:numId w:val="17"/>
        </w:numPr>
        <w:spacing w:after="0" w:line="240" w:lineRule="auto"/>
        <w:ind w:left="36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Educational Technology</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for an alternative method of learning in all classrooms, ICSD offers a variety of technology based educational programs designed to enhance student achievement, not to replace the traditional methods. To optimize this experience, all teachers have a minimum of one computer and Internet access in their classroom, as well as access to student computer </w:t>
      </w:r>
      <w:r>
        <w:rPr>
          <w:rFonts w:ascii="Times New Roman" w:eastAsia="Times New Roman" w:hAnsi="Times New Roman" w:cs="Times New Roman"/>
          <w:sz w:val="24"/>
          <w:szCs w:val="24"/>
        </w:rPr>
        <w:lastRenderedPageBreak/>
        <w:t>labs.  Through the use of technology, students are provided with flexible learning opportunities in a safe learning environment, as well as gaining technological skills that will help prepare them for the future.  Many times, technology is the only way for at-risk students to be successful and we must provide them this opportunity.</w:t>
      </w:r>
    </w:p>
    <w:p w:rsidR="009670C2" w:rsidRDefault="00BD4266">
      <w:pPr>
        <w:numPr>
          <w:ilvl w:val="0"/>
          <w:numId w:val="17"/>
        </w:numPr>
        <w:spacing w:after="0" w:line="240" w:lineRule="auto"/>
        <w:ind w:left="36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Individualized Instruction </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student is unique in their mental and physical make-up and we must address this fact in order for optimum academic achievement to occur.  Students in Itawamba County, who are targeted as at-risk of failure, are identified in the three tier process and an individualized instruction plan is developed based on their strengths and weaknesses.  These plans seek to minimize weaknesses and maximize strengths by finding alternate ways of teaching and assessing students.  </w:t>
      </w:r>
    </w:p>
    <w:p w:rsidR="009670C2" w:rsidRDefault="00BD4266">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 repeated behavioral difficulties are addressed through Functional Behavioral Assessments and behavior plans for students that are generated through the combined input of the students, the teachers, and the parents.  Each assessment is individualized to target specific behavioral difficulties for the student.</w:t>
      </w:r>
    </w:p>
    <w:p w:rsidR="009670C2" w:rsidRDefault="00BD4266">
      <w:pPr>
        <w:numPr>
          <w:ilvl w:val="0"/>
          <w:numId w:val="17"/>
        </w:numPr>
        <w:spacing w:after="0" w:line="240" w:lineRule="auto"/>
        <w:ind w:left="360"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Career and Technical Education</w:t>
      </w:r>
    </w:p>
    <w:p w:rsidR="009670C2" w:rsidRDefault="00BD4266">
      <w:pPr>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ICSD offers both academic and vocational classes in order to meet the needs of students and society.  According to the National Dropout Prevention Center, “the School-to-Work OSTW) Act of 1994 has had a major impact on career education in schools.  The goal of the Act was to improve student learning, keep students in school until they graduated, and to provide relevant experiences that integrate school-based and work-based learning.”  Every high school in the district has a career center for students to explore the many careers available and the coursework necessary in preparation for a particular career.  Students can then structure their high school classes to meet these needs.  According to statistics, workers with a bachelor’s degree can earn 1.9 million over a 40-year period, associate’s degree, approximately 1.4 million over a 40-year period, and only $852,000 for workers without a high school diploma (Dolin, 2001).  Students who set goals for the future tend to remain in school and become more productive citizens.</w:t>
      </w:r>
      <w:r>
        <w:rPr>
          <w:rFonts w:ascii="Times New Roman" w:eastAsia="Times New Roman" w:hAnsi="Times New Roman" w:cs="Times New Roman"/>
          <w:b/>
          <w:sz w:val="24"/>
          <w:szCs w:val="24"/>
        </w:rPr>
        <w:t xml:space="preserve">  </w:t>
      </w:r>
    </w:p>
    <w:p w:rsidR="009670C2" w:rsidRDefault="009670C2">
      <w:pPr>
        <w:ind w:left="720"/>
        <w:rPr>
          <w:rFonts w:ascii="Times New Roman" w:eastAsia="Times New Roman" w:hAnsi="Times New Roman" w:cs="Times New Roman"/>
          <w:sz w:val="24"/>
          <w:szCs w:val="24"/>
        </w:rPr>
      </w:pPr>
    </w:p>
    <w:p w:rsidR="009670C2" w:rsidRDefault="00BD426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670C2" w:rsidRDefault="00BD4266">
      <w:pPr>
        <w:tabs>
          <w:tab w:val="center" w:pos="4320"/>
          <w:tab w:val="right" w:pos="8640"/>
        </w:tabs>
        <w:spacing w:after="0" w:line="240" w:lineRule="auto"/>
        <w:jc w:val="center"/>
        <w:rPr>
          <w:rFonts w:ascii="Georgia" w:eastAsia="Georgia" w:hAnsi="Georgia" w:cs="Georgia"/>
          <w:i/>
          <w:sz w:val="40"/>
          <w:szCs w:val="40"/>
        </w:rPr>
      </w:pPr>
      <w:r>
        <w:rPr>
          <w:rFonts w:ascii="Georgia" w:eastAsia="Georgia" w:hAnsi="Georgia" w:cs="Georgia"/>
          <w:i/>
          <w:noProof/>
          <w:sz w:val="40"/>
          <w:szCs w:val="40"/>
        </w:rPr>
        <w:drawing>
          <wp:inline distT="0" distB="0" distL="114300" distR="114300">
            <wp:extent cx="858520" cy="690245"/>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58520" cy="690245"/>
                    </a:xfrm>
                    <a:prstGeom prst="rect">
                      <a:avLst/>
                    </a:prstGeom>
                    <a:ln/>
                  </pic:spPr>
                </pic:pic>
              </a:graphicData>
            </a:graphic>
          </wp:inline>
        </w:drawing>
      </w:r>
    </w:p>
    <w:p w:rsidR="009670C2" w:rsidRDefault="00BD4266">
      <w:pPr>
        <w:tabs>
          <w:tab w:val="center" w:pos="4320"/>
          <w:tab w:val="right" w:pos="8640"/>
        </w:tabs>
        <w:spacing w:after="0" w:line="240" w:lineRule="auto"/>
        <w:jc w:val="center"/>
        <w:rPr>
          <w:rFonts w:ascii="Georgia" w:eastAsia="Georgia" w:hAnsi="Georgia" w:cs="Georgia"/>
          <w:sz w:val="44"/>
          <w:szCs w:val="44"/>
        </w:rPr>
      </w:pPr>
      <w:r>
        <w:rPr>
          <w:rFonts w:ascii="Georgia" w:eastAsia="Georgia" w:hAnsi="Georgia" w:cs="Georgia"/>
          <w:i/>
          <w:sz w:val="44"/>
          <w:szCs w:val="44"/>
        </w:rPr>
        <w:t>Itawamba Agricultural High School</w:t>
      </w:r>
    </w:p>
    <w:p w:rsidR="009670C2" w:rsidRDefault="00BD4266">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11900 Hwy 25 South    •      Fulton, MS 38843</w:t>
      </w:r>
    </w:p>
    <w:p w:rsidR="009670C2" w:rsidRDefault="00BD4266">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Rick Mitchell, Principal</w:t>
      </w:r>
    </w:p>
    <w:p w:rsidR="009670C2" w:rsidRDefault="009670C2">
      <w:pPr>
        <w:tabs>
          <w:tab w:val="center" w:pos="4320"/>
          <w:tab w:val="right" w:pos="8640"/>
        </w:tabs>
        <w:spacing w:after="0" w:line="240" w:lineRule="auto"/>
        <w:jc w:val="center"/>
        <w:rPr>
          <w:rFonts w:ascii="Georgia" w:eastAsia="Georgia" w:hAnsi="Georgia" w:cs="Georgia"/>
          <w:sz w:val="40"/>
          <w:szCs w:val="40"/>
        </w:rPr>
      </w:pPr>
    </w:p>
    <w:p w:rsidR="009670C2" w:rsidRDefault="009670C2">
      <w:pPr>
        <w:spacing w:after="0"/>
        <w:rPr>
          <w:rFonts w:ascii="Arial" w:eastAsia="Arial" w:hAnsi="Arial" w:cs="Arial"/>
        </w:rPr>
      </w:pPr>
    </w:p>
    <w:p w:rsidR="009670C2" w:rsidRDefault="009670C2">
      <w:pPr>
        <w:spacing w:after="0"/>
        <w:rPr>
          <w:rFonts w:ascii="Arial" w:eastAsia="Arial" w:hAnsi="Arial" w:cs="Arial"/>
        </w:rPr>
      </w:pPr>
    </w:p>
    <w:p w:rsidR="009670C2" w:rsidRDefault="009670C2">
      <w:pPr>
        <w:spacing w:after="0"/>
        <w:rPr>
          <w:rFonts w:ascii="Arial" w:eastAsia="Arial" w:hAnsi="Arial" w:cs="Arial"/>
        </w:rPr>
      </w:pPr>
    </w:p>
    <w:p w:rsidR="009670C2" w:rsidRDefault="009670C2">
      <w:pPr>
        <w:spacing w:after="0"/>
        <w:rPr>
          <w:rFonts w:ascii="Arial" w:eastAsia="Arial" w:hAnsi="Arial" w:cs="Arial"/>
        </w:rPr>
      </w:pPr>
    </w:p>
    <w:p w:rsidR="009670C2" w:rsidRDefault="009670C2">
      <w:pPr>
        <w:spacing w:after="0"/>
        <w:rPr>
          <w:rFonts w:ascii="Arial" w:eastAsia="Arial" w:hAnsi="Arial" w:cs="Arial"/>
        </w:rPr>
      </w:pPr>
    </w:p>
    <w:p w:rsidR="009670C2" w:rsidRDefault="009670C2">
      <w:pPr>
        <w:spacing w:after="0"/>
        <w:rPr>
          <w:rFonts w:ascii="Arial" w:eastAsia="Arial" w:hAnsi="Arial" w:cs="Arial"/>
        </w:rPr>
      </w:pPr>
    </w:p>
    <w:p w:rsidR="009670C2" w:rsidRDefault="00BD4266">
      <w:pPr>
        <w:spacing w:after="0"/>
        <w:jc w:val="center"/>
        <w:rPr>
          <w:rFonts w:ascii="Arial" w:eastAsia="Arial" w:hAnsi="Arial" w:cs="Arial"/>
          <w:sz w:val="96"/>
          <w:szCs w:val="96"/>
        </w:rPr>
      </w:pPr>
      <w:r>
        <w:rPr>
          <w:rFonts w:ascii="Arial" w:eastAsia="Arial" w:hAnsi="Arial" w:cs="Arial"/>
          <w:sz w:val="96"/>
          <w:szCs w:val="96"/>
        </w:rPr>
        <w:t>School</w:t>
      </w:r>
    </w:p>
    <w:p w:rsidR="009670C2" w:rsidRDefault="009670C2">
      <w:pPr>
        <w:spacing w:after="0"/>
        <w:jc w:val="center"/>
        <w:rPr>
          <w:rFonts w:ascii="Arial" w:eastAsia="Arial" w:hAnsi="Arial" w:cs="Arial"/>
          <w:sz w:val="96"/>
          <w:szCs w:val="96"/>
        </w:rPr>
      </w:pPr>
    </w:p>
    <w:p w:rsidR="009670C2" w:rsidRDefault="00BD4266">
      <w:pPr>
        <w:spacing w:after="0"/>
        <w:jc w:val="center"/>
        <w:rPr>
          <w:rFonts w:ascii="Arial" w:eastAsia="Arial" w:hAnsi="Arial" w:cs="Arial"/>
          <w:sz w:val="96"/>
          <w:szCs w:val="96"/>
        </w:rPr>
      </w:pPr>
      <w:r>
        <w:rPr>
          <w:rFonts w:ascii="Arial" w:eastAsia="Arial" w:hAnsi="Arial" w:cs="Arial"/>
          <w:sz w:val="96"/>
          <w:szCs w:val="96"/>
        </w:rPr>
        <w:t>Restructuring</w:t>
      </w:r>
    </w:p>
    <w:p w:rsidR="009670C2" w:rsidRDefault="009670C2">
      <w:pPr>
        <w:spacing w:after="0"/>
        <w:jc w:val="center"/>
        <w:rPr>
          <w:rFonts w:ascii="Arial" w:eastAsia="Arial" w:hAnsi="Arial" w:cs="Arial"/>
          <w:sz w:val="96"/>
          <w:szCs w:val="96"/>
        </w:rPr>
      </w:pPr>
    </w:p>
    <w:p w:rsidR="009670C2" w:rsidRDefault="00BD4266">
      <w:pPr>
        <w:spacing w:after="0"/>
        <w:jc w:val="center"/>
        <w:rPr>
          <w:rFonts w:ascii="Arial" w:eastAsia="Arial" w:hAnsi="Arial" w:cs="Arial"/>
        </w:rPr>
      </w:pPr>
      <w:r>
        <w:rPr>
          <w:rFonts w:ascii="Arial" w:eastAsia="Arial" w:hAnsi="Arial" w:cs="Arial"/>
          <w:sz w:val="96"/>
          <w:szCs w:val="96"/>
        </w:rPr>
        <w:t>Plan</w:t>
      </w:r>
    </w:p>
    <w:p w:rsidR="009670C2" w:rsidRDefault="009670C2">
      <w:pPr>
        <w:spacing w:after="0"/>
        <w:rPr>
          <w:rFonts w:ascii="Arial" w:eastAsia="Arial" w:hAnsi="Arial" w:cs="Arial"/>
        </w:rPr>
      </w:pPr>
    </w:p>
    <w:p w:rsidR="009670C2" w:rsidRDefault="009670C2">
      <w:pPr>
        <w:spacing w:after="0"/>
        <w:rPr>
          <w:rFonts w:ascii="Arial" w:eastAsia="Arial" w:hAnsi="Arial" w:cs="Arial"/>
        </w:rPr>
      </w:pPr>
    </w:p>
    <w:p w:rsidR="009670C2" w:rsidRDefault="009670C2">
      <w:pPr>
        <w:spacing w:after="0"/>
        <w:rPr>
          <w:rFonts w:ascii="Arial" w:eastAsia="Arial" w:hAnsi="Arial" w:cs="Arial"/>
        </w:rPr>
      </w:pPr>
    </w:p>
    <w:p w:rsidR="009670C2" w:rsidRDefault="009670C2">
      <w:pPr>
        <w:spacing w:after="0"/>
        <w:rPr>
          <w:rFonts w:ascii="Arial" w:eastAsia="Arial" w:hAnsi="Arial" w:cs="Arial"/>
        </w:rPr>
      </w:pPr>
    </w:p>
    <w:p w:rsidR="009670C2" w:rsidRDefault="009670C2">
      <w:pPr>
        <w:spacing w:after="0"/>
        <w:rPr>
          <w:rFonts w:ascii="Arial" w:eastAsia="Arial" w:hAnsi="Arial" w:cs="Arial"/>
        </w:rPr>
      </w:pPr>
    </w:p>
    <w:p w:rsidR="009670C2" w:rsidRDefault="00BD4266">
      <w:pPr>
        <w:tabs>
          <w:tab w:val="center" w:pos="4320"/>
          <w:tab w:val="right" w:pos="8640"/>
        </w:tabs>
        <w:spacing w:after="0" w:line="240" w:lineRule="auto"/>
        <w:jc w:val="center"/>
        <w:rPr>
          <w:rFonts w:ascii="Arial" w:eastAsia="Arial" w:hAnsi="Arial" w:cs="Arial"/>
        </w:rPr>
      </w:pPr>
      <w:r>
        <w:rPr>
          <w:rFonts w:ascii="Georgia" w:eastAsia="Georgia" w:hAnsi="Georgia" w:cs="Georgia"/>
          <w:i/>
          <w:sz w:val="16"/>
          <w:szCs w:val="16"/>
        </w:rPr>
        <w:t xml:space="preserve">Phone (662)862-3104     Fax (862)862-5494       </w:t>
      </w:r>
    </w:p>
    <w:p w:rsidR="009670C2" w:rsidRDefault="00BD4266">
      <w:pPr>
        <w:spacing w:before="240" w:after="240"/>
        <w:rPr>
          <w:rFonts w:ascii="Georgia" w:eastAsia="Georgia" w:hAnsi="Georgia" w:cs="Georgia"/>
          <w:color w:val="18376A"/>
          <w:sz w:val="28"/>
          <w:szCs w:val="28"/>
        </w:rPr>
      </w:pPr>
      <w:r>
        <w:rPr>
          <w:rFonts w:ascii="Georgia" w:eastAsia="Georgia" w:hAnsi="Georgia" w:cs="Georgia"/>
          <w:color w:val="18376A"/>
          <w:sz w:val="28"/>
          <w:szCs w:val="28"/>
        </w:rPr>
        <w:t>School Restructuring Plan:</w:t>
      </w:r>
    </w:p>
    <w:p w:rsidR="009670C2" w:rsidRDefault="00BD4266">
      <w:pPr>
        <w:numPr>
          <w:ilvl w:val="0"/>
          <w:numId w:val="4"/>
        </w:numPr>
        <w:spacing w:before="240" w:after="0"/>
        <w:rPr>
          <w:rFonts w:ascii="Georgia" w:eastAsia="Georgia" w:hAnsi="Georgia" w:cs="Georgia"/>
          <w:sz w:val="24"/>
          <w:szCs w:val="24"/>
        </w:rPr>
      </w:pPr>
      <w:r>
        <w:rPr>
          <w:rFonts w:ascii="Georgia" w:eastAsia="Georgia" w:hAnsi="Georgia" w:cs="Georgia"/>
          <w:sz w:val="24"/>
          <w:szCs w:val="24"/>
        </w:rPr>
        <w:t>Cover Page</w:t>
      </w:r>
    </w:p>
    <w:p w:rsidR="009670C2" w:rsidRDefault="00BD4266">
      <w:pPr>
        <w:numPr>
          <w:ilvl w:val="0"/>
          <w:numId w:val="4"/>
        </w:numPr>
        <w:spacing w:after="0"/>
        <w:rPr>
          <w:rFonts w:ascii="Georgia" w:eastAsia="Georgia" w:hAnsi="Georgia" w:cs="Georgia"/>
          <w:sz w:val="24"/>
          <w:szCs w:val="24"/>
        </w:rPr>
      </w:pPr>
      <w:r>
        <w:rPr>
          <w:rFonts w:ascii="Georgia" w:eastAsia="Georgia" w:hAnsi="Georgia" w:cs="Georgia"/>
          <w:sz w:val="24"/>
          <w:szCs w:val="24"/>
        </w:rPr>
        <w:t>Table of Contents</w:t>
      </w:r>
    </w:p>
    <w:p w:rsidR="009670C2" w:rsidRDefault="00BD4266">
      <w:pPr>
        <w:numPr>
          <w:ilvl w:val="0"/>
          <w:numId w:val="4"/>
        </w:numPr>
        <w:spacing w:after="240"/>
        <w:rPr>
          <w:rFonts w:ascii="Georgia" w:eastAsia="Georgia" w:hAnsi="Georgia" w:cs="Georgia"/>
          <w:sz w:val="24"/>
          <w:szCs w:val="24"/>
        </w:rPr>
      </w:pPr>
      <w:r>
        <w:rPr>
          <w:rFonts w:ascii="Georgia" w:eastAsia="Georgia" w:hAnsi="Georgia" w:cs="Georgia"/>
          <w:sz w:val="24"/>
          <w:szCs w:val="24"/>
        </w:rPr>
        <w:t>Verification of board presentation and approval (a statement from the superintendent and copy of board agenda).</w:t>
      </w:r>
    </w:p>
    <w:p w:rsidR="009670C2" w:rsidRDefault="009670C2">
      <w:pPr>
        <w:spacing w:after="0"/>
        <w:rPr>
          <w:rFonts w:ascii="Georgia" w:eastAsia="Georgia" w:hAnsi="Georgia" w:cs="Georgia"/>
          <w:sz w:val="24"/>
          <w:szCs w:val="24"/>
        </w:rPr>
      </w:pPr>
    </w:p>
    <w:tbl>
      <w:tblPr>
        <w:tblStyle w:val="aff1"/>
        <w:tblW w:w="9135" w:type="dxa"/>
        <w:tblBorders>
          <w:top w:val="nil"/>
          <w:left w:val="nil"/>
          <w:bottom w:val="nil"/>
          <w:right w:val="nil"/>
          <w:insideH w:val="nil"/>
          <w:insideV w:val="nil"/>
        </w:tblBorders>
        <w:tblLayout w:type="fixed"/>
        <w:tblLook w:val="0600" w:firstRow="0" w:lastRow="0" w:firstColumn="0" w:lastColumn="0" w:noHBand="1" w:noVBand="1"/>
      </w:tblPr>
      <w:tblGrid>
        <w:gridCol w:w="4425"/>
        <w:gridCol w:w="4710"/>
      </w:tblGrid>
      <w:tr w:rsidR="009670C2">
        <w:trPr>
          <w:trHeight w:val="555"/>
        </w:trPr>
        <w:tc>
          <w:tcPr>
            <w:tcW w:w="4425" w:type="dxa"/>
            <w:tcBorders>
              <w:top w:val="single" w:sz="6" w:space="0" w:color="000000"/>
              <w:left w:val="single" w:sz="6" w:space="0" w:color="000000"/>
              <w:bottom w:val="single" w:sz="6" w:space="0" w:color="000000"/>
              <w:right w:val="single" w:sz="6" w:space="0" w:color="000000"/>
            </w:tcBorders>
            <w:shd w:val="clear" w:color="auto" w:fill="BAD0ED"/>
            <w:tcMar>
              <w:top w:w="60" w:type="dxa"/>
              <w:left w:w="60" w:type="dxa"/>
              <w:bottom w:w="60" w:type="dxa"/>
              <w:right w:w="60" w:type="dxa"/>
            </w:tcMar>
          </w:tcPr>
          <w:p w:rsidR="009670C2" w:rsidRDefault="00BD4266">
            <w:pPr>
              <w:spacing w:after="0"/>
              <w:rPr>
                <w:rFonts w:ascii="Georgia" w:eastAsia="Georgia" w:hAnsi="Georgia" w:cs="Georgia"/>
                <w:b/>
                <w:color w:val="18376A"/>
                <w:sz w:val="24"/>
                <w:szCs w:val="24"/>
              </w:rPr>
            </w:pPr>
            <w:r>
              <w:rPr>
                <w:rFonts w:ascii="Georgia" w:eastAsia="Georgia" w:hAnsi="Georgia" w:cs="Georgia"/>
                <w:b/>
                <w:color w:val="18376A"/>
                <w:sz w:val="24"/>
                <w:szCs w:val="24"/>
              </w:rPr>
              <w:lastRenderedPageBreak/>
              <w:t>School Team Member</w:t>
            </w:r>
          </w:p>
        </w:tc>
        <w:tc>
          <w:tcPr>
            <w:tcW w:w="4710" w:type="dxa"/>
            <w:tcBorders>
              <w:top w:val="single" w:sz="6" w:space="0" w:color="000000"/>
              <w:left w:val="single" w:sz="6" w:space="0" w:color="000000"/>
              <w:bottom w:val="single" w:sz="6" w:space="0" w:color="000000"/>
              <w:right w:val="single" w:sz="6" w:space="0" w:color="000000"/>
            </w:tcBorders>
            <w:shd w:val="clear" w:color="auto" w:fill="BAD0ED"/>
            <w:tcMar>
              <w:top w:w="60" w:type="dxa"/>
              <w:left w:w="60" w:type="dxa"/>
              <w:bottom w:w="60" w:type="dxa"/>
              <w:right w:w="60" w:type="dxa"/>
            </w:tcMar>
          </w:tcPr>
          <w:p w:rsidR="009670C2" w:rsidRDefault="00BD4266">
            <w:pPr>
              <w:spacing w:after="0"/>
              <w:rPr>
                <w:rFonts w:ascii="Georgia" w:eastAsia="Georgia" w:hAnsi="Georgia" w:cs="Georgia"/>
                <w:b/>
                <w:color w:val="18376A"/>
                <w:sz w:val="24"/>
                <w:szCs w:val="24"/>
              </w:rPr>
            </w:pPr>
            <w:r>
              <w:rPr>
                <w:rFonts w:ascii="Georgia" w:eastAsia="Georgia" w:hAnsi="Georgia" w:cs="Georgia"/>
                <w:b/>
                <w:color w:val="18376A"/>
                <w:sz w:val="24"/>
                <w:szCs w:val="24"/>
              </w:rPr>
              <w:t>Position</w:t>
            </w:r>
          </w:p>
        </w:tc>
      </w:tr>
      <w:tr w:rsidR="009670C2">
        <w:trPr>
          <w:trHeight w:val="345"/>
        </w:trPr>
        <w:tc>
          <w:tcPr>
            <w:tcW w:w="4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BD4266">
            <w:pPr>
              <w:spacing w:after="0"/>
              <w:rPr>
                <w:rFonts w:ascii="Arial" w:eastAsia="Arial" w:hAnsi="Arial" w:cs="Arial"/>
                <w:sz w:val="24"/>
                <w:szCs w:val="24"/>
              </w:rPr>
            </w:pPr>
            <w:r>
              <w:rPr>
                <w:rFonts w:ascii="Arial" w:eastAsia="Arial" w:hAnsi="Arial" w:cs="Arial"/>
                <w:sz w:val="24"/>
                <w:szCs w:val="24"/>
              </w:rPr>
              <w:t>Rick Mitchell</w:t>
            </w:r>
          </w:p>
        </w:tc>
        <w:tc>
          <w:tcPr>
            <w:tcW w:w="4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BD4266">
            <w:pPr>
              <w:spacing w:after="0"/>
              <w:rPr>
                <w:rFonts w:ascii="Arial" w:eastAsia="Arial" w:hAnsi="Arial" w:cs="Arial"/>
                <w:sz w:val="24"/>
                <w:szCs w:val="24"/>
              </w:rPr>
            </w:pPr>
            <w:r>
              <w:rPr>
                <w:rFonts w:ascii="Arial" w:eastAsia="Arial" w:hAnsi="Arial" w:cs="Arial"/>
                <w:sz w:val="24"/>
                <w:szCs w:val="24"/>
              </w:rPr>
              <w:t>Principal</w:t>
            </w:r>
          </w:p>
        </w:tc>
      </w:tr>
      <w:tr w:rsidR="009670C2">
        <w:trPr>
          <w:trHeight w:val="345"/>
        </w:trPr>
        <w:tc>
          <w:tcPr>
            <w:tcW w:w="4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BD4266">
            <w:pPr>
              <w:spacing w:after="0"/>
              <w:rPr>
                <w:rFonts w:ascii="Arial" w:eastAsia="Arial" w:hAnsi="Arial" w:cs="Arial"/>
                <w:sz w:val="24"/>
                <w:szCs w:val="24"/>
              </w:rPr>
            </w:pPr>
            <w:r>
              <w:rPr>
                <w:rFonts w:ascii="Arial" w:eastAsia="Arial" w:hAnsi="Arial" w:cs="Arial"/>
                <w:sz w:val="24"/>
                <w:szCs w:val="24"/>
              </w:rPr>
              <w:t>Kevin Armstrong</w:t>
            </w:r>
          </w:p>
        </w:tc>
        <w:tc>
          <w:tcPr>
            <w:tcW w:w="4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BD4266">
            <w:pPr>
              <w:spacing w:after="0"/>
              <w:rPr>
                <w:rFonts w:ascii="Arial" w:eastAsia="Arial" w:hAnsi="Arial" w:cs="Arial"/>
                <w:sz w:val="24"/>
                <w:szCs w:val="24"/>
              </w:rPr>
            </w:pPr>
            <w:r>
              <w:rPr>
                <w:rFonts w:ascii="Arial" w:eastAsia="Arial" w:hAnsi="Arial" w:cs="Arial"/>
                <w:sz w:val="24"/>
                <w:szCs w:val="24"/>
              </w:rPr>
              <w:t>Assistant Principal</w:t>
            </w:r>
          </w:p>
        </w:tc>
      </w:tr>
      <w:tr w:rsidR="009670C2">
        <w:trPr>
          <w:trHeight w:val="345"/>
        </w:trPr>
        <w:tc>
          <w:tcPr>
            <w:tcW w:w="4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BD4266">
            <w:pPr>
              <w:spacing w:after="0"/>
              <w:rPr>
                <w:rFonts w:ascii="Arial" w:eastAsia="Arial" w:hAnsi="Arial" w:cs="Arial"/>
                <w:sz w:val="24"/>
                <w:szCs w:val="24"/>
              </w:rPr>
            </w:pPr>
            <w:r>
              <w:rPr>
                <w:rFonts w:ascii="Arial" w:eastAsia="Arial" w:hAnsi="Arial" w:cs="Arial"/>
                <w:sz w:val="24"/>
                <w:szCs w:val="24"/>
              </w:rPr>
              <w:t>Stephanie Collier</w:t>
            </w:r>
          </w:p>
        </w:tc>
        <w:tc>
          <w:tcPr>
            <w:tcW w:w="4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BD4266">
            <w:pPr>
              <w:spacing w:after="0"/>
              <w:rPr>
                <w:rFonts w:ascii="Arial" w:eastAsia="Arial" w:hAnsi="Arial" w:cs="Arial"/>
                <w:sz w:val="24"/>
                <w:szCs w:val="24"/>
              </w:rPr>
            </w:pPr>
            <w:r>
              <w:rPr>
                <w:rFonts w:ascii="Arial" w:eastAsia="Arial" w:hAnsi="Arial" w:cs="Arial"/>
                <w:sz w:val="24"/>
                <w:szCs w:val="24"/>
              </w:rPr>
              <w:t>Counselor</w:t>
            </w:r>
          </w:p>
        </w:tc>
      </w:tr>
      <w:tr w:rsidR="009670C2">
        <w:trPr>
          <w:trHeight w:val="345"/>
        </w:trPr>
        <w:tc>
          <w:tcPr>
            <w:tcW w:w="4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BD4266">
            <w:pPr>
              <w:spacing w:after="0"/>
              <w:rPr>
                <w:rFonts w:ascii="Arial" w:eastAsia="Arial" w:hAnsi="Arial" w:cs="Arial"/>
                <w:sz w:val="24"/>
                <w:szCs w:val="24"/>
              </w:rPr>
            </w:pPr>
            <w:r>
              <w:rPr>
                <w:rFonts w:ascii="Arial" w:eastAsia="Arial" w:hAnsi="Arial" w:cs="Arial"/>
                <w:sz w:val="24"/>
                <w:szCs w:val="24"/>
              </w:rPr>
              <w:t>Cindy Johnson</w:t>
            </w:r>
          </w:p>
        </w:tc>
        <w:tc>
          <w:tcPr>
            <w:tcW w:w="4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BD4266">
            <w:pPr>
              <w:spacing w:after="0"/>
              <w:rPr>
                <w:rFonts w:ascii="Arial" w:eastAsia="Arial" w:hAnsi="Arial" w:cs="Arial"/>
                <w:sz w:val="24"/>
                <w:szCs w:val="24"/>
              </w:rPr>
            </w:pPr>
            <w:r>
              <w:rPr>
                <w:rFonts w:ascii="Arial" w:eastAsia="Arial" w:hAnsi="Arial" w:cs="Arial"/>
                <w:sz w:val="24"/>
                <w:szCs w:val="24"/>
              </w:rPr>
              <w:t>Secretary</w:t>
            </w:r>
          </w:p>
        </w:tc>
      </w:tr>
      <w:tr w:rsidR="009670C2">
        <w:trPr>
          <w:trHeight w:val="345"/>
        </w:trPr>
        <w:tc>
          <w:tcPr>
            <w:tcW w:w="4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BD4266">
            <w:pPr>
              <w:spacing w:after="0"/>
              <w:rPr>
                <w:rFonts w:ascii="Arial" w:eastAsia="Arial" w:hAnsi="Arial" w:cs="Arial"/>
                <w:sz w:val="24"/>
                <w:szCs w:val="24"/>
              </w:rPr>
            </w:pPr>
            <w:r>
              <w:rPr>
                <w:rFonts w:ascii="Arial" w:eastAsia="Arial" w:hAnsi="Arial" w:cs="Arial"/>
                <w:sz w:val="24"/>
                <w:szCs w:val="24"/>
              </w:rPr>
              <w:t>Clint Hoots</w:t>
            </w:r>
          </w:p>
        </w:tc>
        <w:tc>
          <w:tcPr>
            <w:tcW w:w="4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BD4266">
            <w:pPr>
              <w:spacing w:after="0"/>
              <w:rPr>
                <w:rFonts w:ascii="Arial" w:eastAsia="Arial" w:hAnsi="Arial" w:cs="Arial"/>
                <w:sz w:val="24"/>
                <w:szCs w:val="24"/>
              </w:rPr>
            </w:pPr>
            <w:r>
              <w:rPr>
                <w:rFonts w:ascii="Arial" w:eastAsia="Arial" w:hAnsi="Arial" w:cs="Arial"/>
                <w:sz w:val="24"/>
                <w:szCs w:val="24"/>
              </w:rPr>
              <w:t>Coach</w:t>
            </w:r>
          </w:p>
        </w:tc>
      </w:tr>
      <w:tr w:rsidR="009670C2">
        <w:trPr>
          <w:trHeight w:val="345"/>
        </w:trPr>
        <w:tc>
          <w:tcPr>
            <w:tcW w:w="4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BD4266">
            <w:pPr>
              <w:spacing w:after="0"/>
              <w:rPr>
                <w:rFonts w:ascii="Arial" w:eastAsia="Arial" w:hAnsi="Arial" w:cs="Arial"/>
                <w:sz w:val="24"/>
                <w:szCs w:val="24"/>
              </w:rPr>
            </w:pPr>
            <w:r>
              <w:rPr>
                <w:rFonts w:ascii="Arial" w:eastAsia="Arial" w:hAnsi="Arial" w:cs="Arial"/>
                <w:sz w:val="24"/>
                <w:szCs w:val="24"/>
              </w:rPr>
              <w:t>Candi Lauderdale</w:t>
            </w:r>
          </w:p>
        </w:tc>
        <w:tc>
          <w:tcPr>
            <w:tcW w:w="4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BD4266">
            <w:pPr>
              <w:spacing w:after="0"/>
              <w:rPr>
                <w:rFonts w:ascii="Arial" w:eastAsia="Arial" w:hAnsi="Arial" w:cs="Arial"/>
                <w:sz w:val="24"/>
                <w:szCs w:val="24"/>
              </w:rPr>
            </w:pPr>
            <w:r>
              <w:rPr>
                <w:rFonts w:ascii="Arial" w:eastAsia="Arial" w:hAnsi="Arial" w:cs="Arial"/>
                <w:sz w:val="24"/>
                <w:szCs w:val="24"/>
              </w:rPr>
              <w:t>Teacher/Librarian</w:t>
            </w:r>
          </w:p>
        </w:tc>
      </w:tr>
      <w:tr w:rsidR="009670C2">
        <w:trPr>
          <w:trHeight w:val="345"/>
        </w:trPr>
        <w:tc>
          <w:tcPr>
            <w:tcW w:w="4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9670C2">
            <w:pPr>
              <w:spacing w:after="0"/>
              <w:rPr>
                <w:rFonts w:ascii="Arial" w:eastAsia="Arial" w:hAnsi="Arial" w:cs="Arial"/>
                <w:sz w:val="24"/>
                <w:szCs w:val="24"/>
              </w:rPr>
            </w:pPr>
          </w:p>
        </w:tc>
        <w:tc>
          <w:tcPr>
            <w:tcW w:w="4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9670C2">
            <w:pPr>
              <w:spacing w:after="0"/>
              <w:rPr>
                <w:rFonts w:ascii="Arial" w:eastAsia="Arial" w:hAnsi="Arial" w:cs="Arial"/>
                <w:sz w:val="24"/>
                <w:szCs w:val="24"/>
              </w:rPr>
            </w:pPr>
          </w:p>
        </w:tc>
      </w:tr>
      <w:tr w:rsidR="009670C2">
        <w:trPr>
          <w:trHeight w:val="345"/>
        </w:trPr>
        <w:tc>
          <w:tcPr>
            <w:tcW w:w="4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9670C2">
            <w:pPr>
              <w:spacing w:after="0"/>
              <w:rPr>
                <w:rFonts w:ascii="Arial" w:eastAsia="Arial" w:hAnsi="Arial" w:cs="Arial"/>
                <w:sz w:val="24"/>
                <w:szCs w:val="24"/>
              </w:rPr>
            </w:pPr>
          </w:p>
        </w:tc>
        <w:tc>
          <w:tcPr>
            <w:tcW w:w="4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9670C2">
            <w:pPr>
              <w:spacing w:after="0"/>
              <w:rPr>
                <w:rFonts w:ascii="Arial" w:eastAsia="Arial" w:hAnsi="Arial" w:cs="Arial"/>
                <w:sz w:val="24"/>
                <w:szCs w:val="24"/>
              </w:rPr>
            </w:pPr>
          </w:p>
        </w:tc>
      </w:tr>
      <w:tr w:rsidR="009670C2">
        <w:trPr>
          <w:trHeight w:val="345"/>
        </w:trPr>
        <w:tc>
          <w:tcPr>
            <w:tcW w:w="4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9670C2">
            <w:pPr>
              <w:spacing w:after="0"/>
              <w:rPr>
                <w:rFonts w:ascii="Arial" w:eastAsia="Arial" w:hAnsi="Arial" w:cs="Arial"/>
                <w:sz w:val="24"/>
                <w:szCs w:val="24"/>
              </w:rPr>
            </w:pPr>
          </w:p>
        </w:tc>
        <w:tc>
          <w:tcPr>
            <w:tcW w:w="4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9670C2">
            <w:pPr>
              <w:spacing w:after="0"/>
              <w:rPr>
                <w:rFonts w:ascii="Arial" w:eastAsia="Arial" w:hAnsi="Arial" w:cs="Arial"/>
                <w:sz w:val="24"/>
                <w:szCs w:val="24"/>
              </w:rPr>
            </w:pPr>
          </w:p>
        </w:tc>
      </w:tr>
      <w:tr w:rsidR="009670C2">
        <w:trPr>
          <w:trHeight w:val="345"/>
        </w:trPr>
        <w:tc>
          <w:tcPr>
            <w:tcW w:w="4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9670C2">
            <w:pPr>
              <w:spacing w:after="0"/>
              <w:rPr>
                <w:rFonts w:ascii="Arial" w:eastAsia="Arial" w:hAnsi="Arial" w:cs="Arial"/>
                <w:sz w:val="24"/>
                <w:szCs w:val="24"/>
              </w:rPr>
            </w:pPr>
          </w:p>
        </w:tc>
        <w:tc>
          <w:tcPr>
            <w:tcW w:w="4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9670C2">
            <w:pPr>
              <w:spacing w:after="0"/>
              <w:rPr>
                <w:rFonts w:ascii="Arial" w:eastAsia="Arial" w:hAnsi="Arial" w:cs="Arial"/>
                <w:sz w:val="24"/>
                <w:szCs w:val="24"/>
              </w:rPr>
            </w:pPr>
          </w:p>
        </w:tc>
      </w:tr>
      <w:tr w:rsidR="009670C2">
        <w:trPr>
          <w:trHeight w:val="345"/>
        </w:trPr>
        <w:tc>
          <w:tcPr>
            <w:tcW w:w="4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9670C2">
            <w:pPr>
              <w:spacing w:after="0"/>
              <w:rPr>
                <w:rFonts w:ascii="Arial" w:eastAsia="Arial" w:hAnsi="Arial" w:cs="Arial"/>
                <w:sz w:val="24"/>
                <w:szCs w:val="24"/>
              </w:rPr>
            </w:pPr>
          </w:p>
        </w:tc>
        <w:tc>
          <w:tcPr>
            <w:tcW w:w="47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9670C2">
            <w:pPr>
              <w:spacing w:after="0"/>
              <w:rPr>
                <w:rFonts w:ascii="Arial" w:eastAsia="Arial" w:hAnsi="Arial" w:cs="Arial"/>
                <w:sz w:val="24"/>
                <w:szCs w:val="24"/>
              </w:rPr>
            </w:pPr>
          </w:p>
        </w:tc>
      </w:tr>
    </w:tbl>
    <w:p w:rsidR="009670C2" w:rsidRDefault="009670C2">
      <w:pPr>
        <w:spacing w:after="0"/>
        <w:rPr>
          <w:rFonts w:ascii="Georgia" w:eastAsia="Georgia" w:hAnsi="Georgia" w:cs="Georgia"/>
          <w:sz w:val="24"/>
          <w:szCs w:val="24"/>
        </w:rPr>
      </w:pPr>
    </w:p>
    <w:p w:rsidR="009670C2" w:rsidRDefault="009670C2">
      <w:pPr>
        <w:spacing w:after="0"/>
        <w:rPr>
          <w:rFonts w:ascii="Georgia" w:eastAsia="Georgia" w:hAnsi="Georgia" w:cs="Georgia"/>
          <w:b/>
          <w:color w:val="18376A"/>
          <w:sz w:val="23"/>
          <w:szCs w:val="23"/>
        </w:rPr>
      </w:pPr>
    </w:p>
    <w:p w:rsidR="009670C2" w:rsidRDefault="009670C2">
      <w:pPr>
        <w:spacing w:after="0"/>
        <w:rPr>
          <w:rFonts w:ascii="Georgia" w:eastAsia="Georgia" w:hAnsi="Georgia" w:cs="Georgia"/>
          <w:sz w:val="24"/>
          <w:szCs w:val="24"/>
        </w:rPr>
      </w:pPr>
    </w:p>
    <w:tbl>
      <w:tblPr>
        <w:tblStyle w:val="aff2"/>
        <w:tblW w:w="10800"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9670C2">
        <w:trPr>
          <w:trHeight w:val="345"/>
        </w:trPr>
        <w:tc>
          <w:tcPr>
            <w:tcW w:w="7540" w:type="dxa"/>
            <w:tcBorders>
              <w:top w:val="single" w:sz="6" w:space="0" w:color="000000"/>
              <w:left w:val="single" w:sz="6" w:space="0" w:color="000000"/>
              <w:bottom w:val="single" w:sz="6" w:space="0" w:color="000000"/>
              <w:right w:val="single" w:sz="6" w:space="0" w:color="000000"/>
            </w:tcBorders>
            <w:shd w:val="clear" w:color="auto" w:fill="BAD0ED"/>
            <w:tcMar>
              <w:top w:w="60" w:type="dxa"/>
              <w:left w:w="60" w:type="dxa"/>
              <w:bottom w:w="60" w:type="dxa"/>
              <w:right w:w="60" w:type="dxa"/>
            </w:tcMar>
          </w:tcPr>
          <w:p w:rsidR="009670C2" w:rsidRDefault="00BD4266">
            <w:pPr>
              <w:spacing w:after="0"/>
              <w:rPr>
                <w:rFonts w:ascii="Arial" w:eastAsia="Arial" w:hAnsi="Arial" w:cs="Arial"/>
                <w:sz w:val="24"/>
                <w:szCs w:val="24"/>
              </w:rPr>
            </w:pPr>
            <w:r>
              <w:rPr>
                <w:rFonts w:ascii="Georgia" w:eastAsia="Georgia" w:hAnsi="Georgia" w:cs="Georgia"/>
                <w:b/>
                <w:color w:val="18376A"/>
                <w:sz w:val="23"/>
                <w:szCs w:val="23"/>
              </w:rPr>
              <w:t xml:space="preserve">List of Data Available </w:t>
            </w:r>
          </w:p>
        </w:tc>
      </w:tr>
      <w:tr w:rsidR="009670C2">
        <w:trPr>
          <w:trHeight w:val="345"/>
        </w:trPr>
        <w:tc>
          <w:tcPr>
            <w:tcW w:w="7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BD4266">
            <w:pPr>
              <w:spacing w:after="0"/>
              <w:rPr>
                <w:rFonts w:ascii="Arial" w:eastAsia="Arial" w:hAnsi="Arial" w:cs="Arial"/>
                <w:sz w:val="24"/>
                <w:szCs w:val="24"/>
              </w:rPr>
            </w:pPr>
            <w:r>
              <w:rPr>
                <w:rFonts w:ascii="Arial" w:eastAsia="Arial" w:hAnsi="Arial" w:cs="Arial"/>
                <w:sz w:val="24"/>
                <w:szCs w:val="24"/>
              </w:rPr>
              <w:t>Central Access (Spectra/SAM) is used to track student attendance, schedules and grades.</w:t>
            </w:r>
          </w:p>
        </w:tc>
      </w:tr>
      <w:tr w:rsidR="009670C2">
        <w:trPr>
          <w:trHeight w:val="345"/>
        </w:trPr>
        <w:tc>
          <w:tcPr>
            <w:tcW w:w="7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BD4266">
            <w:pPr>
              <w:spacing w:after="0"/>
              <w:rPr>
                <w:rFonts w:ascii="Arial" w:eastAsia="Arial" w:hAnsi="Arial" w:cs="Arial"/>
                <w:sz w:val="24"/>
                <w:szCs w:val="24"/>
              </w:rPr>
            </w:pPr>
            <w:r>
              <w:rPr>
                <w:rFonts w:ascii="Arial" w:eastAsia="Arial" w:hAnsi="Arial" w:cs="Arial"/>
                <w:sz w:val="24"/>
                <w:szCs w:val="24"/>
              </w:rPr>
              <w:t>School Status used to track student discipline.</w:t>
            </w:r>
          </w:p>
        </w:tc>
      </w:tr>
      <w:tr w:rsidR="009670C2">
        <w:trPr>
          <w:trHeight w:val="345"/>
        </w:trPr>
        <w:tc>
          <w:tcPr>
            <w:tcW w:w="7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BD4266">
            <w:pPr>
              <w:spacing w:after="0"/>
              <w:rPr>
                <w:rFonts w:ascii="Arial" w:eastAsia="Arial" w:hAnsi="Arial" w:cs="Arial"/>
                <w:sz w:val="24"/>
                <w:szCs w:val="24"/>
              </w:rPr>
            </w:pPr>
            <w:r>
              <w:rPr>
                <w:rFonts w:ascii="Arial" w:eastAsia="Arial" w:hAnsi="Arial" w:cs="Arial"/>
                <w:sz w:val="24"/>
                <w:szCs w:val="24"/>
              </w:rPr>
              <w:t>Dragonfly is used for extracurricular activities.</w:t>
            </w:r>
          </w:p>
        </w:tc>
      </w:tr>
      <w:tr w:rsidR="009670C2">
        <w:trPr>
          <w:trHeight w:val="345"/>
        </w:trPr>
        <w:tc>
          <w:tcPr>
            <w:tcW w:w="7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9670C2">
            <w:pPr>
              <w:spacing w:after="0"/>
              <w:rPr>
                <w:rFonts w:ascii="Arial" w:eastAsia="Arial" w:hAnsi="Arial" w:cs="Arial"/>
                <w:sz w:val="24"/>
                <w:szCs w:val="24"/>
              </w:rPr>
            </w:pPr>
          </w:p>
        </w:tc>
      </w:tr>
      <w:tr w:rsidR="009670C2">
        <w:trPr>
          <w:trHeight w:val="345"/>
        </w:trPr>
        <w:tc>
          <w:tcPr>
            <w:tcW w:w="75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670C2" w:rsidRDefault="009670C2">
            <w:pPr>
              <w:spacing w:after="0"/>
              <w:rPr>
                <w:rFonts w:ascii="Arial" w:eastAsia="Arial" w:hAnsi="Arial" w:cs="Arial"/>
                <w:sz w:val="24"/>
                <w:szCs w:val="24"/>
              </w:rPr>
            </w:pPr>
          </w:p>
        </w:tc>
      </w:tr>
    </w:tbl>
    <w:p w:rsidR="009670C2" w:rsidRDefault="009670C2">
      <w:pPr>
        <w:spacing w:after="0"/>
        <w:rPr>
          <w:rFonts w:ascii="Arial" w:eastAsia="Arial" w:hAnsi="Arial" w:cs="Arial"/>
        </w:rPr>
      </w:pPr>
    </w:p>
    <w:tbl>
      <w:tblPr>
        <w:tblStyle w:val="aff3"/>
        <w:tblW w:w="9225" w:type="dxa"/>
        <w:tblBorders>
          <w:top w:val="nil"/>
          <w:left w:val="nil"/>
          <w:bottom w:val="nil"/>
          <w:right w:val="nil"/>
          <w:insideH w:val="nil"/>
          <w:insideV w:val="nil"/>
        </w:tblBorders>
        <w:tblLayout w:type="fixed"/>
        <w:tblLook w:val="0600" w:firstRow="0" w:lastRow="0" w:firstColumn="0" w:lastColumn="0" w:noHBand="1" w:noVBand="1"/>
      </w:tblPr>
      <w:tblGrid>
        <w:gridCol w:w="1545"/>
        <w:gridCol w:w="1530"/>
        <w:gridCol w:w="1440"/>
        <w:gridCol w:w="1545"/>
        <w:gridCol w:w="3165"/>
      </w:tblGrid>
      <w:tr w:rsidR="009670C2">
        <w:trPr>
          <w:trHeight w:val="375"/>
        </w:trPr>
        <w:tc>
          <w:tcPr>
            <w:tcW w:w="9225" w:type="dxa"/>
            <w:gridSpan w:val="5"/>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jc w:val="center"/>
              <w:rPr>
                <w:rFonts w:ascii="Georgia" w:eastAsia="Georgia" w:hAnsi="Georgia" w:cs="Georgia"/>
                <w:b/>
                <w:color w:val="18376A"/>
                <w:sz w:val="24"/>
                <w:szCs w:val="24"/>
              </w:rPr>
            </w:pPr>
            <w:r>
              <w:rPr>
                <w:rFonts w:ascii="Georgia" w:eastAsia="Georgia" w:hAnsi="Georgia" w:cs="Georgia"/>
                <w:b/>
                <w:color w:val="18376A"/>
                <w:sz w:val="24"/>
                <w:szCs w:val="24"/>
              </w:rPr>
              <w:t>SMART Goal Planning Template</w:t>
            </w:r>
          </w:p>
        </w:tc>
      </w:tr>
      <w:tr w:rsidR="009670C2">
        <w:trPr>
          <w:trHeight w:val="555"/>
        </w:trPr>
        <w:tc>
          <w:tcPr>
            <w:tcW w:w="9225" w:type="dxa"/>
            <w:gridSpan w:val="5"/>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b/>
                <w:color w:val="18376A"/>
                <w:sz w:val="28"/>
                <w:szCs w:val="28"/>
              </w:rPr>
            </w:pPr>
            <w:r>
              <w:rPr>
                <w:rFonts w:ascii="Georgia" w:eastAsia="Georgia" w:hAnsi="Georgia" w:cs="Georgia"/>
                <w:b/>
                <w:color w:val="18376A"/>
                <w:sz w:val="28"/>
                <w:szCs w:val="28"/>
              </w:rPr>
              <w:t>Goal 1:  Improve student attendance.</w:t>
            </w:r>
          </w:p>
          <w:p w:rsidR="009670C2" w:rsidRDefault="00BD4266">
            <w:pPr>
              <w:spacing w:after="0"/>
              <w:rPr>
                <w:rFonts w:ascii="Georgia" w:eastAsia="Georgia" w:hAnsi="Georgia" w:cs="Georgia"/>
                <w:color w:val="18376A"/>
                <w:sz w:val="17"/>
                <w:szCs w:val="17"/>
              </w:rPr>
            </w:pPr>
            <w:r>
              <w:rPr>
                <w:rFonts w:ascii="Georgia" w:eastAsia="Georgia" w:hAnsi="Georgia" w:cs="Georgia"/>
                <w:color w:val="18376A"/>
                <w:sz w:val="17"/>
                <w:szCs w:val="17"/>
              </w:rPr>
              <w:t xml:space="preserve">Focus Area: </w:t>
            </w:r>
            <w:r>
              <w:rPr>
                <w:rFonts w:ascii="Georgia" w:eastAsia="Georgia" w:hAnsi="Georgia" w:cs="Georgia"/>
                <w:color w:val="18376A"/>
                <w:sz w:val="28"/>
                <w:szCs w:val="28"/>
              </w:rPr>
              <w:t>X</w:t>
            </w:r>
            <w:sdt>
              <w:sdtPr>
                <w:tag w:val="goog_rdk_0"/>
                <w:id w:val="245704365"/>
              </w:sdtPr>
              <w:sdtEndPr/>
              <w:sdtContent>
                <w:r>
                  <w:rPr>
                    <w:rFonts w:ascii="Gungsuh" w:eastAsia="Gungsuh" w:hAnsi="Gungsuh" w:cs="Gungsuh"/>
                    <w:color w:val="18376A"/>
                    <w:sz w:val="17"/>
                    <w:szCs w:val="17"/>
                  </w:rPr>
                  <w:t xml:space="preserve"> Attendance      □ Behavior      □ Course Performance      □ Other</w:t>
                </w:r>
              </w:sdtContent>
            </w:sdt>
          </w:p>
        </w:tc>
      </w:tr>
      <w:tr w:rsidR="009670C2">
        <w:trPr>
          <w:trHeight w:val="555"/>
        </w:trPr>
        <w:tc>
          <w:tcPr>
            <w:tcW w:w="1545"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Timeline</w:t>
            </w:r>
          </w:p>
        </w:tc>
        <w:tc>
          <w:tcPr>
            <w:tcW w:w="1530"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Action</w:t>
            </w:r>
          </w:p>
        </w:tc>
        <w:tc>
          <w:tcPr>
            <w:tcW w:w="1440"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Resources Needed/Source</w:t>
            </w:r>
          </w:p>
        </w:tc>
        <w:tc>
          <w:tcPr>
            <w:tcW w:w="1545"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Person(s) Responsible</w:t>
            </w:r>
          </w:p>
        </w:tc>
        <w:tc>
          <w:tcPr>
            <w:tcW w:w="3165"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Person(s) Involved</w:t>
            </w:r>
          </w:p>
        </w:tc>
      </w:tr>
      <w:tr w:rsidR="009670C2">
        <w:trPr>
          <w:trHeight w:val="345"/>
        </w:trPr>
        <w:tc>
          <w:tcPr>
            <w:tcW w:w="15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2020-2021</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 xml:space="preserve">Improve student attendance by </w:t>
            </w:r>
            <w:r>
              <w:rPr>
                <w:rFonts w:ascii="Arial" w:eastAsia="Arial" w:hAnsi="Arial" w:cs="Arial"/>
                <w:sz w:val="18"/>
                <w:szCs w:val="18"/>
              </w:rPr>
              <w:lastRenderedPageBreak/>
              <w:t>offering incentives and utilizing “Check and Connect” mentoring program for students with excessive absences.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9670C2">
            <w:pPr>
              <w:spacing w:after="0"/>
              <w:rPr>
                <w:rFonts w:ascii="Arial" w:eastAsia="Arial" w:hAnsi="Arial" w:cs="Arial"/>
                <w:sz w:val="18"/>
                <w:szCs w:val="18"/>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Team members</w:t>
            </w:r>
          </w:p>
        </w:tc>
        <w:tc>
          <w:tcPr>
            <w:tcW w:w="3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Teachers, coaches, additional staff members.</w:t>
            </w:r>
          </w:p>
        </w:tc>
      </w:tr>
      <w:tr w:rsidR="009670C2">
        <w:trPr>
          <w:trHeight w:val="600"/>
        </w:trPr>
        <w:tc>
          <w:tcPr>
            <w:tcW w:w="9225" w:type="dxa"/>
            <w:gridSpan w:val="5"/>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jc w:val="center"/>
              <w:rPr>
                <w:rFonts w:ascii="Georgia" w:eastAsia="Georgia" w:hAnsi="Georgia" w:cs="Georgia"/>
                <w:b/>
                <w:color w:val="18376A"/>
                <w:sz w:val="24"/>
                <w:szCs w:val="24"/>
              </w:rPr>
            </w:pPr>
            <w:r>
              <w:rPr>
                <w:rFonts w:ascii="Georgia" w:eastAsia="Georgia" w:hAnsi="Georgia" w:cs="Georgia"/>
                <w:b/>
                <w:color w:val="18376A"/>
                <w:sz w:val="24"/>
                <w:szCs w:val="24"/>
              </w:rPr>
              <w:lastRenderedPageBreak/>
              <w:t xml:space="preserve">Plan to Progress Monitor </w:t>
            </w:r>
          </w:p>
          <w:p w:rsidR="009670C2" w:rsidRDefault="009670C2">
            <w:pPr>
              <w:spacing w:after="0"/>
              <w:rPr>
                <w:rFonts w:ascii="Arial" w:eastAsia="Arial" w:hAnsi="Arial" w:cs="Arial"/>
                <w:sz w:val="18"/>
                <w:szCs w:val="18"/>
              </w:rPr>
            </w:pPr>
          </w:p>
        </w:tc>
      </w:tr>
      <w:tr w:rsidR="009670C2">
        <w:trPr>
          <w:trHeight w:val="555"/>
        </w:trPr>
        <w:tc>
          <w:tcPr>
            <w:tcW w:w="1545"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Date</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Evidence to Determine Progress Toward Achieving Goal</w:t>
            </w:r>
          </w:p>
        </w:tc>
        <w:tc>
          <w:tcPr>
            <w:tcW w:w="4710" w:type="dxa"/>
            <w:gridSpan w:val="2"/>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Potential Adjustments</w:t>
            </w:r>
          </w:p>
        </w:tc>
      </w:tr>
      <w:tr w:rsidR="009670C2">
        <w:trPr>
          <w:trHeight w:val="345"/>
        </w:trPr>
        <w:tc>
          <w:tcPr>
            <w:tcW w:w="15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August 2020 - ongoing monthly</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Monitor student attendance</w:t>
            </w:r>
          </w:p>
        </w:tc>
        <w:tc>
          <w:tcPr>
            <w:tcW w:w="471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Adjust incentives and mentoring as needed.</w:t>
            </w:r>
          </w:p>
        </w:tc>
      </w:tr>
    </w:tbl>
    <w:p w:rsidR="009670C2" w:rsidRDefault="009670C2">
      <w:pPr>
        <w:spacing w:after="0"/>
        <w:rPr>
          <w:rFonts w:ascii="Arial" w:eastAsia="Arial" w:hAnsi="Arial" w:cs="Arial"/>
        </w:rPr>
      </w:pPr>
    </w:p>
    <w:tbl>
      <w:tblPr>
        <w:tblStyle w:val="aff4"/>
        <w:tblW w:w="9225" w:type="dxa"/>
        <w:tblBorders>
          <w:top w:val="nil"/>
          <w:left w:val="nil"/>
          <w:bottom w:val="nil"/>
          <w:right w:val="nil"/>
          <w:insideH w:val="nil"/>
          <w:insideV w:val="nil"/>
        </w:tblBorders>
        <w:tblLayout w:type="fixed"/>
        <w:tblLook w:val="0600" w:firstRow="0" w:lastRow="0" w:firstColumn="0" w:lastColumn="0" w:noHBand="1" w:noVBand="1"/>
      </w:tblPr>
      <w:tblGrid>
        <w:gridCol w:w="1545"/>
        <w:gridCol w:w="1530"/>
        <w:gridCol w:w="1440"/>
        <w:gridCol w:w="1545"/>
        <w:gridCol w:w="3165"/>
      </w:tblGrid>
      <w:tr w:rsidR="009670C2">
        <w:trPr>
          <w:trHeight w:val="375"/>
        </w:trPr>
        <w:tc>
          <w:tcPr>
            <w:tcW w:w="9225" w:type="dxa"/>
            <w:gridSpan w:val="5"/>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jc w:val="center"/>
              <w:rPr>
                <w:rFonts w:ascii="Georgia" w:eastAsia="Georgia" w:hAnsi="Georgia" w:cs="Georgia"/>
                <w:b/>
                <w:color w:val="18376A"/>
                <w:sz w:val="24"/>
                <w:szCs w:val="24"/>
              </w:rPr>
            </w:pPr>
            <w:r>
              <w:rPr>
                <w:rFonts w:ascii="Georgia" w:eastAsia="Georgia" w:hAnsi="Georgia" w:cs="Georgia"/>
                <w:b/>
                <w:color w:val="18376A"/>
                <w:sz w:val="24"/>
                <w:szCs w:val="24"/>
              </w:rPr>
              <w:t>SMART Goal Planning Template</w:t>
            </w:r>
          </w:p>
        </w:tc>
      </w:tr>
      <w:tr w:rsidR="009670C2">
        <w:trPr>
          <w:trHeight w:val="555"/>
        </w:trPr>
        <w:tc>
          <w:tcPr>
            <w:tcW w:w="9225" w:type="dxa"/>
            <w:gridSpan w:val="5"/>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b/>
                <w:color w:val="18376A"/>
                <w:sz w:val="28"/>
                <w:szCs w:val="28"/>
              </w:rPr>
            </w:pPr>
            <w:r>
              <w:rPr>
                <w:rFonts w:ascii="Georgia" w:eastAsia="Georgia" w:hAnsi="Georgia" w:cs="Georgia"/>
                <w:b/>
                <w:color w:val="18376A"/>
                <w:sz w:val="28"/>
                <w:szCs w:val="28"/>
              </w:rPr>
              <w:t>Goal 2: Decrease student behavioral infractions.</w:t>
            </w:r>
          </w:p>
          <w:p w:rsidR="009670C2" w:rsidRDefault="00822148">
            <w:pPr>
              <w:spacing w:after="0"/>
              <w:rPr>
                <w:rFonts w:ascii="Georgia" w:eastAsia="Georgia" w:hAnsi="Georgia" w:cs="Georgia"/>
                <w:color w:val="18376A"/>
                <w:sz w:val="17"/>
                <w:szCs w:val="17"/>
              </w:rPr>
            </w:pPr>
            <w:sdt>
              <w:sdtPr>
                <w:tag w:val="goog_rdk_1"/>
                <w:id w:val="-79993666"/>
              </w:sdtPr>
              <w:sdtEndPr/>
              <w:sdtContent>
                <w:r w:rsidR="00BD4266">
                  <w:rPr>
                    <w:rFonts w:ascii="Gungsuh" w:eastAsia="Gungsuh" w:hAnsi="Gungsuh" w:cs="Gungsuh"/>
                    <w:color w:val="18376A"/>
                    <w:sz w:val="17"/>
                    <w:szCs w:val="17"/>
                  </w:rPr>
                  <w:t xml:space="preserve">Focus Area: □ Attendance      </w:t>
                </w:r>
              </w:sdtContent>
            </w:sdt>
            <w:r w:rsidR="00BD4266">
              <w:rPr>
                <w:rFonts w:ascii="Georgia" w:eastAsia="Georgia" w:hAnsi="Georgia" w:cs="Georgia"/>
                <w:color w:val="18376A"/>
                <w:sz w:val="28"/>
                <w:szCs w:val="28"/>
              </w:rPr>
              <w:t>X</w:t>
            </w:r>
            <w:r w:rsidR="00BD4266">
              <w:rPr>
                <w:rFonts w:ascii="Georgia" w:eastAsia="Georgia" w:hAnsi="Georgia" w:cs="Georgia"/>
                <w:color w:val="18376A"/>
                <w:sz w:val="17"/>
                <w:szCs w:val="17"/>
              </w:rPr>
              <w:t xml:space="preserve"> Behavior</w:t>
            </w:r>
            <w:sdt>
              <w:sdtPr>
                <w:tag w:val="goog_rdk_2"/>
                <w:id w:val="758485038"/>
              </w:sdtPr>
              <w:sdtEndPr/>
              <w:sdtContent>
                <w:r w:rsidR="00BD4266">
                  <w:rPr>
                    <w:rFonts w:ascii="Gungsuh" w:eastAsia="Gungsuh" w:hAnsi="Gungsuh" w:cs="Gungsuh"/>
                    <w:color w:val="18376A"/>
                    <w:sz w:val="17"/>
                    <w:szCs w:val="17"/>
                  </w:rPr>
                  <w:t xml:space="preserve">      □ Course Performance      □ Other</w:t>
                </w:r>
              </w:sdtContent>
            </w:sdt>
          </w:p>
        </w:tc>
      </w:tr>
      <w:tr w:rsidR="009670C2">
        <w:trPr>
          <w:trHeight w:val="555"/>
        </w:trPr>
        <w:tc>
          <w:tcPr>
            <w:tcW w:w="1545"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Timeline</w:t>
            </w:r>
          </w:p>
        </w:tc>
        <w:tc>
          <w:tcPr>
            <w:tcW w:w="1530"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Action</w:t>
            </w:r>
          </w:p>
        </w:tc>
        <w:tc>
          <w:tcPr>
            <w:tcW w:w="1440"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Resources Needed/Source</w:t>
            </w:r>
          </w:p>
        </w:tc>
        <w:tc>
          <w:tcPr>
            <w:tcW w:w="1545"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Person(s) Responsible</w:t>
            </w:r>
          </w:p>
        </w:tc>
        <w:tc>
          <w:tcPr>
            <w:tcW w:w="3165"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Person(s) Involved</w:t>
            </w:r>
          </w:p>
        </w:tc>
      </w:tr>
      <w:tr w:rsidR="009670C2">
        <w:trPr>
          <w:trHeight w:val="345"/>
        </w:trPr>
        <w:tc>
          <w:tcPr>
            <w:tcW w:w="15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2020-2021</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Decrease student disciplinary infractions.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Rewards, incentives</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Team members, teachers</w:t>
            </w:r>
          </w:p>
        </w:tc>
        <w:tc>
          <w:tcPr>
            <w:tcW w:w="3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Team members, teachers, staff</w:t>
            </w:r>
          </w:p>
        </w:tc>
      </w:tr>
      <w:tr w:rsidR="009670C2">
        <w:trPr>
          <w:trHeight w:val="600"/>
        </w:trPr>
        <w:tc>
          <w:tcPr>
            <w:tcW w:w="9225" w:type="dxa"/>
            <w:gridSpan w:val="5"/>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jc w:val="center"/>
              <w:rPr>
                <w:rFonts w:ascii="Georgia" w:eastAsia="Georgia" w:hAnsi="Georgia" w:cs="Georgia"/>
                <w:b/>
                <w:color w:val="18376A"/>
                <w:sz w:val="24"/>
                <w:szCs w:val="24"/>
              </w:rPr>
            </w:pPr>
            <w:r>
              <w:rPr>
                <w:rFonts w:ascii="Georgia" w:eastAsia="Georgia" w:hAnsi="Georgia" w:cs="Georgia"/>
                <w:b/>
                <w:color w:val="18376A"/>
                <w:sz w:val="24"/>
                <w:szCs w:val="24"/>
              </w:rPr>
              <w:t xml:space="preserve">Plan to Progress Monitor </w:t>
            </w:r>
          </w:p>
          <w:p w:rsidR="009670C2" w:rsidRDefault="009670C2">
            <w:pPr>
              <w:spacing w:after="0"/>
              <w:rPr>
                <w:rFonts w:ascii="Arial" w:eastAsia="Arial" w:hAnsi="Arial" w:cs="Arial"/>
                <w:sz w:val="18"/>
                <w:szCs w:val="18"/>
              </w:rPr>
            </w:pPr>
          </w:p>
        </w:tc>
      </w:tr>
      <w:tr w:rsidR="009670C2">
        <w:trPr>
          <w:trHeight w:val="555"/>
        </w:trPr>
        <w:tc>
          <w:tcPr>
            <w:tcW w:w="1545"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Date</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Evidence to Determine Progress Toward Achieving Goal</w:t>
            </w:r>
          </w:p>
        </w:tc>
        <w:tc>
          <w:tcPr>
            <w:tcW w:w="4710" w:type="dxa"/>
            <w:gridSpan w:val="2"/>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Potential Adjustments</w:t>
            </w:r>
          </w:p>
        </w:tc>
      </w:tr>
      <w:tr w:rsidR="009670C2">
        <w:trPr>
          <w:trHeight w:val="345"/>
        </w:trPr>
        <w:tc>
          <w:tcPr>
            <w:tcW w:w="15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August 2020 - ongoing monthly</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Decrease in student behavioral infractions.</w:t>
            </w:r>
          </w:p>
        </w:tc>
        <w:tc>
          <w:tcPr>
            <w:tcW w:w="471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Change incentives/rewards based on data.</w:t>
            </w:r>
          </w:p>
        </w:tc>
      </w:tr>
    </w:tbl>
    <w:p w:rsidR="009670C2" w:rsidRDefault="009670C2">
      <w:pPr>
        <w:spacing w:after="0"/>
        <w:rPr>
          <w:rFonts w:ascii="Arial" w:eastAsia="Arial" w:hAnsi="Arial" w:cs="Arial"/>
        </w:rPr>
      </w:pPr>
    </w:p>
    <w:tbl>
      <w:tblPr>
        <w:tblStyle w:val="aff5"/>
        <w:tblW w:w="9240" w:type="dxa"/>
        <w:tblBorders>
          <w:top w:val="nil"/>
          <w:left w:val="nil"/>
          <w:bottom w:val="nil"/>
          <w:right w:val="nil"/>
          <w:insideH w:val="nil"/>
          <w:insideV w:val="nil"/>
        </w:tblBorders>
        <w:tblLayout w:type="fixed"/>
        <w:tblLook w:val="0600" w:firstRow="0" w:lastRow="0" w:firstColumn="0" w:lastColumn="0" w:noHBand="1" w:noVBand="1"/>
      </w:tblPr>
      <w:tblGrid>
        <w:gridCol w:w="1545"/>
        <w:gridCol w:w="1530"/>
        <w:gridCol w:w="1440"/>
        <w:gridCol w:w="1545"/>
        <w:gridCol w:w="3180"/>
      </w:tblGrid>
      <w:tr w:rsidR="009670C2">
        <w:trPr>
          <w:trHeight w:val="375"/>
        </w:trPr>
        <w:tc>
          <w:tcPr>
            <w:tcW w:w="9240" w:type="dxa"/>
            <w:gridSpan w:val="5"/>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jc w:val="center"/>
              <w:rPr>
                <w:rFonts w:ascii="Georgia" w:eastAsia="Georgia" w:hAnsi="Georgia" w:cs="Georgia"/>
                <w:b/>
                <w:color w:val="18376A"/>
                <w:sz w:val="24"/>
                <w:szCs w:val="24"/>
              </w:rPr>
            </w:pPr>
            <w:r>
              <w:rPr>
                <w:rFonts w:ascii="Georgia" w:eastAsia="Georgia" w:hAnsi="Georgia" w:cs="Georgia"/>
                <w:b/>
                <w:color w:val="18376A"/>
                <w:sz w:val="24"/>
                <w:szCs w:val="24"/>
              </w:rPr>
              <w:t>SMART Goal Planning Template</w:t>
            </w:r>
          </w:p>
        </w:tc>
      </w:tr>
      <w:tr w:rsidR="009670C2">
        <w:trPr>
          <w:trHeight w:val="555"/>
        </w:trPr>
        <w:tc>
          <w:tcPr>
            <w:tcW w:w="9240" w:type="dxa"/>
            <w:gridSpan w:val="5"/>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b/>
                <w:color w:val="18376A"/>
                <w:sz w:val="28"/>
                <w:szCs w:val="28"/>
              </w:rPr>
            </w:pPr>
            <w:r>
              <w:rPr>
                <w:rFonts w:ascii="Georgia" w:eastAsia="Georgia" w:hAnsi="Georgia" w:cs="Georgia"/>
                <w:b/>
                <w:color w:val="18376A"/>
                <w:sz w:val="28"/>
                <w:szCs w:val="28"/>
              </w:rPr>
              <w:t>Goal 3:  Improve student course performance.</w:t>
            </w:r>
          </w:p>
          <w:p w:rsidR="009670C2" w:rsidRDefault="00822148">
            <w:pPr>
              <w:spacing w:after="0"/>
              <w:rPr>
                <w:rFonts w:ascii="Georgia" w:eastAsia="Georgia" w:hAnsi="Georgia" w:cs="Georgia"/>
                <w:color w:val="18376A"/>
                <w:sz w:val="17"/>
                <w:szCs w:val="17"/>
              </w:rPr>
            </w:pPr>
            <w:sdt>
              <w:sdtPr>
                <w:tag w:val="goog_rdk_3"/>
                <w:id w:val="-1623760461"/>
              </w:sdtPr>
              <w:sdtEndPr/>
              <w:sdtContent>
                <w:r w:rsidR="00BD4266">
                  <w:rPr>
                    <w:rFonts w:ascii="Gungsuh" w:eastAsia="Gungsuh" w:hAnsi="Gungsuh" w:cs="Gungsuh"/>
                    <w:color w:val="18376A"/>
                    <w:sz w:val="17"/>
                    <w:szCs w:val="17"/>
                  </w:rPr>
                  <w:t xml:space="preserve">Focus Area: □ Attendance      □ Behavior      </w:t>
                </w:r>
              </w:sdtContent>
            </w:sdt>
            <w:r w:rsidR="00BD4266">
              <w:rPr>
                <w:rFonts w:ascii="Georgia" w:eastAsia="Georgia" w:hAnsi="Georgia" w:cs="Georgia"/>
                <w:color w:val="18376A"/>
                <w:sz w:val="28"/>
                <w:szCs w:val="28"/>
              </w:rPr>
              <w:t xml:space="preserve">X </w:t>
            </w:r>
            <w:sdt>
              <w:sdtPr>
                <w:tag w:val="goog_rdk_4"/>
                <w:id w:val="1550638922"/>
              </w:sdtPr>
              <w:sdtEndPr/>
              <w:sdtContent>
                <w:r w:rsidR="00BD4266">
                  <w:rPr>
                    <w:rFonts w:ascii="Gungsuh" w:eastAsia="Gungsuh" w:hAnsi="Gungsuh" w:cs="Gungsuh"/>
                    <w:color w:val="18376A"/>
                    <w:sz w:val="17"/>
                    <w:szCs w:val="17"/>
                  </w:rPr>
                  <w:t>Course Performance      □ Other</w:t>
                </w:r>
              </w:sdtContent>
            </w:sdt>
          </w:p>
        </w:tc>
      </w:tr>
      <w:tr w:rsidR="009670C2">
        <w:trPr>
          <w:trHeight w:val="555"/>
        </w:trPr>
        <w:tc>
          <w:tcPr>
            <w:tcW w:w="1545"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Timeline</w:t>
            </w:r>
          </w:p>
        </w:tc>
        <w:tc>
          <w:tcPr>
            <w:tcW w:w="1530"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Action</w:t>
            </w:r>
          </w:p>
        </w:tc>
        <w:tc>
          <w:tcPr>
            <w:tcW w:w="1440"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Resources Needed/Source</w:t>
            </w:r>
          </w:p>
        </w:tc>
        <w:tc>
          <w:tcPr>
            <w:tcW w:w="1545"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Person(s) Responsible</w:t>
            </w:r>
          </w:p>
        </w:tc>
        <w:tc>
          <w:tcPr>
            <w:tcW w:w="3180"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Person(s) Involved</w:t>
            </w:r>
          </w:p>
        </w:tc>
      </w:tr>
      <w:tr w:rsidR="009670C2">
        <w:trPr>
          <w:trHeight w:val="345"/>
        </w:trPr>
        <w:tc>
          <w:tcPr>
            <w:tcW w:w="15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2020-2021</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 xml:space="preserve">Offer tutoring/peer </w:t>
            </w:r>
            <w:r>
              <w:rPr>
                <w:rFonts w:ascii="Arial" w:eastAsia="Arial" w:hAnsi="Arial" w:cs="Arial"/>
                <w:sz w:val="18"/>
                <w:szCs w:val="18"/>
              </w:rPr>
              <w:lastRenderedPageBreak/>
              <w:t>tutoring opportunities for struggling students.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lastRenderedPageBreak/>
              <w:t>tutors</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Team members, teachers</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Team members, teachers, tutors</w:t>
            </w:r>
          </w:p>
        </w:tc>
      </w:tr>
      <w:tr w:rsidR="009670C2">
        <w:trPr>
          <w:trHeight w:val="600"/>
        </w:trPr>
        <w:tc>
          <w:tcPr>
            <w:tcW w:w="9240" w:type="dxa"/>
            <w:gridSpan w:val="5"/>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jc w:val="center"/>
              <w:rPr>
                <w:rFonts w:ascii="Georgia" w:eastAsia="Georgia" w:hAnsi="Georgia" w:cs="Georgia"/>
                <w:b/>
                <w:color w:val="18376A"/>
                <w:sz w:val="24"/>
                <w:szCs w:val="24"/>
              </w:rPr>
            </w:pPr>
            <w:r>
              <w:rPr>
                <w:rFonts w:ascii="Georgia" w:eastAsia="Georgia" w:hAnsi="Georgia" w:cs="Georgia"/>
                <w:b/>
                <w:color w:val="18376A"/>
                <w:sz w:val="24"/>
                <w:szCs w:val="24"/>
              </w:rPr>
              <w:lastRenderedPageBreak/>
              <w:t xml:space="preserve">Plan to Progress Monitor </w:t>
            </w:r>
          </w:p>
          <w:p w:rsidR="009670C2" w:rsidRDefault="009670C2">
            <w:pPr>
              <w:spacing w:after="0"/>
              <w:rPr>
                <w:rFonts w:ascii="Arial" w:eastAsia="Arial" w:hAnsi="Arial" w:cs="Arial"/>
                <w:sz w:val="18"/>
                <w:szCs w:val="18"/>
              </w:rPr>
            </w:pPr>
          </w:p>
        </w:tc>
      </w:tr>
      <w:tr w:rsidR="009670C2">
        <w:trPr>
          <w:trHeight w:val="555"/>
        </w:trPr>
        <w:tc>
          <w:tcPr>
            <w:tcW w:w="1545" w:type="dxa"/>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Date</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Evidence to Determine Progress Toward Achieving Goal</w:t>
            </w:r>
          </w:p>
        </w:tc>
        <w:tc>
          <w:tcPr>
            <w:tcW w:w="4725" w:type="dxa"/>
            <w:gridSpan w:val="2"/>
            <w:tcBorders>
              <w:top w:val="single" w:sz="6" w:space="0" w:color="000000"/>
              <w:left w:val="single" w:sz="6" w:space="0" w:color="000000"/>
              <w:bottom w:val="single" w:sz="6" w:space="0" w:color="000000"/>
              <w:right w:val="single" w:sz="6" w:space="0" w:color="000000"/>
            </w:tcBorders>
            <w:shd w:val="clear" w:color="auto" w:fill="D3DEED"/>
            <w:tcMar>
              <w:top w:w="60" w:type="dxa"/>
              <w:left w:w="60" w:type="dxa"/>
              <w:bottom w:w="60" w:type="dxa"/>
              <w:right w:w="60" w:type="dxa"/>
            </w:tcMar>
          </w:tcPr>
          <w:p w:rsidR="009670C2" w:rsidRDefault="00BD4266">
            <w:pPr>
              <w:spacing w:after="0"/>
              <w:rPr>
                <w:rFonts w:ascii="Georgia" w:eastAsia="Georgia" w:hAnsi="Georgia" w:cs="Georgia"/>
                <w:color w:val="18376A"/>
                <w:sz w:val="18"/>
                <w:szCs w:val="18"/>
              </w:rPr>
            </w:pPr>
            <w:r>
              <w:rPr>
                <w:rFonts w:ascii="Georgia" w:eastAsia="Georgia" w:hAnsi="Georgia" w:cs="Georgia"/>
                <w:color w:val="18376A"/>
                <w:sz w:val="18"/>
                <w:szCs w:val="18"/>
              </w:rPr>
              <w:t>Potential Adjustments</w:t>
            </w:r>
          </w:p>
        </w:tc>
      </w:tr>
      <w:tr w:rsidR="009670C2">
        <w:trPr>
          <w:trHeight w:val="345"/>
        </w:trPr>
        <w:tc>
          <w:tcPr>
            <w:tcW w:w="15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August 2020 - ongoing each nine weeks</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Progress monitor student performance</w:t>
            </w:r>
          </w:p>
        </w:tc>
        <w:tc>
          <w:tcPr>
            <w:tcW w:w="472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670C2" w:rsidRDefault="00BD4266">
            <w:pPr>
              <w:spacing w:after="0"/>
              <w:rPr>
                <w:rFonts w:ascii="Arial" w:eastAsia="Arial" w:hAnsi="Arial" w:cs="Arial"/>
                <w:sz w:val="18"/>
                <w:szCs w:val="18"/>
              </w:rPr>
            </w:pPr>
            <w:r>
              <w:rPr>
                <w:rFonts w:ascii="Arial" w:eastAsia="Arial" w:hAnsi="Arial" w:cs="Arial"/>
                <w:sz w:val="18"/>
                <w:szCs w:val="18"/>
              </w:rPr>
              <w:t>Adjust tutoring times/frequency as needed for student success.</w:t>
            </w:r>
          </w:p>
        </w:tc>
      </w:tr>
    </w:tbl>
    <w:p w:rsidR="009670C2" w:rsidRDefault="009670C2">
      <w:pPr>
        <w:spacing w:after="0"/>
        <w:rPr>
          <w:rFonts w:ascii="Arial" w:eastAsia="Arial" w:hAnsi="Arial" w:cs="Arial"/>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rPr>
          <w:rFonts w:ascii="Times New Roman" w:eastAsia="Times New Roman" w:hAnsi="Times New Roman" w:cs="Times New Roman"/>
          <w:sz w:val="38"/>
        </w:rPr>
      </w:pPr>
    </w:p>
    <w:p w:rsidR="00822148" w:rsidRDefault="00822148">
      <w:pPr>
        <w:spacing w:after="48"/>
        <w:ind w:left="1666"/>
      </w:pPr>
      <w:r>
        <w:rPr>
          <w:rFonts w:ascii="Times New Roman" w:eastAsia="Times New Roman" w:hAnsi="Times New Roman" w:cs="Times New Roman"/>
          <w:sz w:val="38"/>
        </w:rPr>
        <w:lastRenderedPageBreak/>
        <w:t>ITAWAMBA ATTENDANCE CENTER</w:t>
      </w:r>
    </w:p>
    <w:p w:rsidR="00822148" w:rsidRDefault="00822148">
      <w:pPr>
        <w:spacing w:after="0"/>
        <w:ind w:right="216"/>
        <w:jc w:val="center"/>
      </w:pPr>
      <w:r>
        <w:rPr>
          <w:rFonts w:ascii="Times New Roman" w:eastAsia="Times New Roman" w:hAnsi="Times New Roman" w:cs="Times New Roman"/>
          <w:sz w:val="30"/>
        </w:rPr>
        <w:t>488 Little Indian Rd</w:t>
      </w:r>
    </w:p>
    <w:p w:rsidR="00822148" w:rsidRDefault="00822148">
      <w:pPr>
        <w:spacing w:after="338"/>
        <w:ind w:right="504"/>
        <w:jc w:val="center"/>
      </w:pPr>
      <w:r>
        <w:rPr>
          <w:rFonts w:ascii="Times New Roman" w:eastAsia="Times New Roman" w:hAnsi="Times New Roman" w:cs="Times New Roman"/>
          <w:sz w:val="28"/>
        </w:rPr>
        <w:t>Fulton, MS 38843</w:t>
      </w:r>
    </w:p>
    <w:p w:rsidR="00822148" w:rsidRDefault="00822148">
      <w:pPr>
        <w:tabs>
          <w:tab w:val="right" w:pos="8947"/>
        </w:tabs>
        <w:spacing w:after="0"/>
      </w:pPr>
      <w:r>
        <w:rPr>
          <w:rFonts w:ascii="Times New Roman" w:eastAsia="Times New Roman" w:hAnsi="Times New Roman" w:cs="Times New Roman"/>
          <w:sz w:val="28"/>
        </w:rPr>
        <w:t>Phone: 662-862-4641</w:t>
      </w:r>
      <w:r>
        <w:rPr>
          <w:rFonts w:ascii="Times New Roman" w:eastAsia="Times New Roman" w:hAnsi="Times New Roman" w:cs="Times New Roman"/>
          <w:sz w:val="28"/>
        </w:rPr>
        <w:tab/>
        <w:t>Fax: 662-862-4396</w:t>
      </w:r>
    </w:p>
    <w:p w:rsidR="00822148" w:rsidRDefault="00822148">
      <w:pPr>
        <w:spacing w:after="0" w:line="240" w:lineRule="auto"/>
        <w:ind w:left="2626" w:right="134" w:hanging="2592"/>
        <w:jc w:val="both"/>
      </w:pPr>
      <w:r>
        <w:rPr>
          <w:rFonts w:ascii="Times New Roman" w:eastAsia="Times New Roman" w:hAnsi="Times New Roman" w:cs="Times New Roman"/>
          <w:sz w:val="30"/>
        </w:rPr>
        <w:t xml:space="preserve">Dr. Terry Harbin, Principal Martin Davis, Assistant Principal Ashley Greer, Assistant Principal </w:t>
      </w:r>
      <w:r>
        <w:rPr>
          <w:noProof/>
        </w:rPr>
        <w:drawing>
          <wp:inline distT="0" distB="0" distL="0" distR="0">
            <wp:extent cx="6096" cy="6098"/>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7"/>
                    <a:stretch>
                      <a:fillRect/>
                    </a:stretch>
                  </pic:blipFill>
                  <pic:spPr>
                    <a:xfrm>
                      <a:off x="0" y="0"/>
                      <a:ext cx="6096" cy="6098"/>
                    </a:xfrm>
                    <a:prstGeom prst="rect">
                      <a:avLst/>
                    </a:prstGeom>
                  </pic:spPr>
                </pic:pic>
              </a:graphicData>
            </a:graphic>
          </wp:inline>
        </w:drawing>
      </w:r>
      <w:r>
        <w:rPr>
          <w:rFonts w:ascii="Times New Roman" w:eastAsia="Times New Roman" w:hAnsi="Times New Roman" w:cs="Times New Roman"/>
          <w:sz w:val="30"/>
        </w:rPr>
        <w:t>school</w:t>
      </w:r>
    </w:p>
    <w:p w:rsidR="00822148" w:rsidRDefault="00822148">
      <w:pPr>
        <w:pStyle w:val="Heading1"/>
      </w:pPr>
      <w:r>
        <w:t>Restructuring</w:t>
      </w:r>
    </w:p>
    <w:p w:rsidR="00822148" w:rsidRDefault="00822148">
      <w:pPr>
        <w:spacing w:after="0"/>
        <w:ind w:left="619" w:right="-34"/>
      </w:pPr>
      <w:r>
        <w:rPr>
          <w:noProof/>
        </w:rPr>
        <w:drawing>
          <wp:inline distT="0" distB="0" distL="0" distR="0">
            <wp:extent cx="5309616" cy="1719593"/>
            <wp:effectExtent l="0" t="0" r="0" b="0"/>
            <wp:docPr id="16002" name="Picture 16002"/>
            <wp:cNvGraphicFramePr/>
            <a:graphic xmlns:a="http://schemas.openxmlformats.org/drawingml/2006/main">
              <a:graphicData uri="http://schemas.openxmlformats.org/drawingml/2006/picture">
                <pic:pic xmlns:pic="http://schemas.openxmlformats.org/drawingml/2006/picture">
                  <pic:nvPicPr>
                    <pic:cNvPr id="16002" name="Picture 16002"/>
                    <pic:cNvPicPr/>
                  </pic:nvPicPr>
                  <pic:blipFill>
                    <a:blip r:embed="rId8"/>
                    <a:stretch>
                      <a:fillRect/>
                    </a:stretch>
                  </pic:blipFill>
                  <pic:spPr>
                    <a:xfrm>
                      <a:off x="0" y="0"/>
                      <a:ext cx="5309616" cy="1719593"/>
                    </a:xfrm>
                    <a:prstGeom prst="rect">
                      <a:avLst/>
                    </a:prstGeom>
                  </pic:spPr>
                </pic:pic>
              </a:graphicData>
            </a:graphic>
          </wp:inline>
        </w:drawing>
      </w:r>
    </w:p>
    <w:p w:rsidR="00822148" w:rsidRDefault="00822148">
      <w:pPr>
        <w:spacing w:after="0"/>
      </w:pPr>
      <w:r>
        <w:rPr>
          <w:rFonts w:ascii="Times New Roman" w:eastAsia="Times New Roman" w:hAnsi="Times New Roman" w:cs="Times New Roman"/>
          <w:sz w:val="40"/>
        </w:rPr>
        <w:t>School Restructuring Plan Template</w:t>
      </w:r>
    </w:p>
    <w:p w:rsidR="00822148" w:rsidRDefault="00822148" w:rsidP="00822148">
      <w:pPr>
        <w:numPr>
          <w:ilvl w:val="0"/>
          <w:numId w:val="30"/>
        </w:numPr>
        <w:spacing w:after="0" w:line="259" w:lineRule="auto"/>
        <w:ind w:hanging="355"/>
      </w:pPr>
      <w:r>
        <w:rPr>
          <w:rFonts w:ascii="Times New Roman" w:eastAsia="Times New Roman" w:hAnsi="Times New Roman" w:cs="Times New Roman"/>
          <w:sz w:val="26"/>
        </w:rPr>
        <w:t>Cover Page</w:t>
      </w:r>
    </w:p>
    <w:p w:rsidR="00822148" w:rsidRDefault="00822148" w:rsidP="00822148">
      <w:pPr>
        <w:numPr>
          <w:ilvl w:val="0"/>
          <w:numId w:val="30"/>
        </w:numPr>
        <w:spacing w:after="0" w:line="259" w:lineRule="auto"/>
        <w:ind w:hanging="355"/>
      </w:pPr>
      <w:r>
        <w:rPr>
          <w:rFonts w:ascii="Times New Roman" w:eastAsia="Times New Roman" w:hAnsi="Times New Roman" w:cs="Times New Roman"/>
          <w:sz w:val="28"/>
        </w:rPr>
        <w:t>Table of Contents</w:t>
      </w:r>
    </w:p>
    <w:p w:rsidR="00822148" w:rsidRDefault="00822148" w:rsidP="00822148">
      <w:pPr>
        <w:numPr>
          <w:ilvl w:val="0"/>
          <w:numId w:val="30"/>
        </w:numPr>
        <w:spacing w:after="0" w:line="259" w:lineRule="auto"/>
        <w:ind w:hanging="355"/>
      </w:pPr>
      <w:r>
        <w:rPr>
          <w:noProof/>
        </w:rPr>
        <w:drawing>
          <wp:anchor distT="0" distB="0" distL="114300" distR="114300" simplePos="0" relativeHeight="251659264" behindDoc="0" locked="0" layoutInCell="1" allowOverlap="0">
            <wp:simplePos x="0" y="0"/>
            <wp:positionH relativeFrom="page">
              <wp:posOffset>786384</wp:posOffset>
            </wp:positionH>
            <wp:positionV relativeFrom="page">
              <wp:posOffset>2481824</wp:posOffset>
            </wp:positionV>
            <wp:extent cx="6096" cy="6098"/>
            <wp:effectExtent l="0" t="0" r="0" b="0"/>
            <wp:wrapTopAndBottom/>
            <wp:docPr id="3748" name="Picture 3748"/>
            <wp:cNvGraphicFramePr/>
            <a:graphic xmlns:a="http://schemas.openxmlformats.org/drawingml/2006/main">
              <a:graphicData uri="http://schemas.openxmlformats.org/drawingml/2006/picture">
                <pic:pic xmlns:pic="http://schemas.openxmlformats.org/drawingml/2006/picture">
                  <pic:nvPicPr>
                    <pic:cNvPr id="3748" name="Picture 3748"/>
                    <pic:cNvPicPr/>
                  </pic:nvPicPr>
                  <pic:blipFill>
                    <a:blip r:embed="rId9"/>
                    <a:stretch>
                      <a:fillRect/>
                    </a:stretch>
                  </pic:blipFill>
                  <pic:spPr>
                    <a:xfrm>
                      <a:off x="0" y="0"/>
                      <a:ext cx="6096" cy="6098"/>
                    </a:xfrm>
                    <a:prstGeom prst="rect">
                      <a:avLst/>
                    </a:prstGeom>
                  </pic:spPr>
                </pic:pic>
              </a:graphicData>
            </a:graphic>
          </wp:anchor>
        </w:drawing>
      </w:r>
      <w:r>
        <w:rPr>
          <w:rFonts w:ascii="Times New Roman" w:eastAsia="Times New Roman" w:hAnsi="Times New Roman" w:cs="Times New Roman"/>
          <w:sz w:val="28"/>
        </w:rPr>
        <w:t>Verification of board presentation and approval (a statement from the superintendent and/or copy of board agenda).</w:t>
      </w:r>
    </w:p>
    <w:tbl>
      <w:tblPr>
        <w:tblStyle w:val="TableGrid0"/>
        <w:tblW w:w="9565" w:type="dxa"/>
        <w:tblInd w:w="-8" w:type="dxa"/>
        <w:tblCellMar>
          <w:top w:w="18" w:type="dxa"/>
          <w:left w:w="96" w:type="dxa"/>
          <w:bottom w:w="0" w:type="dxa"/>
          <w:right w:w="50" w:type="dxa"/>
        </w:tblCellMar>
        <w:tblLook w:val="04A0" w:firstRow="1" w:lastRow="0" w:firstColumn="1" w:lastColumn="0" w:noHBand="0" w:noVBand="1"/>
      </w:tblPr>
      <w:tblGrid>
        <w:gridCol w:w="1910"/>
        <w:gridCol w:w="1915"/>
        <w:gridCol w:w="845"/>
        <w:gridCol w:w="1066"/>
        <w:gridCol w:w="1910"/>
        <w:gridCol w:w="1883"/>
        <w:gridCol w:w="36"/>
      </w:tblGrid>
      <w:tr w:rsidR="00822148">
        <w:trPr>
          <w:gridAfter w:val="1"/>
          <w:wAfter w:w="36" w:type="dxa"/>
          <w:trHeight w:val="361"/>
        </w:trPr>
        <w:tc>
          <w:tcPr>
            <w:tcW w:w="4688"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8"/>
            </w:pPr>
            <w:r>
              <w:rPr>
                <w:rFonts w:ascii="Times New Roman" w:eastAsia="Times New Roman" w:hAnsi="Times New Roman" w:cs="Times New Roman"/>
                <w:sz w:val="38"/>
              </w:rPr>
              <w:t>School Team Members</w:t>
            </w:r>
          </w:p>
        </w:tc>
        <w:tc>
          <w:tcPr>
            <w:tcW w:w="4877"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4"/>
            </w:pPr>
            <w:r>
              <w:rPr>
                <w:rFonts w:ascii="Times New Roman" w:eastAsia="Times New Roman" w:hAnsi="Times New Roman" w:cs="Times New Roman"/>
                <w:sz w:val="40"/>
              </w:rPr>
              <w:t>Position</w:t>
            </w:r>
          </w:p>
        </w:tc>
      </w:tr>
      <w:tr w:rsidR="00822148">
        <w:trPr>
          <w:gridAfter w:val="1"/>
          <w:wAfter w:w="36" w:type="dxa"/>
          <w:trHeight w:val="282"/>
        </w:trPr>
        <w:tc>
          <w:tcPr>
            <w:tcW w:w="4688"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8"/>
            </w:pPr>
            <w:r>
              <w:rPr>
                <w:rFonts w:ascii="Times New Roman" w:eastAsia="Times New Roman" w:hAnsi="Times New Roman" w:cs="Times New Roman"/>
                <w:sz w:val="26"/>
              </w:rPr>
              <w:t>Terry Harbin</w:t>
            </w:r>
          </w:p>
        </w:tc>
        <w:tc>
          <w:tcPr>
            <w:tcW w:w="4877"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4"/>
            </w:pPr>
            <w:r>
              <w:rPr>
                <w:rFonts w:ascii="Times New Roman" w:eastAsia="Times New Roman" w:hAnsi="Times New Roman" w:cs="Times New Roman"/>
                <w:sz w:val="26"/>
              </w:rPr>
              <w:t>Principal</w:t>
            </w:r>
          </w:p>
        </w:tc>
      </w:tr>
      <w:tr w:rsidR="00822148">
        <w:trPr>
          <w:gridAfter w:val="1"/>
          <w:wAfter w:w="36" w:type="dxa"/>
          <w:trHeight w:val="284"/>
        </w:trPr>
        <w:tc>
          <w:tcPr>
            <w:tcW w:w="4688"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8"/>
            </w:pPr>
            <w:r>
              <w:rPr>
                <w:rFonts w:ascii="Times New Roman" w:eastAsia="Times New Roman" w:hAnsi="Times New Roman" w:cs="Times New Roman"/>
                <w:sz w:val="28"/>
              </w:rPr>
              <w:t>Martin Davis</w:t>
            </w:r>
          </w:p>
        </w:tc>
        <w:tc>
          <w:tcPr>
            <w:tcW w:w="4877" w:type="dxa"/>
            <w:gridSpan w:val="3"/>
            <w:tcBorders>
              <w:top w:val="single" w:sz="2" w:space="0" w:color="000000"/>
              <w:left w:val="single" w:sz="2" w:space="0" w:color="000000"/>
              <w:bottom w:val="single" w:sz="2" w:space="0" w:color="000000"/>
              <w:right w:val="single" w:sz="2" w:space="0" w:color="000000"/>
            </w:tcBorders>
          </w:tcPr>
          <w:p w:rsidR="00822148" w:rsidRDefault="00822148">
            <w:r>
              <w:rPr>
                <w:rFonts w:ascii="Times New Roman" w:eastAsia="Times New Roman" w:hAnsi="Times New Roman" w:cs="Times New Roman"/>
                <w:sz w:val="26"/>
              </w:rPr>
              <w:t>Assistant Principal</w:t>
            </w:r>
          </w:p>
        </w:tc>
      </w:tr>
      <w:tr w:rsidR="00822148">
        <w:trPr>
          <w:gridAfter w:val="1"/>
          <w:wAfter w:w="36" w:type="dxa"/>
          <w:trHeight w:val="282"/>
        </w:trPr>
        <w:tc>
          <w:tcPr>
            <w:tcW w:w="4688"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4"/>
            </w:pPr>
            <w:r>
              <w:rPr>
                <w:rFonts w:ascii="Times New Roman" w:eastAsia="Times New Roman" w:hAnsi="Times New Roman" w:cs="Times New Roman"/>
                <w:sz w:val="26"/>
              </w:rPr>
              <w:t>Ashley Greer</w:t>
            </w:r>
          </w:p>
        </w:tc>
        <w:tc>
          <w:tcPr>
            <w:tcW w:w="4877" w:type="dxa"/>
            <w:gridSpan w:val="3"/>
            <w:tcBorders>
              <w:top w:val="single" w:sz="2" w:space="0" w:color="000000"/>
              <w:left w:val="single" w:sz="2" w:space="0" w:color="000000"/>
              <w:bottom w:val="single" w:sz="2" w:space="0" w:color="000000"/>
              <w:right w:val="single" w:sz="2" w:space="0" w:color="000000"/>
            </w:tcBorders>
          </w:tcPr>
          <w:p w:rsidR="00822148" w:rsidRDefault="00822148">
            <w:r>
              <w:rPr>
                <w:rFonts w:ascii="Times New Roman" w:eastAsia="Times New Roman" w:hAnsi="Times New Roman" w:cs="Times New Roman"/>
                <w:sz w:val="26"/>
              </w:rPr>
              <w:t>Assistant Principal</w:t>
            </w:r>
          </w:p>
        </w:tc>
      </w:tr>
      <w:tr w:rsidR="00822148">
        <w:trPr>
          <w:gridAfter w:val="1"/>
          <w:wAfter w:w="36" w:type="dxa"/>
          <w:trHeight w:val="288"/>
        </w:trPr>
        <w:tc>
          <w:tcPr>
            <w:tcW w:w="4688"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8"/>
            </w:pPr>
            <w:r>
              <w:rPr>
                <w:rFonts w:ascii="Times New Roman" w:eastAsia="Times New Roman" w:hAnsi="Times New Roman" w:cs="Times New Roman"/>
                <w:sz w:val="28"/>
              </w:rPr>
              <w:t>Jeannine Wilemon</w:t>
            </w:r>
          </w:p>
        </w:tc>
        <w:tc>
          <w:tcPr>
            <w:tcW w:w="4877"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9"/>
            </w:pPr>
            <w:r>
              <w:rPr>
                <w:rFonts w:ascii="Times New Roman" w:eastAsia="Times New Roman" w:hAnsi="Times New Roman" w:cs="Times New Roman"/>
                <w:sz w:val="26"/>
              </w:rPr>
              <w:t>School Counselor</w:t>
            </w:r>
          </w:p>
        </w:tc>
      </w:tr>
      <w:tr w:rsidR="00822148">
        <w:trPr>
          <w:gridAfter w:val="1"/>
          <w:wAfter w:w="36" w:type="dxa"/>
          <w:trHeight w:val="288"/>
        </w:trPr>
        <w:tc>
          <w:tcPr>
            <w:tcW w:w="4688"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23"/>
            </w:pPr>
            <w:r>
              <w:rPr>
                <w:rFonts w:ascii="Times New Roman" w:eastAsia="Times New Roman" w:hAnsi="Times New Roman" w:cs="Times New Roman"/>
                <w:sz w:val="26"/>
              </w:rPr>
              <w:t>Staci Kline</w:t>
            </w:r>
          </w:p>
        </w:tc>
        <w:tc>
          <w:tcPr>
            <w:tcW w:w="4877"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9"/>
            </w:pPr>
            <w:r>
              <w:rPr>
                <w:rFonts w:ascii="Times New Roman" w:eastAsia="Times New Roman" w:hAnsi="Times New Roman" w:cs="Times New Roman"/>
                <w:sz w:val="26"/>
              </w:rPr>
              <w:t>School Counselor</w:t>
            </w:r>
          </w:p>
        </w:tc>
      </w:tr>
      <w:tr w:rsidR="00822148">
        <w:trPr>
          <w:gridAfter w:val="1"/>
          <w:wAfter w:w="36" w:type="dxa"/>
          <w:trHeight w:val="284"/>
        </w:trPr>
        <w:tc>
          <w:tcPr>
            <w:tcW w:w="4688"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3"/>
            </w:pPr>
            <w:r>
              <w:rPr>
                <w:rFonts w:ascii="Times New Roman" w:eastAsia="Times New Roman" w:hAnsi="Times New Roman" w:cs="Times New Roman"/>
                <w:sz w:val="28"/>
              </w:rPr>
              <w:t>James Pharr</w:t>
            </w:r>
          </w:p>
        </w:tc>
        <w:tc>
          <w:tcPr>
            <w:tcW w:w="4877" w:type="dxa"/>
            <w:gridSpan w:val="3"/>
            <w:tcBorders>
              <w:top w:val="single" w:sz="2" w:space="0" w:color="000000"/>
              <w:left w:val="single" w:sz="2" w:space="0" w:color="000000"/>
              <w:bottom w:val="single" w:sz="2" w:space="0" w:color="000000"/>
              <w:right w:val="single" w:sz="2" w:space="0" w:color="000000"/>
            </w:tcBorders>
          </w:tcPr>
          <w:p w:rsidR="00822148" w:rsidRDefault="00822148">
            <w:r>
              <w:rPr>
                <w:rFonts w:ascii="Times New Roman" w:eastAsia="Times New Roman" w:hAnsi="Times New Roman" w:cs="Times New Roman"/>
                <w:sz w:val="26"/>
              </w:rPr>
              <w:t>Assistant Principal</w:t>
            </w:r>
          </w:p>
        </w:tc>
      </w:tr>
      <w:tr w:rsidR="00822148">
        <w:trPr>
          <w:gridAfter w:val="1"/>
          <w:wAfter w:w="36" w:type="dxa"/>
          <w:trHeight w:val="288"/>
        </w:trPr>
        <w:tc>
          <w:tcPr>
            <w:tcW w:w="4688"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23"/>
            </w:pPr>
            <w:r>
              <w:rPr>
                <w:rFonts w:ascii="Times New Roman" w:eastAsia="Times New Roman" w:hAnsi="Times New Roman" w:cs="Times New Roman"/>
                <w:sz w:val="26"/>
              </w:rPr>
              <w:t>Sandy Webb</w:t>
            </w:r>
          </w:p>
        </w:tc>
        <w:tc>
          <w:tcPr>
            <w:tcW w:w="4877"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9"/>
            </w:pPr>
            <w:r>
              <w:rPr>
                <w:rFonts w:ascii="Times New Roman" w:eastAsia="Times New Roman" w:hAnsi="Times New Roman" w:cs="Times New Roman"/>
                <w:sz w:val="26"/>
              </w:rPr>
              <w:t>Coach</w:t>
            </w:r>
          </w:p>
        </w:tc>
      </w:tr>
      <w:tr w:rsidR="00822148">
        <w:trPr>
          <w:gridAfter w:val="1"/>
          <w:wAfter w:w="36" w:type="dxa"/>
          <w:trHeight w:val="282"/>
        </w:trPr>
        <w:tc>
          <w:tcPr>
            <w:tcW w:w="4688"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8"/>
            </w:pPr>
            <w:r>
              <w:rPr>
                <w:rFonts w:ascii="Times New Roman" w:eastAsia="Times New Roman" w:hAnsi="Times New Roman" w:cs="Times New Roman"/>
                <w:sz w:val="26"/>
              </w:rPr>
              <w:t>Caroline Peden</w:t>
            </w:r>
          </w:p>
        </w:tc>
        <w:tc>
          <w:tcPr>
            <w:tcW w:w="4877"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9"/>
            </w:pPr>
            <w:r>
              <w:rPr>
                <w:rFonts w:ascii="Times New Roman" w:eastAsia="Times New Roman" w:hAnsi="Times New Roman" w:cs="Times New Roman"/>
                <w:sz w:val="26"/>
              </w:rPr>
              <w:t>Secretary</w:t>
            </w:r>
          </w:p>
        </w:tc>
      </w:tr>
      <w:tr w:rsidR="00822148">
        <w:trPr>
          <w:gridAfter w:val="1"/>
          <w:wAfter w:w="36" w:type="dxa"/>
          <w:trHeight w:val="288"/>
        </w:trPr>
        <w:tc>
          <w:tcPr>
            <w:tcW w:w="4688"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8"/>
            </w:pPr>
            <w:r>
              <w:rPr>
                <w:rFonts w:ascii="Times New Roman" w:eastAsia="Times New Roman" w:hAnsi="Times New Roman" w:cs="Times New Roman"/>
                <w:sz w:val="26"/>
              </w:rPr>
              <w:t>Emily Robertson</w:t>
            </w:r>
          </w:p>
        </w:tc>
        <w:tc>
          <w:tcPr>
            <w:tcW w:w="4877"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0"/>
            </w:pPr>
            <w:r>
              <w:rPr>
                <w:rFonts w:ascii="Times New Roman" w:eastAsia="Times New Roman" w:hAnsi="Times New Roman" w:cs="Times New Roman"/>
                <w:sz w:val="26"/>
              </w:rPr>
              <w:t>Teacher</w:t>
            </w:r>
          </w:p>
        </w:tc>
      </w:tr>
      <w:tr w:rsidR="00822148">
        <w:trPr>
          <w:trHeight w:val="576"/>
        </w:trPr>
        <w:tc>
          <w:tcPr>
            <w:tcW w:w="9596" w:type="dxa"/>
            <w:gridSpan w:val="7"/>
            <w:tcBorders>
              <w:top w:val="single" w:sz="2" w:space="0" w:color="000000"/>
              <w:left w:val="single" w:sz="2" w:space="0" w:color="000000"/>
              <w:bottom w:val="single" w:sz="2" w:space="0" w:color="000000"/>
              <w:right w:val="single" w:sz="2" w:space="0" w:color="000000"/>
            </w:tcBorders>
          </w:tcPr>
          <w:p w:rsidR="00822148" w:rsidRDefault="00822148">
            <w:pPr>
              <w:ind w:left="5"/>
            </w:pPr>
            <w:r>
              <w:rPr>
                <w:rFonts w:ascii="Times New Roman" w:eastAsia="Times New Roman" w:hAnsi="Times New Roman" w:cs="Times New Roman"/>
                <w:sz w:val="38"/>
              </w:rPr>
              <w:t>List of Data Analyzed</w:t>
            </w:r>
          </w:p>
        </w:tc>
      </w:tr>
      <w:tr w:rsidR="00822148">
        <w:trPr>
          <w:trHeight w:val="403"/>
        </w:trPr>
        <w:tc>
          <w:tcPr>
            <w:tcW w:w="9596" w:type="dxa"/>
            <w:gridSpan w:val="7"/>
            <w:tcBorders>
              <w:top w:val="single" w:sz="2" w:space="0" w:color="000000"/>
              <w:left w:val="single" w:sz="2" w:space="0" w:color="000000"/>
              <w:bottom w:val="single" w:sz="2" w:space="0" w:color="000000"/>
              <w:right w:val="single" w:sz="2" w:space="0" w:color="000000"/>
            </w:tcBorders>
          </w:tcPr>
          <w:p w:rsidR="00822148" w:rsidRDefault="00822148">
            <w:r>
              <w:rPr>
                <w:rFonts w:ascii="Times New Roman" w:eastAsia="Times New Roman" w:hAnsi="Times New Roman" w:cs="Times New Roman"/>
                <w:sz w:val="28"/>
              </w:rPr>
              <w:t>Integrity Financial Accounting System for teacher attendance</w:t>
            </w:r>
          </w:p>
        </w:tc>
      </w:tr>
      <w:tr w:rsidR="00822148">
        <w:trPr>
          <w:trHeight w:val="557"/>
        </w:trPr>
        <w:tc>
          <w:tcPr>
            <w:tcW w:w="9596" w:type="dxa"/>
            <w:gridSpan w:val="7"/>
            <w:tcBorders>
              <w:top w:val="single" w:sz="2" w:space="0" w:color="000000"/>
              <w:left w:val="single" w:sz="2" w:space="0" w:color="000000"/>
              <w:bottom w:val="single" w:sz="2" w:space="0" w:color="000000"/>
              <w:right w:val="single" w:sz="2" w:space="0" w:color="000000"/>
            </w:tcBorders>
          </w:tcPr>
          <w:p w:rsidR="00822148" w:rsidRDefault="00822148">
            <w:r>
              <w:rPr>
                <w:rFonts w:ascii="Times New Roman" w:eastAsia="Times New Roman" w:hAnsi="Times New Roman" w:cs="Times New Roman"/>
                <w:sz w:val="26"/>
              </w:rPr>
              <w:lastRenderedPageBreak/>
              <w:t>Central Access (Spectra/SAM online) Extracurricular activity involvement and student discipline</w:t>
            </w:r>
          </w:p>
        </w:tc>
      </w:tr>
      <w:tr w:rsidR="00822148">
        <w:trPr>
          <w:trHeight w:val="288"/>
        </w:trPr>
        <w:tc>
          <w:tcPr>
            <w:tcW w:w="9596" w:type="dxa"/>
            <w:gridSpan w:val="7"/>
            <w:tcBorders>
              <w:top w:val="single" w:sz="2" w:space="0" w:color="000000"/>
              <w:left w:val="single" w:sz="2" w:space="0" w:color="000000"/>
              <w:bottom w:val="single" w:sz="2" w:space="0" w:color="000000"/>
              <w:right w:val="single" w:sz="2" w:space="0" w:color="000000"/>
            </w:tcBorders>
          </w:tcPr>
          <w:p w:rsidR="00822148" w:rsidRDefault="00822148">
            <w:pPr>
              <w:ind w:left="5"/>
            </w:pPr>
            <w:r>
              <w:rPr>
                <w:rFonts w:ascii="Times New Roman" w:eastAsia="Times New Roman" w:hAnsi="Times New Roman" w:cs="Times New Roman"/>
                <w:sz w:val="28"/>
              </w:rPr>
              <w:t xml:space="preserve">School Status is used to track student </w:t>
            </w:r>
            <w:proofErr w:type="spellStart"/>
            <w:r>
              <w:rPr>
                <w:rFonts w:ascii="Times New Roman" w:eastAsia="Times New Roman" w:hAnsi="Times New Roman" w:cs="Times New Roman"/>
                <w:sz w:val="28"/>
              </w:rPr>
              <w:t>disci</w:t>
            </w:r>
            <w:proofErr w:type="spellEnd"/>
            <w:r>
              <w:rPr>
                <w:rFonts w:ascii="Times New Roman" w:eastAsia="Times New Roman" w:hAnsi="Times New Roman" w:cs="Times New Roman"/>
                <w:sz w:val="28"/>
              </w:rPr>
              <w:t xml:space="preserve"> line</w:t>
            </w:r>
          </w:p>
        </w:tc>
      </w:tr>
      <w:tr w:rsidR="00822148">
        <w:trPr>
          <w:trHeight w:val="288"/>
        </w:trPr>
        <w:tc>
          <w:tcPr>
            <w:tcW w:w="9596" w:type="dxa"/>
            <w:gridSpan w:val="7"/>
            <w:tcBorders>
              <w:top w:val="single" w:sz="2" w:space="0" w:color="000000"/>
              <w:left w:val="single" w:sz="2" w:space="0" w:color="000000"/>
              <w:bottom w:val="single" w:sz="2" w:space="0" w:color="000000"/>
              <w:right w:val="single" w:sz="2" w:space="0" w:color="000000"/>
            </w:tcBorders>
          </w:tcPr>
          <w:p w:rsidR="00822148" w:rsidRDefault="00822148">
            <w:pPr>
              <w:ind w:left="5"/>
            </w:pPr>
            <w:r>
              <w:rPr>
                <w:rFonts w:ascii="Times New Roman" w:eastAsia="Times New Roman" w:hAnsi="Times New Roman" w:cs="Times New Roman"/>
                <w:sz w:val="26"/>
              </w:rPr>
              <w:t>Dragonfly is used for extracurricular activities</w:t>
            </w:r>
          </w:p>
        </w:tc>
      </w:tr>
      <w:tr w:rsidR="00822148">
        <w:trPr>
          <w:trHeight w:val="282"/>
        </w:trPr>
        <w:tc>
          <w:tcPr>
            <w:tcW w:w="9596" w:type="dxa"/>
            <w:gridSpan w:val="7"/>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284"/>
        </w:trPr>
        <w:tc>
          <w:tcPr>
            <w:tcW w:w="9596" w:type="dxa"/>
            <w:gridSpan w:val="7"/>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292"/>
        </w:trPr>
        <w:tc>
          <w:tcPr>
            <w:tcW w:w="9596" w:type="dxa"/>
            <w:gridSpan w:val="7"/>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284"/>
        </w:trPr>
        <w:tc>
          <w:tcPr>
            <w:tcW w:w="9596" w:type="dxa"/>
            <w:gridSpan w:val="7"/>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282"/>
        </w:trPr>
        <w:tc>
          <w:tcPr>
            <w:tcW w:w="9596" w:type="dxa"/>
            <w:gridSpan w:val="7"/>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288"/>
        </w:trPr>
        <w:tc>
          <w:tcPr>
            <w:tcW w:w="9596" w:type="dxa"/>
            <w:gridSpan w:val="7"/>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278"/>
        </w:trPr>
        <w:tc>
          <w:tcPr>
            <w:tcW w:w="9596" w:type="dxa"/>
            <w:gridSpan w:val="7"/>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288"/>
        </w:trPr>
        <w:tc>
          <w:tcPr>
            <w:tcW w:w="9596" w:type="dxa"/>
            <w:gridSpan w:val="7"/>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367"/>
        </w:trPr>
        <w:tc>
          <w:tcPr>
            <w:tcW w:w="9596" w:type="dxa"/>
            <w:gridSpan w:val="7"/>
            <w:tcBorders>
              <w:top w:val="single" w:sz="2" w:space="0" w:color="000000"/>
              <w:left w:val="single" w:sz="2" w:space="0" w:color="000000"/>
              <w:bottom w:val="single" w:sz="2" w:space="0" w:color="000000"/>
              <w:right w:val="single" w:sz="2" w:space="0" w:color="000000"/>
            </w:tcBorders>
          </w:tcPr>
          <w:p w:rsidR="00822148" w:rsidRDefault="00822148">
            <w:pPr>
              <w:ind w:right="65"/>
              <w:jc w:val="center"/>
            </w:pPr>
            <w:r>
              <w:rPr>
                <w:rFonts w:ascii="Times New Roman" w:eastAsia="Times New Roman" w:hAnsi="Times New Roman" w:cs="Times New Roman"/>
                <w:sz w:val="40"/>
              </w:rPr>
              <w:t>School Restructuring Plan Goals</w:t>
            </w:r>
          </w:p>
        </w:tc>
      </w:tr>
      <w:tr w:rsidR="00822148">
        <w:trPr>
          <w:trHeight w:val="613"/>
        </w:trPr>
        <w:tc>
          <w:tcPr>
            <w:tcW w:w="9596" w:type="dxa"/>
            <w:gridSpan w:val="7"/>
            <w:tcBorders>
              <w:top w:val="single" w:sz="2" w:space="0" w:color="000000"/>
              <w:left w:val="single" w:sz="2" w:space="0" w:color="000000"/>
              <w:bottom w:val="single" w:sz="2" w:space="0" w:color="000000"/>
              <w:right w:val="single" w:sz="2" w:space="0" w:color="000000"/>
            </w:tcBorders>
          </w:tcPr>
          <w:p w:rsidR="00822148" w:rsidRDefault="00822148">
            <w:pPr>
              <w:ind w:left="19"/>
            </w:pPr>
            <w:r>
              <w:rPr>
                <w:rFonts w:ascii="Times New Roman" w:eastAsia="Times New Roman" w:hAnsi="Times New Roman" w:cs="Times New Roman"/>
                <w:sz w:val="34"/>
              </w:rPr>
              <w:t>Goal 1: Improve Teacher Attendance</w:t>
            </w:r>
          </w:p>
          <w:p w:rsidR="00822148" w:rsidRDefault="00822148">
            <w:pPr>
              <w:tabs>
                <w:tab w:val="center" w:pos="5393"/>
                <w:tab w:val="center" w:pos="7183"/>
              </w:tabs>
            </w:pPr>
            <w:r>
              <w:rPr>
                <w:rFonts w:ascii="Times New Roman" w:eastAsia="Times New Roman" w:hAnsi="Times New Roman" w:cs="Times New Roman"/>
                <w:sz w:val="24"/>
              </w:rPr>
              <w:t xml:space="preserve">Focus Area: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Attendance a Behavior </w:t>
            </w:r>
            <w:r>
              <w:rPr>
                <w:rFonts w:ascii="Times New Roman" w:eastAsia="Times New Roman" w:hAnsi="Times New Roman" w:cs="Times New Roman"/>
                <w:sz w:val="24"/>
              </w:rPr>
              <w:tab/>
              <w:t xml:space="preserve">Course Performance </w:t>
            </w:r>
            <w:r>
              <w:rPr>
                <w:rFonts w:ascii="Times New Roman" w:eastAsia="Times New Roman" w:hAnsi="Times New Roman" w:cs="Times New Roman"/>
                <w:sz w:val="24"/>
              </w:rPr>
              <w:tab/>
              <w:t>Other</w:t>
            </w:r>
          </w:p>
        </w:tc>
      </w:tr>
      <w:tr w:rsidR="00822148">
        <w:trPr>
          <w:trHeight w:val="471"/>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14"/>
            </w:pPr>
            <w:r>
              <w:rPr>
                <w:rFonts w:ascii="Times New Roman" w:eastAsia="Times New Roman" w:hAnsi="Times New Roman" w:cs="Times New Roman"/>
              </w:rPr>
              <w:t>Timeline</w:t>
            </w:r>
          </w:p>
        </w:tc>
        <w:tc>
          <w:tcPr>
            <w:tcW w:w="1920" w:type="dxa"/>
            <w:tcBorders>
              <w:top w:val="single" w:sz="2" w:space="0" w:color="000000"/>
              <w:left w:val="single" w:sz="2" w:space="0" w:color="000000"/>
              <w:bottom w:val="single" w:sz="2" w:space="0" w:color="000000"/>
              <w:right w:val="single" w:sz="2" w:space="0" w:color="000000"/>
            </w:tcBorders>
          </w:tcPr>
          <w:p w:rsidR="00822148" w:rsidRDefault="00822148">
            <w:r>
              <w:rPr>
                <w:rFonts w:ascii="Times New Roman" w:eastAsia="Times New Roman" w:hAnsi="Times New Roman" w:cs="Times New Roman"/>
              </w:rPr>
              <w:t>Action</w:t>
            </w:r>
          </w:p>
        </w:tc>
        <w:tc>
          <w:tcPr>
            <w:tcW w:w="1920"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14"/>
            </w:pPr>
            <w:r>
              <w:rPr>
                <w:rFonts w:ascii="Times New Roman" w:eastAsia="Times New Roman" w:hAnsi="Times New Roman" w:cs="Times New Roman"/>
              </w:rPr>
              <w:t>Resources</w:t>
            </w:r>
          </w:p>
          <w:p w:rsidR="00822148" w:rsidRDefault="00822148">
            <w:pPr>
              <w:ind w:left="5"/>
            </w:pPr>
            <w:r>
              <w:rPr>
                <w:rFonts w:ascii="Times New Roman" w:eastAsia="Times New Roman" w:hAnsi="Times New Roman" w:cs="Times New Roman"/>
              </w:rPr>
              <w:t>Needed Source</w:t>
            </w:r>
          </w:p>
        </w:tc>
        <w:tc>
          <w:tcPr>
            <w:tcW w:w="1915" w:type="dxa"/>
            <w:tcBorders>
              <w:top w:val="single" w:sz="2" w:space="0" w:color="000000"/>
              <w:left w:val="single" w:sz="2" w:space="0" w:color="000000"/>
              <w:bottom w:val="single" w:sz="2" w:space="0" w:color="000000"/>
              <w:right w:val="single" w:sz="2" w:space="0" w:color="000000"/>
            </w:tcBorders>
          </w:tcPr>
          <w:p w:rsidR="00822148" w:rsidRDefault="00822148">
            <w:pPr>
              <w:ind w:left="14"/>
            </w:pPr>
            <w:r>
              <w:rPr>
                <w:rFonts w:ascii="Times New Roman" w:eastAsia="Times New Roman" w:hAnsi="Times New Roman" w:cs="Times New Roman"/>
              </w:rPr>
              <w:t>Person(s)</w:t>
            </w:r>
          </w:p>
          <w:p w:rsidR="00822148" w:rsidRDefault="00822148">
            <w:pPr>
              <w:ind w:left="14"/>
            </w:pPr>
            <w:r>
              <w:rPr>
                <w:rFonts w:ascii="Times New Roman" w:eastAsia="Times New Roman" w:hAnsi="Times New Roman" w:cs="Times New Roman"/>
              </w:rPr>
              <w:t>Responsible</w:t>
            </w:r>
          </w:p>
        </w:tc>
        <w:tc>
          <w:tcPr>
            <w:tcW w:w="1921"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19"/>
            </w:pPr>
            <w:r>
              <w:rPr>
                <w:rFonts w:ascii="Times New Roman" w:eastAsia="Times New Roman" w:hAnsi="Times New Roman" w:cs="Times New Roman"/>
              </w:rPr>
              <w:t>Person(s) Involved</w:t>
            </w:r>
          </w:p>
        </w:tc>
      </w:tr>
      <w:tr w:rsidR="00822148">
        <w:trPr>
          <w:trHeight w:val="1379"/>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19"/>
            </w:pPr>
            <w:r>
              <w:rPr>
                <w:rFonts w:ascii="Times New Roman" w:eastAsia="Times New Roman" w:hAnsi="Times New Roman" w:cs="Times New Roman"/>
                <w:sz w:val="28"/>
              </w:rPr>
              <w:t>2020-2021</w:t>
            </w:r>
          </w:p>
        </w:tc>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10"/>
            </w:pPr>
            <w:r>
              <w:rPr>
                <w:rFonts w:ascii="Times New Roman" w:eastAsia="Times New Roman" w:hAnsi="Times New Roman" w:cs="Times New Roman"/>
                <w:sz w:val="28"/>
              </w:rPr>
              <w:t>Increase</w:t>
            </w:r>
          </w:p>
          <w:p w:rsidR="00822148" w:rsidRDefault="00822148">
            <w:pPr>
              <w:ind w:right="89" w:firstLine="5"/>
              <w:jc w:val="both"/>
            </w:pPr>
            <w:r>
              <w:rPr>
                <w:rFonts w:ascii="Times New Roman" w:eastAsia="Times New Roman" w:hAnsi="Times New Roman" w:cs="Times New Roman"/>
                <w:sz w:val="26"/>
              </w:rPr>
              <w:t>Teacher Attendance by offering teacher incentives</w:t>
            </w:r>
          </w:p>
        </w:tc>
        <w:tc>
          <w:tcPr>
            <w:tcW w:w="1920" w:type="dxa"/>
            <w:gridSpan w:val="2"/>
            <w:tcBorders>
              <w:top w:val="single" w:sz="2" w:space="0" w:color="000000"/>
              <w:left w:val="single" w:sz="2" w:space="0" w:color="000000"/>
              <w:bottom w:val="single" w:sz="2" w:space="0" w:color="000000"/>
              <w:right w:val="single" w:sz="2" w:space="0" w:color="000000"/>
            </w:tcBorders>
          </w:tcPr>
          <w:p w:rsidR="00822148" w:rsidRDefault="00822148"/>
        </w:tc>
        <w:tc>
          <w:tcPr>
            <w:tcW w:w="1915" w:type="dxa"/>
            <w:tcBorders>
              <w:top w:val="single" w:sz="2" w:space="0" w:color="000000"/>
              <w:left w:val="single" w:sz="2" w:space="0" w:color="000000"/>
              <w:bottom w:val="single" w:sz="2" w:space="0" w:color="000000"/>
              <w:right w:val="single" w:sz="2" w:space="0" w:color="000000"/>
            </w:tcBorders>
          </w:tcPr>
          <w:p w:rsidR="00822148" w:rsidRDefault="00822148">
            <w:pPr>
              <w:ind w:left="5" w:right="84" w:firstLine="10"/>
            </w:pPr>
            <w:r>
              <w:rPr>
                <w:rFonts w:ascii="Times New Roman" w:eastAsia="Times New Roman" w:hAnsi="Times New Roman" w:cs="Times New Roman"/>
                <w:sz w:val="26"/>
              </w:rPr>
              <w:t>Dropout prevention team members</w:t>
            </w:r>
          </w:p>
        </w:tc>
        <w:tc>
          <w:tcPr>
            <w:tcW w:w="1921"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10"/>
              <w:jc w:val="both"/>
            </w:pPr>
            <w:r>
              <w:rPr>
                <w:rFonts w:ascii="Times New Roman" w:eastAsia="Times New Roman" w:hAnsi="Times New Roman" w:cs="Times New Roman"/>
                <w:sz w:val="28"/>
              </w:rPr>
              <w:t>Teachers and team members</w:t>
            </w:r>
          </w:p>
        </w:tc>
      </w:tr>
      <w:tr w:rsidR="00822148">
        <w:trPr>
          <w:trHeight w:val="250"/>
        </w:trPr>
        <w:tc>
          <w:tcPr>
            <w:tcW w:w="9596" w:type="dxa"/>
            <w:gridSpan w:val="7"/>
            <w:tcBorders>
              <w:top w:val="single" w:sz="2" w:space="0" w:color="000000"/>
              <w:left w:val="single" w:sz="2" w:space="0" w:color="000000"/>
              <w:bottom w:val="single" w:sz="2" w:space="0" w:color="000000"/>
              <w:right w:val="single" w:sz="2" w:space="0" w:color="000000"/>
            </w:tcBorders>
          </w:tcPr>
          <w:p w:rsidR="00822148" w:rsidRDefault="00822148">
            <w:pPr>
              <w:ind w:right="55"/>
              <w:jc w:val="center"/>
            </w:pPr>
            <w:r>
              <w:rPr>
                <w:rFonts w:ascii="Times New Roman" w:eastAsia="Times New Roman" w:hAnsi="Times New Roman" w:cs="Times New Roman"/>
                <w:sz w:val="26"/>
              </w:rPr>
              <w:t xml:space="preserve">Plan to Pro </w:t>
            </w:r>
            <w:proofErr w:type="spellStart"/>
            <w:r>
              <w:rPr>
                <w:rFonts w:ascii="Times New Roman" w:eastAsia="Times New Roman" w:hAnsi="Times New Roman" w:cs="Times New Roman"/>
                <w:sz w:val="26"/>
              </w:rPr>
              <w:t>ess</w:t>
            </w:r>
            <w:proofErr w:type="spellEnd"/>
            <w:r>
              <w:rPr>
                <w:rFonts w:ascii="Times New Roman" w:eastAsia="Times New Roman" w:hAnsi="Times New Roman" w:cs="Times New Roman"/>
                <w:sz w:val="26"/>
              </w:rPr>
              <w:t xml:space="preserve"> Monitor</w:t>
            </w:r>
          </w:p>
        </w:tc>
      </w:tr>
      <w:tr w:rsidR="00822148">
        <w:trPr>
          <w:trHeight w:val="465"/>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24"/>
            </w:pPr>
            <w:r>
              <w:t>Date</w:t>
            </w:r>
          </w:p>
        </w:tc>
        <w:tc>
          <w:tcPr>
            <w:tcW w:w="3840"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5" w:firstLine="10"/>
              <w:jc w:val="both"/>
            </w:pPr>
            <w:r>
              <w:rPr>
                <w:rFonts w:ascii="Times New Roman" w:eastAsia="Times New Roman" w:hAnsi="Times New Roman" w:cs="Times New Roman"/>
              </w:rPr>
              <w:t xml:space="preserve">Evidence to Determine Progress Toward </w:t>
            </w:r>
            <w:proofErr w:type="spellStart"/>
            <w:r>
              <w:rPr>
                <w:rFonts w:ascii="Times New Roman" w:eastAsia="Times New Roman" w:hAnsi="Times New Roman" w:cs="Times New Roman"/>
              </w:rPr>
              <w:t>Achievin</w:t>
            </w:r>
            <w:proofErr w:type="spellEnd"/>
            <w:r>
              <w:rPr>
                <w:rFonts w:ascii="Times New Roman" w:eastAsia="Times New Roman" w:hAnsi="Times New Roman" w:cs="Times New Roman"/>
              </w:rPr>
              <w:t xml:space="preserve"> Goal</w:t>
            </w:r>
          </w:p>
        </w:tc>
        <w:tc>
          <w:tcPr>
            <w:tcW w:w="3836"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4"/>
            </w:pPr>
            <w:r>
              <w:rPr>
                <w:rFonts w:ascii="Times New Roman" w:eastAsia="Times New Roman" w:hAnsi="Times New Roman" w:cs="Times New Roman"/>
              </w:rPr>
              <w:t>Potential Adjustments</w:t>
            </w:r>
          </w:p>
        </w:tc>
      </w:tr>
    </w:tbl>
    <w:p w:rsidR="00822148" w:rsidRDefault="00822148">
      <w:pPr>
        <w:tabs>
          <w:tab w:val="right" w:pos="8947"/>
        </w:tabs>
        <w:spacing w:after="3"/>
        <w:ind w:right="-10"/>
      </w:pPr>
      <w:r>
        <w:rPr>
          <w:rFonts w:ascii="Times New Roman" w:eastAsia="Times New Roman" w:hAnsi="Times New Roman" w:cs="Times New Roman"/>
          <w:sz w:val="18"/>
        </w:rPr>
        <w:t>Spring 2020</w:t>
      </w:r>
      <w:r>
        <w:rPr>
          <w:rFonts w:ascii="Times New Roman" w:eastAsia="Times New Roman" w:hAnsi="Times New Roman" w:cs="Times New Roman"/>
          <w:sz w:val="18"/>
        </w:rPr>
        <w:tab/>
        <w:t>Dropout Prevention-Restructuring Planning Guide</w:t>
      </w:r>
    </w:p>
    <w:tbl>
      <w:tblPr>
        <w:tblStyle w:val="TableGrid0"/>
        <w:tblW w:w="9590" w:type="dxa"/>
        <w:tblInd w:w="-5" w:type="dxa"/>
        <w:tblCellMar>
          <w:top w:w="6" w:type="dxa"/>
          <w:left w:w="91" w:type="dxa"/>
          <w:bottom w:w="0" w:type="dxa"/>
          <w:right w:w="45" w:type="dxa"/>
        </w:tblCellMar>
        <w:tblLook w:val="04A0" w:firstRow="1" w:lastRow="0" w:firstColumn="1" w:lastColumn="0" w:noHBand="0" w:noVBand="1"/>
      </w:tblPr>
      <w:tblGrid>
        <w:gridCol w:w="1920"/>
        <w:gridCol w:w="1916"/>
        <w:gridCol w:w="1920"/>
        <w:gridCol w:w="1920"/>
        <w:gridCol w:w="1914"/>
      </w:tblGrid>
      <w:tr w:rsidR="00822148">
        <w:trPr>
          <w:trHeight w:val="557"/>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14" w:right="31" w:hanging="14"/>
            </w:pPr>
            <w:r>
              <w:rPr>
                <w:rFonts w:ascii="Times New Roman" w:eastAsia="Times New Roman" w:hAnsi="Times New Roman" w:cs="Times New Roman"/>
                <w:sz w:val="26"/>
              </w:rPr>
              <w:t>August 2020 and monthly</w:t>
            </w:r>
          </w:p>
        </w:tc>
        <w:tc>
          <w:tcPr>
            <w:tcW w:w="3836"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10"/>
            </w:pPr>
            <w:r>
              <w:rPr>
                <w:rFonts w:ascii="Times New Roman" w:eastAsia="Times New Roman" w:hAnsi="Times New Roman" w:cs="Times New Roman"/>
                <w:sz w:val="28"/>
              </w:rPr>
              <w:t>Progress monitor attendance</w:t>
            </w:r>
          </w:p>
        </w:tc>
        <w:tc>
          <w:tcPr>
            <w:tcW w:w="3834"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8"/>
            </w:pPr>
            <w:r>
              <w:rPr>
                <w:rFonts w:ascii="Times New Roman" w:eastAsia="Times New Roman" w:hAnsi="Times New Roman" w:cs="Times New Roman"/>
                <w:sz w:val="26"/>
              </w:rPr>
              <w:t>Change incentives</w:t>
            </w:r>
          </w:p>
        </w:tc>
      </w:tr>
      <w:tr w:rsidR="00822148">
        <w:trPr>
          <w:trHeight w:val="897"/>
        </w:trPr>
        <w:tc>
          <w:tcPr>
            <w:tcW w:w="9590" w:type="dxa"/>
            <w:gridSpan w:val="5"/>
            <w:tcBorders>
              <w:top w:val="single" w:sz="2" w:space="0" w:color="000000"/>
              <w:left w:val="single" w:sz="2" w:space="0" w:color="000000"/>
              <w:bottom w:val="single" w:sz="2" w:space="0" w:color="000000"/>
              <w:right w:val="single" w:sz="2" w:space="0" w:color="000000"/>
            </w:tcBorders>
          </w:tcPr>
          <w:p w:rsidR="00822148" w:rsidRDefault="00822148">
            <w:pPr>
              <w:spacing w:line="216" w:lineRule="auto"/>
              <w:ind w:left="19" w:right="55" w:hanging="5"/>
            </w:pPr>
            <w:r>
              <w:rPr>
                <w:rFonts w:ascii="Times New Roman" w:eastAsia="Times New Roman" w:hAnsi="Times New Roman" w:cs="Times New Roman"/>
                <w:sz w:val="38"/>
              </w:rPr>
              <w:t>Goal 2: Increase student participation in extracurricular activities</w:t>
            </w:r>
          </w:p>
          <w:p w:rsidR="00822148" w:rsidRDefault="00822148">
            <w:pPr>
              <w:tabs>
                <w:tab w:val="center" w:pos="5390"/>
                <w:tab w:val="center" w:pos="7176"/>
              </w:tabs>
            </w:pPr>
            <w:r>
              <w:rPr>
                <w:rFonts w:ascii="Times New Roman" w:eastAsia="Times New Roman" w:hAnsi="Times New Roman" w:cs="Times New Roman"/>
                <w:sz w:val="24"/>
              </w:rPr>
              <w:t xml:space="preserve">Focus Area: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Attendance a Behavior </w:t>
            </w:r>
            <w:r>
              <w:rPr>
                <w:rFonts w:ascii="Times New Roman" w:eastAsia="Times New Roman" w:hAnsi="Times New Roman" w:cs="Times New Roman"/>
                <w:sz w:val="24"/>
              </w:rPr>
              <w:tab/>
              <w:t xml:space="preserve">Course Performance </w:t>
            </w:r>
            <w:r>
              <w:rPr>
                <w:rFonts w:ascii="Times New Roman" w:eastAsia="Times New Roman" w:hAnsi="Times New Roman" w:cs="Times New Roman"/>
                <w:sz w:val="24"/>
              </w:rPr>
              <w:tab/>
              <w:t>Other</w:t>
            </w:r>
          </w:p>
        </w:tc>
      </w:tr>
      <w:tr w:rsidR="00822148">
        <w:trPr>
          <w:trHeight w:val="471"/>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10"/>
            </w:pPr>
            <w:r>
              <w:rPr>
                <w:rFonts w:ascii="Times New Roman" w:eastAsia="Times New Roman" w:hAnsi="Times New Roman" w:cs="Times New Roman"/>
              </w:rPr>
              <w:t>Timeline</w:t>
            </w:r>
          </w:p>
        </w:tc>
        <w:tc>
          <w:tcPr>
            <w:tcW w:w="1916" w:type="dxa"/>
            <w:tcBorders>
              <w:top w:val="single" w:sz="2" w:space="0" w:color="000000"/>
              <w:left w:val="single" w:sz="2" w:space="0" w:color="000000"/>
              <w:bottom w:val="single" w:sz="2" w:space="0" w:color="000000"/>
              <w:right w:val="single" w:sz="2" w:space="0" w:color="000000"/>
            </w:tcBorders>
          </w:tcPr>
          <w:p w:rsidR="00822148" w:rsidRDefault="00822148">
            <w:r>
              <w:rPr>
                <w:rFonts w:ascii="Times New Roman" w:eastAsia="Times New Roman" w:hAnsi="Times New Roman" w:cs="Times New Roman"/>
              </w:rPr>
              <w:t>Action</w:t>
            </w:r>
          </w:p>
        </w:tc>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13"/>
            </w:pPr>
            <w:r>
              <w:rPr>
                <w:rFonts w:ascii="Times New Roman" w:eastAsia="Times New Roman" w:hAnsi="Times New Roman" w:cs="Times New Roman"/>
              </w:rPr>
              <w:t>Resources</w:t>
            </w:r>
          </w:p>
          <w:p w:rsidR="00822148" w:rsidRDefault="00822148">
            <w:pPr>
              <w:ind w:left="8"/>
            </w:pPr>
            <w:r>
              <w:rPr>
                <w:rFonts w:ascii="Times New Roman" w:eastAsia="Times New Roman" w:hAnsi="Times New Roman" w:cs="Times New Roman"/>
              </w:rPr>
              <w:t>Needed Source</w:t>
            </w:r>
          </w:p>
        </w:tc>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13"/>
            </w:pPr>
            <w:r>
              <w:rPr>
                <w:rFonts w:ascii="Times New Roman" w:eastAsia="Times New Roman" w:hAnsi="Times New Roman" w:cs="Times New Roman"/>
              </w:rPr>
              <w:t>Person(s)</w:t>
            </w:r>
          </w:p>
          <w:p w:rsidR="00822148" w:rsidRDefault="00822148">
            <w:pPr>
              <w:ind w:left="13"/>
            </w:pPr>
            <w:r>
              <w:rPr>
                <w:rFonts w:ascii="Times New Roman" w:eastAsia="Times New Roman" w:hAnsi="Times New Roman" w:cs="Times New Roman"/>
              </w:rPr>
              <w:t xml:space="preserve">Res </w:t>
            </w:r>
            <w:proofErr w:type="spellStart"/>
            <w:r>
              <w:rPr>
                <w:rFonts w:ascii="Times New Roman" w:eastAsia="Times New Roman" w:hAnsi="Times New Roman" w:cs="Times New Roman"/>
              </w:rPr>
              <w:t>onsible</w:t>
            </w:r>
            <w:proofErr w:type="spellEnd"/>
          </w:p>
        </w:tc>
        <w:tc>
          <w:tcPr>
            <w:tcW w:w="1914" w:type="dxa"/>
            <w:tcBorders>
              <w:top w:val="single" w:sz="2" w:space="0" w:color="000000"/>
              <w:left w:val="single" w:sz="2" w:space="0" w:color="000000"/>
              <w:bottom w:val="single" w:sz="2" w:space="0" w:color="000000"/>
              <w:right w:val="single" w:sz="2" w:space="0" w:color="000000"/>
            </w:tcBorders>
          </w:tcPr>
          <w:p w:rsidR="00822148" w:rsidRDefault="00822148">
            <w:pPr>
              <w:ind w:left="13"/>
            </w:pPr>
            <w:r>
              <w:rPr>
                <w:rFonts w:ascii="Times New Roman" w:eastAsia="Times New Roman" w:hAnsi="Times New Roman" w:cs="Times New Roman"/>
              </w:rPr>
              <w:t>Person(s) Involved</w:t>
            </w:r>
          </w:p>
        </w:tc>
      </w:tr>
      <w:tr w:rsidR="00822148">
        <w:trPr>
          <w:trHeight w:val="1392"/>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24"/>
            </w:pPr>
            <w:r>
              <w:rPr>
                <w:rFonts w:ascii="Times New Roman" w:eastAsia="Times New Roman" w:hAnsi="Times New Roman" w:cs="Times New Roman"/>
                <w:sz w:val="28"/>
              </w:rPr>
              <w:t>2020-2021</w:t>
            </w:r>
          </w:p>
        </w:tc>
        <w:tc>
          <w:tcPr>
            <w:tcW w:w="1916" w:type="dxa"/>
            <w:tcBorders>
              <w:top w:val="single" w:sz="2" w:space="0" w:color="000000"/>
              <w:left w:val="single" w:sz="2" w:space="0" w:color="000000"/>
              <w:bottom w:val="single" w:sz="2" w:space="0" w:color="000000"/>
              <w:right w:val="single" w:sz="2" w:space="0" w:color="000000"/>
            </w:tcBorders>
          </w:tcPr>
          <w:p w:rsidR="00822148" w:rsidRDefault="00822148">
            <w:pPr>
              <w:ind w:left="14"/>
            </w:pPr>
            <w:r>
              <w:rPr>
                <w:rFonts w:ascii="Times New Roman" w:eastAsia="Times New Roman" w:hAnsi="Times New Roman" w:cs="Times New Roman"/>
                <w:sz w:val="26"/>
              </w:rPr>
              <w:t>Offering additional activities for student participation</w:t>
            </w:r>
          </w:p>
        </w:tc>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8" w:firstLine="10"/>
            </w:pPr>
            <w:r>
              <w:rPr>
                <w:rFonts w:ascii="Times New Roman" w:eastAsia="Times New Roman" w:hAnsi="Times New Roman" w:cs="Times New Roman"/>
                <w:sz w:val="26"/>
              </w:rPr>
              <w:t>Personnel, equipment. facilities</w:t>
            </w:r>
          </w:p>
        </w:tc>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13"/>
            </w:pPr>
            <w:r>
              <w:rPr>
                <w:rFonts w:ascii="Times New Roman" w:eastAsia="Times New Roman" w:hAnsi="Times New Roman" w:cs="Times New Roman"/>
                <w:sz w:val="28"/>
              </w:rPr>
              <w:t>Coaches and sponsors</w:t>
            </w:r>
          </w:p>
        </w:tc>
        <w:tc>
          <w:tcPr>
            <w:tcW w:w="1914" w:type="dxa"/>
            <w:tcBorders>
              <w:top w:val="single" w:sz="2" w:space="0" w:color="000000"/>
              <w:left w:val="single" w:sz="2" w:space="0" w:color="000000"/>
              <w:bottom w:val="single" w:sz="2" w:space="0" w:color="000000"/>
              <w:right w:val="single" w:sz="2" w:space="0" w:color="000000"/>
            </w:tcBorders>
          </w:tcPr>
          <w:p w:rsidR="00822148" w:rsidRDefault="00822148">
            <w:pPr>
              <w:ind w:left="8" w:right="195" w:firstLine="5"/>
              <w:jc w:val="both"/>
            </w:pPr>
            <w:r>
              <w:rPr>
                <w:rFonts w:ascii="Times New Roman" w:eastAsia="Times New Roman" w:hAnsi="Times New Roman" w:cs="Times New Roman"/>
                <w:sz w:val="28"/>
              </w:rPr>
              <w:t>Coaches, sponsors, students and team members</w:t>
            </w:r>
          </w:p>
        </w:tc>
      </w:tr>
      <w:tr w:rsidR="00822148">
        <w:trPr>
          <w:trHeight w:val="240"/>
        </w:trPr>
        <w:tc>
          <w:tcPr>
            <w:tcW w:w="9590" w:type="dxa"/>
            <w:gridSpan w:val="5"/>
            <w:tcBorders>
              <w:top w:val="single" w:sz="2" w:space="0" w:color="000000"/>
              <w:left w:val="single" w:sz="2" w:space="0" w:color="000000"/>
              <w:bottom w:val="single" w:sz="2" w:space="0" w:color="000000"/>
              <w:right w:val="single" w:sz="2" w:space="0" w:color="000000"/>
            </w:tcBorders>
          </w:tcPr>
          <w:p w:rsidR="00822148" w:rsidRDefault="00822148">
            <w:pPr>
              <w:ind w:right="51"/>
              <w:jc w:val="center"/>
            </w:pPr>
            <w:r>
              <w:rPr>
                <w:rFonts w:ascii="Times New Roman" w:eastAsia="Times New Roman" w:hAnsi="Times New Roman" w:cs="Times New Roman"/>
                <w:sz w:val="26"/>
              </w:rPr>
              <w:t>Plan to Progress Monitor</w:t>
            </w:r>
          </w:p>
        </w:tc>
      </w:tr>
      <w:tr w:rsidR="00822148">
        <w:trPr>
          <w:trHeight w:val="471"/>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24"/>
            </w:pPr>
            <w:r>
              <w:rPr>
                <w:rFonts w:ascii="Times New Roman" w:eastAsia="Times New Roman" w:hAnsi="Times New Roman" w:cs="Times New Roman"/>
              </w:rPr>
              <w:t>Date</w:t>
            </w:r>
          </w:p>
        </w:tc>
        <w:tc>
          <w:tcPr>
            <w:tcW w:w="3836"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10" w:firstLine="10"/>
              <w:jc w:val="both"/>
            </w:pPr>
            <w:r>
              <w:rPr>
                <w:rFonts w:ascii="Times New Roman" w:eastAsia="Times New Roman" w:hAnsi="Times New Roman" w:cs="Times New Roman"/>
              </w:rPr>
              <w:t xml:space="preserve">Evidence to Determine Progress Toward </w:t>
            </w:r>
            <w:proofErr w:type="spellStart"/>
            <w:r>
              <w:rPr>
                <w:rFonts w:ascii="Times New Roman" w:eastAsia="Times New Roman" w:hAnsi="Times New Roman" w:cs="Times New Roman"/>
              </w:rPr>
              <w:t>Achievin</w:t>
            </w:r>
            <w:proofErr w:type="spellEnd"/>
            <w:r>
              <w:rPr>
                <w:rFonts w:ascii="Times New Roman" w:eastAsia="Times New Roman" w:hAnsi="Times New Roman" w:cs="Times New Roman"/>
              </w:rPr>
              <w:t xml:space="preserve"> Goal</w:t>
            </w:r>
          </w:p>
        </w:tc>
        <w:tc>
          <w:tcPr>
            <w:tcW w:w="3834"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23"/>
            </w:pPr>
            <w:r>
              <w:rPr>
                <w:rFonts w:ascii="Times New Roman" w:eastAsia="Times New Roman" w:hAnsi="Times New Roman" w:cs="Times New Roman"/>
              </w:rPr>
              <w:t>Potential Adjustments</w:t>
            </w:r>
          </w:p>
        </w:tc>
      </w:tr>
      <w:tr w:rsidR="00822148">
        <w:trPr>
          <w:trHeight w:val="567"/>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24" w:hanging="14"/>
            </w:pPr>
            <w:r>
              <w:rPr>
                <w:rFonts w:ascii="Times New Roman" w:eastAsia="Times New Roman" w:hAnsi="Times New Roman" w:cs="Times New Roman"/>
                <w:sz w:val="26"/>
              </w:rPr>
              <w:lastRenderedPageBreak/>
              <w:t>August 2020Ongoing</w:t>
            </w:r>
          </w:p>
        </w:tc>
        <w:tc>
          <w:tcPr>
            <w:tcW w:w="3836"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19"/>
            </w:pPr>
            <w:r>
              <w:rPr>
                <w:rFonts w:ascii="Times New Roman" w:eastAsia="Times New Roman" w:hAnsi="Times New Roman" w:cs="Times New Roman"/>
                <w:sz w:val="28"/>
              </w:rPr>
              <w:t xml:space="preserve">Coaches/sponsors will monitor grades, behavior, and attendance </w:t>
            </w:r>
          </w:p>
        </w:tc>
        <w:tc>
          <w:tcPr>
            <w:tcW w:w="3834"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14" w:hanging="10"/>
              <w:jc w:val="both"/>
            </w:pPr>
            <w:r>
              <w:rPr>
                <w:rFonts w:ascii="Times New Roman" w:eastAsia="Times New Roman" w:hAnsi="Times New Roman" w:cs="Times New Roman"/>
                <w:sz w:val="26"/>
              </w:rPr>
              <w:t>Adjust scheduling for overload of participation capacity</w:t>
            </w:r>
          </w:p>
        </w:tc>
      </w:tr>
      <w:tr w:rsidR="00822148">
        <w:trPr>
          <w:trHeight w:val="582"/>
        </w:trPr>
        <w:tc>
          <w:tcPr>
            <w:tcW w:w="9590" w:type="dxa"/>
            <w:gridSpan w:val="5"/>
            <w:tcBorders>
              <w:top w:val="single" w:sz="2" w:space="0" w:color="000000"/>
              <w:left w:val="single" w:sz="2" w:space="0" w:color="000000"/>
              <w:bottom w:val="single" w:sz="2" w:space="0" w:color="000000"/>
              <w:right w:val="single" w:sz="2" w:space="0" w:color="000000"/>
            </w:tcBorders>
          </w:tcPr>
          <w:p w:rsidR="00822148" w:rsidRDefault="00822148">
            <w:pPr>
              <w:ind w:left="24"/>
            </w:pPr>
            <w:r>
              <w:rPr>
                <w:rFonts w:ascii="Times New Roman" w:eastAsia="Times New Roman" w:hAnsi="Times New Roman" w:cs="Times New Roman"/>
                <w:sz w:val="24"/>
              </w:rPr>
              <w:t>Goal 3: Decrease Disciplinary Infraction Rate</w:t>
            </w:r>
          </w:p>
          <w:p w:rsidR="00822148" w:rsidRDefault="00822148">
            <w:pPr>
              <w:tabs>
                <w:tab w:val="center" w:pos="7186"/>
              </w:tabs>
            </w:pPr>
            <w:r>
              <w:rPr>
                <w:rFonts w:ascii="Times New Roman" w:eastAsia="Times New Roman" w:hAnsi="Times New Roman" w:cs="Times New Roman"/>
                <w:sz w:val="24"/>
              </w:rPr>
              <w:t xml:space="preserve">Focus Area: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Attendance a Behavior a Course Performance </w:t>
            </w:r>
            <w:r>
              <w:rPr>
                <w:rFonts w:ascii="Times New Roman" w:eastAsia="Times New Roman" w:hAnsi="Times New Roman" w:cs="Times New Roman"/>
                <w:sz w:val="24"/>
              </w:rPr>
              <w:tab/>
              <w:t>Other</w:t>
            </w:r>
          </w:p>
        </w:tc>
      </w:tr>
      <w:tr w:rsidR="00822148">
        <w:trPr>
          <w:trHeight w:val="471"/>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14"/>
            </w:pPr>
            <w:r>
              <w:rPr>
                <w:rFonts w:ascii="Times New Roman" w:eastAsia="Times New Roman" w:hAnsi="Times New Roman" w:cs="Times New Roman"/>
              </w:rPr>
              <w:t>Timeline</w:t>
            </w:r>
          </w:p>
        </w:tc>
        <w:tc>
          <w:tcPr>
            <w:tcW w:w="1916" w:type="dxa"/>
            <w:tcBorders>
              <w:top w:val="single" w:sz="2" w:space="0" w:color="000000"/>
              <w:left w:val="single" w:sz="2" w:space="0" w:color="000000"/>
              <w:bottom w:val="single" w:sz="2" w:space="0" w:color="000000"/>
              <w:right w:val="single" w:sz="2" w:space="0" w:color="000000"/>
            </w:tcBorders>
          </w:tcPr>
          <w:p w:rsidR="00822148" w:rsidRDefault="00822148">
            <w:pPr>
              <w:ind w:left="10"/>
            </w:pPr>
            <w:r>
              <w:rPr>
                <w:rFonts w:ascii="Times New Roman" w:eastAsia="Times New Roman" w:hAnsi="Times New Roman" w:cs="Times New Roman"/>
              </w:rPr>
              <w:t>Action</w:t>
            </w:r>
          </w:p>
        </w:tc>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spacing w:after="28"/>
              <w:ind w:left="23"/>
            </w:pPr>
            <w:r>
              <w:rPr>
                <w:rFonts w:ascii="Times New Roman" w:eastAsia="Times New Roman" w:hAnsi="Times New Roman" w:cs="Times New Roman"/>
                <w:sz w:val="16"/>
              </w:rPr>
              <w:t>Resources</w:t>
            </w:r>
          </w:p>
          <w:p w:rsidR="00822148" w:rsidRDefault="00822148">
            <w:pPr>
              <w:ind w:left="18"/>
            </w:pPr>
            <w:r>
              <w:rPr>
                <w:rFonts w:ascii="Times New Roman" w:eastAsia="Times New Roman" w:hAnsi="Times New Roman" w:cs="Times New Roman"/>
              </w:rPr>
              <w:t>Needed Source</w:t>
            </w:r>
          </w:p>
        </w:tc>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23"/>
            </w:pPr>
            <w:r>
              <w:rPr>
                <w:rFonts w:ascii="Times New Roman" w:eastAsia="Times New Roman" w:hAnsi="Times New Roman" w:cs="Times New Roman"/>
              </w:rPr>
              <w:t>Person(s)</w:t>
            </w:r>
          </w:p>
          <w:p w:rsidR="00822148" w:rsidRDefault="00822148">
            <w:pPr>
              <w:ind w:left="23"/>
            </w:pPr>
            <w:r>
              <w:rPr>
                <w:rFonts w:ascii="Times New Roman" w:eastAsia="Times New Roman" w:hAnsi="Times New Roman" w:cs="Times New Roman"/>
              </w:rPr>
              <w:t xml:space="preserve">Res </w:t>
            </w:r>
            <w:proofErr w:type="spellStart"/>
            <w:r>
              <w:rPr>
                <w:rFonts w:ascii="Times New Roman" w:eastAsia="Times New Roman" w:hAnsi="Times New Roman" w:cs="Times New Roman"/>
              </w:rPr>
              <w:t>onsible</w:t>
            </w:r>
            <w:proofErr w:type="spellEnd"/>
          </w:p>
        </w:tc>
        <w:tc>
          <w:tcPr>
            <w:tcW w:w="1914" w:type="dxa"/>
            <w:tcBorders>
              <w:top w:val="single" w:sz="2" w:space="0" w:color="000000"/>
              <w:left w:val="single" w:sz="2" w:space="0" w:color="000000"/>
              <w:bottom w:val="single" w:sz="2" w:space="0" w:color="000000"/>
              <w:right w:val="single" w:sz="2" w:space="0" w:color="000000"/>
            </w:tcBorders>
          </w:tcPr>
          <w:p w:rsidR="00822148" w:rsidRDefault="00822148">
            <w:pPr>
              <w:ind w:left="23"/>
            </w:pPr>
            <w:r>
              <w:rPr>
                <w:rFonts w:ascii="Times New Roman" w:eastAsia="Times New Roman" w:hAnsi="Times New Roman" w:cs="Times New Roman"/>
              </w:rPr>
              <w:t>Person(s) Involved</w:t>
            </w:r>
          </w:p>
        </w:tc>
      </w:tr>
      <w:tr w:rsidR="00822148">
        <w:trPr>
          <w:trHeight w:val="1661"/>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24" w:hanging="14"/>
            </w:pPr>
            <w:r>
              <w:rPr>
                <w:rFonts w:ascii="Times New Roman" w:eastAsia="Times New Roman" w:hAnsi="Times New Roman" w:cs="Times New Roman"/>
                <w:sz w:val="26"/>
              </w:rPr>
              <w:t>August 2020ongoing</w:t>
            </w:r>
          </w:p>
        </w:tc>
        <w:tc>
          <w:tcPr>
            <w:tcW w:w="1916" w:type="dxa"/>
            <w:tcBorders>
              <w:top w:val="single" w:sz="2" w:space="0" w:color="000000"/>
              <w:left w:val="single" w:sz="2" w:space="0" w:color="000000"/>
              <w:bottom w:val="single" w:sz="2" w:space="0" w:color="000000"/>
              <w:right w:val="single" w:sz="2" w:space="0" w:color="000000"/>
            </w:tcBorders>
          </w:tcPr>
          <w:p w:rsidR="00822148" w:rsidRDefault="00822148">
            <w:pPr>
              <w:ind w:left="19" w:firstLine="5"/>
            </w:pPr>
            <w:r>
              <w:rPr>
                <w:rFonts w:ascii="Times New Roman" w:eastAsia="Times New Roman" w:hAnsi="Times New Roman" w:cs="Times New Roman"/>
                <w:sz w:val="26"/>
              </w:rPr>
              <w:t>Decrease discipline infractions including lower elementary students</w:t>
            </w:r>
          </w:p>
        </w:tc>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23" w:right="258" w:hanging="10"/>
              <w:jc w:val="both"/>
            </w:pPr>
            <w:r>
              <w:rPr>
                <w:rFonts w:ascii="Times New Roman" w:eastAsia="Times New Roman" w:hAnsi="Times New Roman" w:cs="Times New Roman"/>
                <w:sz w:val="26"/>
              </w:rPr>
              <w:t>Tangible rewards, time, PBIS program</w:t>
            </w:r>
          </w:p>
        </w:tc>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18" w:right="133" w:hanging="5"/>
            </w:pPr>
            <w:r>
              <w:rPr>
                <w:rFonts w:ascii="Times New Roman" w:eastAsia="Times New Roman" w:hAnsi="Times New Roman" w:cs="Times New Roman"/>
                <w:sz w:val="28"/>
              </w:rPr>
              <w:t>Team members, teachers</w:t>
            </w:r>
          </w:p>
        </w:tc>
        <w:tc>
          <w:tcPr>
            <w:tcW w:w="1914" w:type="dxa"/>
            <w:tcBorders>
              <w:top w:val="single" w:sz="2" w:space="0" w:color="000000"/>
              <w:left w:val="single" w:sz="2" w:space="0" w:color="000000"/>
              <w:bottom w:val="single" w:sz="2" w:space="0" w:color="000000"/>
              <w:right w:val="single" w:sz="2" w:space="0" w:color="000000"/>
            </w:tcBorders>
          </w:tcPr>
          <w:p w:rsidR="00822148" w:rsidRDefault="00822148">
            <w:pPr>
              <w:ind w:left="18" w:right="142"/>
            </w:pPr>
            <w:r>
              <w:rPr>
                <w:rFonts w:ascii="Times New Roman" w:eastAsia="Times New Roman" w:hAnsi="Times New Roman" w:cs="Times New Roman"/>
                <w:sz w:val="26"/>
              </w:rPr>
              <w:t>Team members, teachers</w:t>
            </w:r>
          </w:p>
        </w:tc>
      </w:tr>
      <w:tr w:rsidR="00822148">
        <w:trPr>
          <w:trHeight w:val="240"/>
        </w:trPr>
        <w:tc>
          <w:tcPr>
            <w:tcW w:w="9590" w:type="dxa"/>
            <w:gridSpan w:val="5"/>
            <w:tcBorders>
              <w:top w:val="single" w:sz="2" w:space="0" w:color="000000"/>
              <w:left w:val="single" w:sz="2" w:space="0" w:color="000000"/>
              <w:bottom w:val="single" w:sz="2" w:space="0" w:color="000000"/>
              <w:right w:val="single" w:sz="2" w:space="0" w:color="000000"/>
            </w:tcBorders>
          </w:tcPr>
          <w:p w:rsidR="00822148" w:rsidRDefault="00822148">
            <w:pPr>
              <w:ind w:right="36"/>
              <w:jc w:val="center"/>
            </w:pPr>
            <w:r>
              <w:rPr>
                <w:rFonts w:ascii="Times New Roman" w:eastAsia="Times New Roman" w:hAnsi="Times New Roman" w:cs="Times New Roman"/>
                <w:sz w:val="26"/>
              </w:rPr>
              <w:t>Plan to Progress Monitor</w:t>
            </w:r>
          </w:p>
        </w:tc>
      </w:tr>
      <w:tr w:rsidR="00822148">
        <w:trPr>
          <w:trHeight w:val="480"/>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29"/>
            </w:pPr>
            <w:r>
              <w:rPr>
                <w:rFonts w:ascii="Times New Roman" w:eastAsia="Times New Roman" w:hAnsi="Times New Roman" w:cs="Times New Roman"/>
              </w:rPr>
              <w:t>Date</w:t>
            </w:r>
          </w:p>
        </w:tc>
        <w:tc>
          <w:tcPr>
            <w:tcW w:w="3836"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19" w:firstLine="5"/>
              <w:jc w:val="both"/>
            </w:pPr>
            <w:r>
              <w:rPr>
                <w:rFonts w:ascii="Times New Roman" w:eastAsia="Times New Roman" w:hAnsi="Times New Roman" w:cs="Times New Roman"/>
              </w:rPr>
              <w:t xml:space="preserve">Evidence to Determine Progress Toward </w:t>
            </w:r>
            <w:proofErr w:type="spellStart"/>
            <w:r>
              <w:rPr>
                <w:rFonts w:ascii="Times New Roman" w:eastAsia="Times New Roman" w:hAnsi="Times New Roman" w:cs="Times New Roman"/>
              </w:rPr>
              <w:t>Achievin</w:t>
            </w:r>
            <w:proofErr w:type="spellEnd"/>
            <w:r>
              <w:rPr>
                <w:rFonts w:ascii="Times New Roman" w:eastAsia="Times New Roman" w:hAnsi="Times New Roman" w:cs="Times New Roman"/>
              </w:rPr>
              <w:t xml:space="preserve"> Goal</w:t>
            </w:r>
          </w:p>
        </w:tc>
        <w:tc>
          <w:tcPr>
            <w:tcW w:w="3834"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28"/>
            </w:pPr>
            <w:r>
              <w:rPr>
                <w:rFonts w:ascii="Times New Roman" w:eastAsia="Times New Roman" w:hAnsi="Times New Roman" w:cs="Times New Roman"/>
              </w:rPr>
              <w:t>Potential Adjustments</w:t>
            </w:r>
          </w:p>
        </w:tc>
      </w:tr>
      <w:tr w:rsidR="00822148">
        <w:trPr>
          <w:trHeight w:val="557"/>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24" w:hanging="10"/>
            </w:pPr>
            <w:r>
              <w:rPr>
                <w:rFonts w:ascii="Times New Roman" w:eastAsia="Times New Roman" w:hAnsi="Times New Roman" w:cs="Times New Roman"/>
                <w:sz w:val="26"/>
              </w:rPr>
              <w:t>August and Monthly</w:t>
            </w:r>
          </w:p>
        </w:tc>
        <w:tc>
          <w:tcPr>
            <w:tcW w:w="3836"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29"/>
            </w:pPr>
            <w:r>
              <w:rPr>
                <w:rFonts w:ascii="Times New Roman" w:eastAsia="Times New Roman" w:hAnsi="Times New Roman" w:cs="Times New Roman"/>
                <w:sz w:val="26"/>
              </w:rPr>
              <w:t>Decrease in discipline</w:t>
            </w:r>
          </w:p>
        </w:tc>
        <w:tc>
          <w:tcPr>
            <w:tcW w:w="3834"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23" w:firstLine="5"/>
            </w:pPr>
            <w:r>
              <w:rPr>
                <w:rFonts w:ascii="Times New Roman" w:eastAsia="Times New Roman" w:hAnsi="Times New Roman" w:cs="Times New Roman"/>
                <w:sz w:val="28"/>
              </w:rPr>
              <w:t>Change time intervals based on results</w:t>
            </w:r>
          </w:p>
        </w:tc>
      </w:tr>
      <w:tr w:rsidR="00822148">
        <w:trPr>
          <w:trHeight w:val="580"/>
        </w:trPr>
        <w:tc>
          <w:tcPr>
            <w:tcW w:w="9590" w:type="dxa"/>
            <w:gridSpan w:val="5"/>
            <w:tcBorders>
              <w:top w:val="single" w:sz="2" w:space="0" w:color="000000"/>
              <w:left w:val="single" w:sz="2" w:space="0" w:color="000000"/>
              <w:bottom w:val="single" w:sz="2" w:space="0" w:color="000000"/>
              <w:right w:val="single" w:sz="2" w:space="0" w:color="000000"/>
            </w:tcBorders>
          </w:tcPr>
          <w:p w:rsidR="00822148" w:rsidRDefault="00822148">
            <w:pPr>
              <w:ind w:left="29"/>
            </w:pPr>
            <w:r>
              <w:rPr>
                <w:rFonts w:ascii="Times New Roman" w:eastAsia="Times New Roman" w:hAnsi="Times New Roman" w:cs="Times New Roman"/>
                <w:sz w:val="26"/>
              </w:rPr>
              <w:t>Goal 4 (If applicable):</w:t>
            </w:r>
          </w:p>
          <w:p w:rsidR="00822148" w:rsidRDefault="00822148">
            <w:pPr>
              <w:tabs>
                <w:tab w:val="center" w:pos="5160"/>
              </w:tabs>
            </w:pPr>
            <w:r>
              <w:rPr>
                <w:rFonts w:ascii="Times New Roman" w:eastAsia="Times New Roman" w:hAnsi="Times New Roman" w:cs="Times New Roman"/>
                <w:sz w:val="24"/>
              </w:rPr>
              <w:t>Focus Area: Attendance</w:t>
            </w:r>
            <w:r>
              <w:rPr>
                <w:rFonts w:ascii="Times New Roman" w:eastAsia="Times New Roman" w:hAnsi="Times New Roman" w:cs="Times New Roman"/>
                <w:sz w:val="24"/>
              </w:rPr>
              <w:tab/>
              <w:t xml:space="preserve">a Behavior a Course Performance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Other</w:t>
            </w:r>
          </w:p>
        </w:tc>
      </w:tr>
      <w:tr w:rsidR="00822148">
        <w:trPr>
          <w:trHeight w:val="477"/>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19"/>
            </w:pPr>
            <w:r>
              <w:rPr>
                <w:rFonts w:ascii="Times New Roman" w:eastAsia="Times New Roman" w:hAnsi="Times New Roman" w:cs="Times New Roman"/>
              </w:rPr>
              <w:t>Timeline</w:t>
            </w:r>
          </w:p>
        </w:tc>
        <w:tc>
          <w:tcPr>
            <w:tcW w:w="1916" w:type="dxa"/>
            <w:tcBorders>
              <w:top w:val="single" w:sz="2" w:space="0" w:color="000000"/>
              <w:left w:val="single" w:sz="2" w:space="0" w:color="000000"/>
              <w:bottom w:val="single" w:sz="2" w:space="0" w:color="000000"/>
              <w:right w:val="single" w:sz="2" w:space="0" w:color="000000"/>
            </w:tcBorders>
          </w:tcPr>
          <w:p w:rsidR="00822148" w:rsidRDefault="00822148">
            <w:pPr>
              <w:ind w:left="14"/>
            </w:pPr>
            <w:r>
              <w:rPr>
                <w:rFonts w:ascii="Times New Roman" w:eastAsia="Times New Roman" w:hAnsi="Times New Roman" w:cs="Times New Roman"/>
              </w:rPr>
              <w:t>Action</w:t>
            </w:r>
          </w:p>
        </w:tc>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28"/>
            </w:pPr>
            <w:r>
              <w:rPr>
                <w:rFonts w:ascii="Times New Roman" w:eastAsia="Times New Roman" w:hAnsi="Times New Roman" w:cs="Times New Roman"/>
              </w:rPr>
              <w:t>Resources</w:t>
            </w:r>
          </w:p>
          <w:p w:rsidR="00822148" w:rsidRDefault="00822148">
            <w:pPr>
              <w:ind w:left="23"/>
            </w:pPr>
            <w:r>
              <w:rPr>
                <w:rFonts w:ascii="Times New Roman" w:eastAsia="Times New Roman" w:hAnsi="Times New Roman" w:cs="Times New Roman"/>
              </w:rPr>
              <w:t>Needed Source</w:t>
            </w:r>
          </w:p>
        </w:tc>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28"/>
            </w:pPr>
            <w:r>
              <w:rPr>
                <w:rFonts w:ascii="Times New Roman" w:eastAsia="Times New Roman" w:hAnsi="Times New Roman" w:cs="Times New Roman"/>
              </w:rPr>
              <w:t>Person(s)</w:t>
            </w:r>
          </w:p>
          <w:p w:rsidR="00822148" w:rsidRDefault="00822148">
            <w:pPr>
              <w:ind w:left="28"/>
            </w:pPr>
            <w:r>
              <w:rPr>
                <w:rFonts w:ascii="Times New Roman" w:eastAsia="Times New Roman" w:hAnsi="Times New Roman" w:cs="Times New Roman"/>
              </w:rPr>
              <w:t xml:space="preserve">Res </w:t>
            </w:r>
            <w:proofErr w:type="spellStart"/>
            <w:r>
              <w:rPr>
                <w:rFonts w:ascii="Times New Roman" w:eastAsia="Times New Roman" w:hAnsi="Times New Roman" w:cs="Times New Roman"/>
              </w:rPr>
              <w:t>onsible</w:t>
            </w:r>
            <w:proofErr w:type="spellEnd"/>
          </w:p>
        </w:tc>
        <w:tc>
          <w:tcPr>
            <w:tcW w:w="1914" w:type="dxa"/>
            <w:tcBorders>
              <w:top w:val="single" w:sz="2" w:space="0" w:color="000000"/>
              <w:left w:val="single" w:sz="2" w:space="0" w:color="000000"/>
              <w:bottom w:val="single" w:sz="2" w:space="0" w:color="000000"/>
              <w:right w:val="single" w:sz="2" w:space="0" w:color="000000"/>
            </w:tcBorders>
          </w:tcPr>
          <w:p w:rsidR="00822148" w:rsidRDefault="00822148">
            <w:pPr>
              <w:ind w:left="28"/>
            </w:pPr>
            <w:r>
              <w:rPr>
                <w:rFonts w:ascii="Times New Roman" w:eastAsia="Times New Roman" w:hAnsi="Times New Roman" w:cs="Times New Roman"/>
              </w:rPr>
              <w:t>Person(s) Involved</w:t>
            </w:r>
          </w:p>
        </w:tc>
      </w:tr>
      <w:tr w:rsidR="00822148">
        <w:trPr>
          <w:trHeight w:val="355"/>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tc>
        <w:tc>
          <w:tcPr>
            <w:tcW w:w="1916" w:type="dxa"/>
            <w:tcBorders>
              <w:top w:val="single" w:sz="2" w:space="0" w:color="000000"/>
              <w:left w:val="single" w:sz="2" w:space="0" w:color="000000"/>
              <w:bottom w:val="single" w:sz="2" w:space="0" w:color="000000"/>
              <w:right w:val="single" w:sz="2" w:space="0" w:color="000000"/>
            </w:tcBorders>
          </w:tcPr>
          <w:p w:rsidR="00822148" w:rsidRDefault="00822148"/>
        </w:tc>
        <w:tc>
          <w:tcPr>
            <w:tcW w:w="1920" w:type="dxa"/>
            <w:tcBorders>
              <w:top w:val="single" w:sz="2" w:space="0" w:color="000000"/>
              <w:left w:val="single" w:sz="2" w:space="0" w:color="000000"/>
              <w:bottom w:val="single" w:sz="2" w:space="0" w:color="000000"/>
              <w:right w:val="single" w:sz="2" w:space="0" w:color="000000"/>
            </w:tcBorders>
          </w:tcPr>
          <w:p w:rsidR="00822148" w:rsidRDefault="00822148"/>
        </w:tc>
        <w:tc>
          <w:tcPr>
            <w:tcW w:w="1920" w:type="dxa"/>
            <w:tcBorders>
              <w:top w:val="single" w:sz="2" w:space="0" w:color="000000"/>
              <w:left w:val="single" w:sz="2" w:space="0" w:color="000000"/>
              <w:bottom w:val="single" w:sz="2" w:space="0" w:color="000000"/>
              <w:right w:val="single" w:sz="2" w:space="0" w:color="000000"/>
            </w:tcBorders>
          </w:tcPr>
          <w:p w:rsidR="00822148" w:rsidRDefault="00822148"/>
        </w:tc>
        <w:tc>
          <w:tcPr>
            <w:tcW w:w="1914" w:type="dxa"/>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349"/>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tc>
        <w:tc>
          <w:tcPr>
            <w:tcW w:w="1916" w:type="dxa"/>
            <w:tcBorders>
              <w:top w:val="single" w:sz="2" w:space="0" w:color="000000"/>
              <w:left w:val="single" w:sz="2" w:space="0" w:color="000000"/>
              <w:bottom w:val="single" w:sz="2" w:space="0" w:color="000000"/>
              <w:right w:val="single" w:sz="2" w:space="0" w:color="000000"/>
            </w:tcBorders>
          </w:tcPr>
          <w:p w:rsidR="00822148" w:rsidRDefault="00822148"/>
        </w:tc>
        <w:tc>
          <w:tcPr>
            <w:tcW w:w="1920" w:type="dxa"/>
            <w:tcBorders>
              <w:top w:val="single" w:sz="2" w:space="0" w:color="000000"/>
              <w:left w:val="single" w:sz="2" w:space="0" w:color="000000"/>
              <w:bottom w:val="single" w:sz="2" w:space="0" w:color="000000"/>
              <w:right w:val="single" w:sz="2" w:space="0" w:color="000000"/>
            </w:tcBorders>
          </w:tcPr>
          <w:p w:rsidR="00822148" w:rsidRDefault="00822148"/>
        </w:tc>
        <w:tc>
          <w:tcPr>
            <w:tcW w:w="1920" w:type="dxa"/>
            <w:tcBorders>
              <w:top w:val="single" w:sz="2" w:space="0" w:color="000000"/>
              <w:left w:val="single" w:sz="2" w:space="0" w:color="000000"/>
              <w:bottom w:val="single" w:sz="2" w:space="0" w:color="000000"/>
              <w:right w:val="single" w:sz="2" w:space="0" w:color="000000"/>
            </w:tcBorders>
          </w:tcPr>
          <w:p w:rsidR="00822148" w:rsidRDefault="00822148"/>
        </w:tc>
        <w:tc>
          <w:tcPr>
            <w:tcW w:w="1914" w:type="dxa"/>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365"/>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tc>
        <w:tc>
          <w:tcPr>
            <w:tcW w:w="1916" w:type="dxa"/>
            <w:tcBorders>
              <w:top w:val="single" w:sz="2" w:space="0" w:color="000000"/>
              <w:left w:val="single" w:sz="2" w:space="0" w:color="000000"/>
              <w:bottom w:val="single" w:sz="2" w:space="0" w:color="000000"/>
              <w:right w:val="single" w:sz="2" w:space="0" w:color="000000"/>
            </w:tcBorders>
          </w:tcPr>
          <w:p w:rsidR="00822148" w:rsidRDefault="00822148"/>
        </w:tc>
        <w:tc>
          <w:tcPr>
            <w:tcW w:w="1920" w:type="dxa"/>
            <w:tcBorders>
              <w:top w:val="single" w:sz="2" w:space="0" w:color="000000"/>
              <w:left w:val="single" w:sz="2" w:space="0" w:color="000000"/>
              <w:bottom w:val="single" w:sz="2" w:space="0" w:color="000000"/>
              <w:right w:val="single" w:sz="2" w:space="0" w:color="000000"/>
            </w:tcBorders>
          </w:tcPr>
          <w:p w:rsidR="00822148" w:rsidRDefault="00822148"/>
        </w:tc>
        <w:tc>
          <w:tcPr>
            <w:tcW w:w="1920" w:type="dxa"/>
            <w:tcBorders>
              <w:top w:val="single" w:sz="2" w:space="0" w:color="000000"/>
              <w:left w:val="single" w:sz="2" w:space="0" w:color="000000"/>
              <w:bottom w:val="single" w:sz="2" w:space="0" w:color="000000"/>
              <w:right w:val="single" w:sz="2" w:space="0" w:color="000000"/>
            </w:tcBorders>
          </w:tcPr>
          <w:p w:rsidR="00822148" w:rsidRDefault="00822148"/>
        </w:tc>
        <w:tc>
          <w:tcPr>
            <w:tcW w:w="1914" w:type="dxa"/>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240"/>
        </w:trPr>
        <w:tc>
          <w:tcPr>
            <w:tcW w:w="9590" w:type="dxa"/>
            <w:gridSpan w:val="5"/>
            <w:tcBorders>
              <w:top w:val="single" w:sz="2" w:space="0" w:color="000000"/>
              <w:left w:val="single" w:sz="2" w:space="0" w:color="000000"/>
              <w:bottom w:val="single" w:sz="2" w:space="0" w:color="000000"/>
              <w:right w:val="single" w:sz="2" w:space="0" w:color="000000"/>
            </w:tcBorders>
          </w:tcPr>
          <w:p w:rsidR="00822148" w:rsidRDefault="00822148">
            <w:pPr>
              <w:ind w:right="36"/>
              <w:jc w:val="center"/>
            </w:pPr>
            <w:r>
              <w:rPr>
                <w:rFonts w:ascii="Times New Roman" w:eastAsia="Times New Roman" w:hAnsi="Times New Roman" w:cs="Times New Roman"/>
                <w:sz w:val="26"/>
              </w:rPr>
              <w:t>Plan to Progress Monitor</w:t>
            </w:r>
          </w:p>
        </w:tc>
      </w:tr>
      <w:tr w:rsidR="00822148">
        <w:trPr>
          <w:trHeight w:val="471"/>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pPr>
              <w:ind w:left="29"/>
            </w:pPr>
            <w:r>
              <w:rPr>
                <w:rFonts w:ascii="Times New Roman" w:eastAsia="Times New Roman" w:hAnsi="Times New Roman" w:cs="Times New Roman"/>
              </w:rPr>
              <w:t>Date</w:t>
            </w:r>
          </w:p>
        </w:tc>
        <w:tc>
          <w:tcPr>
            <w:tcW w:w="3836"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14" w:firstLine="10"/>
              <w:jc w:val="both"/>
            </w:pPr>
            <w:r>
              <w:rPr>
                <w:rFonts w:ascii="Times New Roman" w:eastAsia="Times New Roman" w:hAnsi="Times New Roman" w:cs="Times New Roman"/>
              </w:rPr>
              <w:t xml:space="preserve">Evidence to Determine Progress Toward </w:t>
            </w:r>
            <w:proofErr w:type="spellStart"/>
            <w:r>
              <w:rPr>
                <w:rFonts w:ascii="Times New Roman" w:eastAsia="Times New Roman" w:hAnsi="Times New Roman" w:cs="Times New Roman"/>
              </w:rPr>
              <w:t>Achievin</w:t>
            </w:r>
            <w:proofErr w:type="spellEnd"/>
            <w:r>
              <w:rPr>
                <w:rFonts w:ascii="Times New Roman" w:eastAsia="Times New Roman" w:hAnsi="Times New Roman" w:cs="Times New Roman"/>
              </w:rPr>
              <w:t xml:space="preserve"> Goal</w:t>
            </w:r>
          </w:p>
        </w:tc>
        <w:tc>
          <w:tcPr>
            <w:tcW w:w="3834"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32"/>
            </w:pPr>
            <w:r>
              <w:rPr>
                <w:rFonts w:ascii="Times New Roman" w:eastAsia="Times New Roman" w:hAnsi="Times New Roman" w:cs="Times New Roman"/>
              </w:rPr>
              <w:t>Potential Adjustments</w:t>
            </w:r>
          </w:p>
        </w:tc>
      </w:tr>
      <w:tr w:rsidR="00822148">
        <w:trPr>
          <w:trHeight w:val="361"/>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tc>
        <w:tc>
          <w:tcPr>
            <w:tcW w:w="3836" w:type="dxa"/>
            <w:gridSpan w:val="2"/>
            <w:tcBorders>
              <w:top w:val="single" w:sz="2" w:space="0" w:color="000000"/>
              <w:left w:val="single" w:sz="2" w:space="0" w:color="000000"/>
              <w:bottom w:val="single" w:sz="2" w:space="0" w:color="000000"/>
              <w:right w:val="single" w:sz="2" w:space="0" w:color="000000"/>
            </w:tcBorders>
          </w:tcPr>
          <w:p w:rsidR="00822148" w:rsidRDefault="00822148"/>
        </w:tc>
        <w:tc>
          <w:tcPr>
            <w:tcW w:w="3834" w:type="dxa"/>
            <w:gridSpan w:val="2"/>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359"/>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tc>
        <w:tc>
          <w:tcPr>
            <w:tcW w:w="3836" w:type="dxa"/>
            <w:gridSpan w:val="2"/>
            <w:tcBorders>
              <w:top w:val="single" w:sz="2" w:space="0" w:color="000000"/>
              <w:left w:val="single" w:sz="2" w:space="0" w:color="000000"/>
              <w:bottom w:val="single" w:sz="2" w:space="0" w:color="000000"/>
              <w:right w:val="single" w:sz="2" w:space="0" w:color="000000"/>
            </w:tcBorders>
          </w:tcPr>
          <w:p w:rsidR="00822148" w:rsidRDefault="00822148"/>
        </w:tc>
        <w:tc>
          <w:tcPr>
            <w:tcW w:w="3834" w:type="dxa"/>
            <w:gridSpan w:val="2"/>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355"/>
        </w:trPr>
        <w:tc>
          <w:tcPr>
            <w:tcW w:w="1920" w:type="dxa"/>
            <w:tcBorders>
              <w:top w:val="single" w:sz="2" w:space="0" w:color="000000"/>
              <w:left w:val="single" w:sz="2" w:space="0" w:color="000000"/>
              <w:bottom w:val="single" w:sz="2" w:space="0" w:color="000000"/>
              <w:right w:val="single" w:sz="2" w:space="0" w:color="000000"/>
            </w:tcBorders>
          </w:tcPr>
          <w:p w:rsidR="00822148" w:rsidRDefault="00822148"/>
        </w:tc>
        <w:tc>
          <w:tcPr>
            <w:tcW w:w="3836" w:type="dxa"/>
            <w:gridSpan w:val="2"/>
            <w:tcBorders>
              <w:top w:val="single" w:sz="2" w:space="0" w:color="000000"/>
              <w:left w:val="single" w:sz="2" w:space="0" w:color="000000"/>
              <w:bottom w:val="single" w:sz="2" w:space="0" w:color="000000"/>
              <w:right w:val="single" w:sz="2" w:space="0" w:color="000000"/>
            </w:tcBorders>
          </w:tcPr>
          <w:p w:rsidR="00822148" w:rsidRDefault="00822148"/>
        </w:tc>
        <w:tc>
          <w:tcPr>
            <w:tcW w:w="3834" w:type="dxa"/>
            <w:gridSpan w:val="2"/>
            <w:tcBorders>
              <w:top w:val="single" w:sz="2" w:space="0" w:color="000000"/>
              <w:left w:val="single" w:sz="2" w:space="0" w:color="000000"/>
              <w:bottom w:val="single" w:sz="2" w:space="0" w:color="000000"/>
              <w:right w:val="single" w:sz="2" w:space="0" w:color="000000"/>
            </w:tcBorders>
          </w:tcPr>
          <w:p w:rsidR="00822148" w:rsidRDefault="00822148"/>
        </w:tc>
      </w:tr>
    </w:tbl>
    <w:p w:rsidR="00822148" w:rsidRDefault="00822148">
      <w:pPr>
        <w:tabs>
          <w:tab w:val="right" w:pos="8947"/>
        </w:tabs>
        <w:spacing w:after="3"/>
        <w:ind w:right="-10"/>
      </w:pPr>
      <w:r>
        <w:rPr>
          <w:rFonts w:ascii="Times New Roman" w:eastAsia="Times New Roman" w:hAnsi="Times New Roman" w:cs="Times New Roman"/>
          <w:sz w:val="18"/>
        </w:rPr>
        <w:t>Spring 2020</w:t>
      </w:r>
      <w:r>
        <w:rPr>
          <w:rFonts w:ascii="Times New Roman" w:eastAsia="Times New Roman" w:hAnsi="Times New Roman" w:cs="Times New Roman"/>
          <w:sz w:val="18"/>
        </w:rPr>
        <w:tab/>
        <w:t>Dropout Prevention-Restructuring Planning Guide</w:t>
      </w:r>
    </w:p>
    <w:p w:rsidR="00822148" w:rsidRDefault="00822148">
      <w:pPr>
        <w:spacing w:after="0"/>
        <w:ind w:left="2078"/>
        <w:rPr>
          <w:sz w:val="44"/>
        </w:rPr>
      </w:pPr>
    </w:p>
    <w:p w:rsidR="00822148" w:rsidRDefault="00822148">
      <w:pPr>
        <w:spacing w:after="0"/>
        <w:ind w:left="2078"/>
        <w:rPr>
          <w:sz w:val="44"/>
        </w:rPr>
      </w:pPr>
    </w:p>
    <w:p w:rsidR="00822148" w:rsidRDefault="00822148">
      <w:pPr>
        <w:spacing w:after="0"/>
        <w:ind w:left="2078"/>
        <w:rPr>
          <w:sz w:val="44"/>
        </w:rPr>
      </w:pPr>
    </w:p>
    <w:p w:rsidR="00822148" w:rsidRDefault="00822148">
      <w:pPr>
        <w:spacing w:after="0"/>
        <w:ind w:left="2078"/>
        <w:rPr>
          <w:sz w:val="44"/>
        </w:rPr>
      </w:pPr>
    </w:p>
    <w:p w:rsidR="00822148" w:rsidRDefault="00822148">
      <w:pPr>
        <w:spacing w:after="0"/>
        <w:ind w:left="2078"/>
        <w:rPr>
          <w:sz w:val="44"/>
        </w:rPr>
      </w:pPr>
    </w:p>
    <w:p w:rsidR="00822148" w:rsidRDefault="00822148">
      <w:pPr>
        <w:spacing w:after="0"/>
        <w:ind w:left="2078"/>
      </w:pPr>
      <w:bookmarkStart w:id="1" w:name="_GoBack"/>
      <w:bookmarkEnd w:id="1"/>
      <w:r>
        <w:rPr>
          <w:sz w:val="44"/>
        </w:rPr>
        <w:lastRenderedPageBreak/>
        <w:t>Mantachie Attendance Center</w:t>
      </w:r>
    </w:p>
    <w:p w:rsidR="00822148" w:rsidRDefault="00822148">
      <w:pPr>
        <w:spacing w:after="0"/>
        <w:ind w:left="466" w:right="10" w:hanging="10"/>
        <w:jc w:val="center"/>
      </w:pPr>
      <w:r>
        <w:t>310 Mustang Drive</w:t>
      </w:r>
    </w:p>
    <w:p w:rsidR="00822148" w:rsidRDefault="00822148">
      <w:pPr>
        <w:spacing w:after="0"/>
        <w:ind w:left="466" w:hanging="10"/>
        <w:jc w:val="center"/>
      </w:pPr>
      <w:r>
        <w:t>Mantachie, MS 38855</w:t>
      </w:r>
    </w:p>
    <w:p w:rsidR="00822148" w:rsidRDefault="00822148">
      <w:pPr>
        <w:spacing w:after="294" w:line="234" w:lineRule="auto"/>
        <w:ind w:left="91" w:right="6744" w:hanging="10"/>
      </w:pPr>
      <w:r>
        <w:t>Phone: 662-282-4276 Fax: 662-282-4270</w:t>
      </w:r>
    </w:p>
    <w:p w:rsidR="00822148" w:rsidRDefault="00822148">
      <w:pPr>
        <w:tabs>
          <w:tab w:val="right" w:pos="9067"/>
        </w:tabs>
        <w:spacing w:after="2911" w:line="234" w:lineRule="auto"/>
      </w:pPr>
      <w:r>
        <w:t>Millie Wood, Principal</w:t>
      </w:r>
      <w:r>
        <w:tab/>
        <w:t>John Tigner, Assistant Principal</w:t>
      </w:r>
    </w:p>
    <w:p w:rsidR="00822148" w:rsidRDefault="00822148">
      <w:pPr>
        <w:spacing w:after="0" w:line="216" w:lineRule="auto"/>
        <w:jc w:val="center"/>
      </w:pPr>
      <w:r>
        <w:rPr>
          <w:sz w:val="98"/>
        </w:rPr>
        <w:t>School Restructuring plan</w:t>
      </w:r>
    </w:p>
    <w:p w:rsidR="00822148" w:rsidRDefault="00822148">
      <w:pPr>
        <w:spacing w:after="0"/>
      </w:pPr>
      <w:r>
        <w:rPr>
          <w:rFonts w:ascii="Times New Roman" w:eastAsia="Times New Roman" w:hAnsi="Times New Roman" w:cs="Times New Roman"/>
          <w:sz w:val="40"/>
        </w:rPr>
        <w:t>School Restructuring Plan Template</w:t>
      </w:r>
    </w:p>
    <w:p w:rsidR="00822148" w:rsidRDefault="00822148" w:rsidP="00822148">
      <w:pPr>
        <w:numPr>
          <w:ilvl w:val="0"/>
          <w:numId w:val="31"/>
        </w:numPr>
        <w:spacing w:after="1" w:line="259" w:lineRule="auto"/>
        <w:ind w:hanging="350"/>
      </w:pPr>
      <w:r>
        <w:rPr>
          <w:rFonts w:ascii="Times New Roman" w:eastAsia="Times New Roman" w:hAnsi="Times New Roman" w:cs="Times New Roman"/>
          <w:sz w:val="26"/>
        </w:rPr>
        <w:t>Cover Page</w:t>
      </w:r>
    </w:p>
    <w:p w:rsidR="00822148" w:rsidRDefault="00822148">
      <w:pPr>
        <w:spacing w:after="0"/>
        <w:ind w:left="321"/>
      </w:pPr>
      <w:r>
        <w:rPr>
          <w:noProof/>
        </w:rPr>
        <w:drawing>
          <wp:inline distT="0" distB="0" distL="0" distR="0">
            <wp:extent cx="6096" cy="6098"/>
            <wp:effectExtent l="0" t="0" r="0" b="0"/>
            <wp:docPr id="3169" name="Picture 3169"/>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9"/>
                    <a:stretch>
                      <a:fillRect/>
                    </a:stretch>
                  </pic:blipFill>
                  <pic:spPr>
                    <a:xfrm>
                      <a:off x="0" y="0"/>
                      <a:ext cx="6096" cy="6098"/>
                    </a:xfrm>
                    <a:prstGeom prst="rect">
                      <a:avLst/>
                    </a:prstGeom>
                  </pic:spPr>
                </pic:pic>
              </a:graphicData>
            </a:graphic>
          </wp:inline>
        </w:drawing>
      </w:r>
      <w:r>
        <w:rPr>
          <w:rFonts w:ascii="Times New Roman" w:eastAsia="Times New Roman" w:hAnsi="Times New Roman" w:cs="Times New Roman"/>
          <w:sz w:val="28"/>
        </w:rPr>
        <w:t>• Table of Contents</w:t>
      </w:r>
    </w:p>
    <w:p w:rsidR="00822148" w:rsidRDefault="00822148" w:rsidP="00822148">
      <w:pPr>
        <w:numPr>
          <w:ilvl w:val="0"/>
          <w:numId w:val="31"/>
        </w:numPr>
        <w:spacing w:after="0" w:line="259" w:lineRule="auto"/>
        <w:ind w:hanging="350"/>
      </w:pPr>
      <w:r>
        <w:rPr>
          <w:noProof/>
        </w:rPr>
        <w:drawing>
          <wp:anchor distT="0" distB="0" distL="114300" distR="114300" simplePos="0" relativeHeight="251661312" behindDoc="0" locked="0" layoutInCell="1" allowOverlap="0">
            <wp:simplePos x="0" y="0"/>
            <wp:positionH relativeFrom="page">
              <wp:posOffset>6858000</wp:posOffset>
            </wp:positionH>
            <wp:positionV relativeFrom="page">
              <wp:posOffset>9601061</wp:posOffset>
            </wp:positionV>
            <wp:extent cx="36576" cy="82321"/>
            <wp:effectExtent l="0" t="0" r="0" b="0"/>
            <wp:wrapSquare wrapText="bothSides"/>
            <wp:docPr id="3171" name="Picture 3171"/>
            <wp:cNvGraphicFramePr/>
            <a:graphic xmlns:a="http://schemas.openxmlformats.org/drawingml/2006/main">
              <a:graphicData uri="http://schemas.openxmlformats.org/drawingml/2006/picture">
                <pic:pic xmlns:pic="http://schemas.openxmlformats.org/drawingml/2006/picture">
                  <pic:nvPicPr>
                    <pic:cNvPr id="3171" name="Picture 3171"/>
                    <pic:cNvPicPr/>
                  </pic:nvPicPr>
                  <pic:blipFill>
                    <a:blip r:embed="rId10"/>
                    <a:stretch>
                      <a:fillRect/>
                    </a:stretch>
                  </pic:blipFill>
                  <pic:spPr>
                    <a:xfrm>
                      <a:off x="0" y="0"/>
                      <a:ext cx="36576" cy="82321"/>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6925057</wp:posOffset>
            </wp:positionH>
            <wp:positionV relativeFrom="page">
              <wp:posOffset>9601061</wp:posOffset>
            </wp:positionV>
            <wp:extent cx="54863" cy="82321"/>
            <wp:effectExtent l="0" t="0" r="0" b="0"/>
            <wp:wrapSquare wrapText="bothSides"/>
            <wp:docPr id="3170" name="Picture 3170"/>
            <wp:cNvGraphicFramePr/>
            <a:graphic xmlns:a="http://schemas.openxmlformats.org/drawingml/2006/main">
              <a:graphicData uri="http://schemas.openxmlformats.org/drawingml/2006/picture">
                <pic:pic xmlns:pic="http://schemas.openxmlformats.org/drawingml/2006/picture">
                  <pic:nvPicPr>
                    <pic:cNvPr id="3170" name="Picture 3170"/>
                    <pic:cNvPicPr/>
                  </pic:nvPicPr>
                  <pic:blipFill>
                    <a:blip r:embed="rId11"/>
                    <a:stretch>
                      <a:fillRect/>
                    </a:stretch>
                  </pic:blipFill>
                  <pic:spPr>
                    <a:xfrm>
                      <a:off x="0" y="0"/>
                      <a:ext cx="54863" cy="82321"/>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6900672</wp:posOffset>
            </wp:positionH>
            <wp:positionV relativeFrom="page">
              <wp:posOffset>9677285</wp:posOffset>
            </wp:positionV>
            <wp:extent cx="12192" cy="12195"/>
            <wp:effectExtent l="0" t="0" r="0" b="0"/>
            <wp:wrapSquare wrapText="bothSides"/>
            <wp:docPr id="3172" name="Picture 3172"/>
            <wp:cNvGraphicFramePr/>
            <a:graphic xmlns:a="http://schemas.openxmlformats.org/drawingml/2006/main">
              <a:graphicData uri="http://schemas.openxmlformats.org/drawingml/2006/picture">
                <pic:pic xmlns:pic="http://schemas.openxmlformats.org/drawingml/2006/picture">
                  <pic:nvPicPr>
                    <pic:cNvPr id="3172" name="Picture 3172"/>
                    <pic:cNvPicPr/>
                  </pic:nvPicPr>
                  <pic:blipFill>
                    <a:blip r:embed="rId12"/>
                    <a:stretch>
                      <a:fillRect/>
                    </a:stretch>
                  </pic:blipFill>
                  <pic:spPr>
                    <a:xfrm>
                      <a:off x="0" y="0"/>
                      <a:ext cx="12192" cy="12195"/>
                    </a:xfrm>
                    <a:prstGeom prst="rect">
                      <a:avLst/>
                    </a:prstGeom>
                  </pic:spPr>
                </pic:pic>
              </a:graphicData>
            </a:graphic>
          </wp:anchor>
        </w:drawing>
      </w:r>
      <w:r>
        <w:rPr>
          <w:rFonts w:ascii="Times New Roman" w:eastAsia="Times New Roman" w:hAnsi="Times New Roman" w:cs="Times New Roman"/>
          <w:sz w:val="28"/>
        </w:rPr>
        <w:t>Verification of board presentation and approval (a statement from the superintendent and/or copy of board agenda).</w:t>
      </w:r>
    </w:p>
    <w:tbl>
      <w:tblPr>
        <w:tblStyle w:val="TableGrid0"/>
        <w:tblW w:w="9606" w:type="dxa"/>
        <w:tblInd w:w="19" w:type="dxa"/>
        <w:tblCellMar>
          <w:top w:w="29" w:type="dxa"/>
          <w:left w:w="86" w:type="dxa"/>
          <w:bottom w:w="0" w:type="dxa"/>
          <w:right w:w="115" w:type="dxa"/>
        </w:tblCellMar>
        <w:tblLook w:val="04A0" w:firstRow="1" w:lastRow="0" w:firstColumn="1" w:lastColumn="0" w:noHBand="0" w:noVBand="1"/>
      </w:tblPr>
      <w:tblGrid>
        <w:gridCol w:w="27"/>
        <w:gridCol w:w="27"/>
        <w:gridCol w:w="1766"/>
        <w:gridCol w:w="2194"/>
        <w:gridCol w:w="614"/>
        <w:gridCol w:w="1241"/>
        <w:gridCol w:w="1871"/>
        <w:gridCol w:w="1753"/>
        <w:gridCol w:w="69"/>
        <w:gridCol w:w="44"/>
      </w:tblGrid>
      <w:tr w:rsidR="00822148">
        <w:trPr>
          <w:gridAfter w:val="2"/>
          <w:wAfter w:w="116" w:type="dxa"/>
          <w:trHeight w:val="355"/>
        </w:trPr>
        <w:tc>
          <w:tcPr>
            <w:tcW w:w="4694" w:type="dxa"/>
            <w:gridSpan w:val="5"/>
            <w:tcBorders>
              <w:top w:val="single" w:sz="2" w:space="0" w:color="000000"/>
              <w:left w:val="single" w:sz="2" w:space="0" w:color="000000"/>
              <w:bottom w:val="single" w:sz="2" w:space="0" w:color="000000"/>
              <w:right w:val="single" w:sz="2" w:space="0" w:color="000000"/>
            </w:tcBorders>
          </w:tcPr>
          <w:p w:rsidR="00822148" w:rsidRDefault="00822148">
            <w:pPr>
              <w:ind w:left="14"/>
            </w:pPr>
            <w:r>
              <w:rPr>
                <w:rFonts w:ascii="Times New Roman" w:eastAsia="Times New Roman" w:hAnsi="Times New Roman" w:cs="Times New Roman"/>
                <w:sz w:val="38"/>
              </w:rPr>
              <w:t>School Team Members</w:t>
            </w:r>
          </w:p>
        </w:tc>
        <w:tc>
          <w:tcPr>
            <w:tcW w:w="4912"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0"/>
            </w:pPr>
            <w:r>
              <w:rPr>
                <w:rFonts w:ascii="Times New Roman" w:eastAsia="Times New Roman" w:hAnsi="Times New Roman" w:cs="Times New Roman"/>
                <w:sz w:val="40"/>
              </w:rPr>
              <w:t>Position</w:t>
            </w:r>
          </w:p>
        </w:tc>
      </w:tr>
      <w:tr w:rsidR="00822148">
        <w:trPr>
          <w:gridAfter w:val="2"/>
          <w:wAfter w:w="116" w:type="dxa"/>
          <w:trHeight w:val="288"/>
        </w:trPr>
        <w:tc>
          <w:tcPr>
            <w:tcW w:w="4694" w:type="dxa"/>
            <w:gridSpan w:val="5"/>
            <w:tcBorders>
              <w:top w:val="single" w:sz="2" w:space="0" w:color="000000"/>
              <w:left w:val="single" w:sz="2" w:space="0" w:color="000000"/>
              <w:bottom w:val="single" w:sz="2" w:space="0" w:color="000000"/>
              <w:right w:val="single" w:sz="2" w:space="0" w:color="000000"/>
            </w:tcBorders>
          </w:tcPr>
          <w:p w:rsidR="00822148" w:rsidRDefault="00822148">
            <w:pPr>
              <w:ind w:left="10"/>
            </w:pPr>
            <w:r>
              <w:rPr>
                <w:rFonts w:ascii="Times New Roman" w:eastAsia="Times New Roman" w:hAnsi="Times New Roman" w:cs="Times New Roman"/>
                <w:sz w:val="26"/>
              </w:rPr>
              <w:t>Millie Wood</w:t>
            </w:r>
          </w:p>
        </w:tc>
        <w:tc>
          <w:tcPr>
            <w:tcW w:w="4912"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4"/>
            </w:pPr>
            <w:proofErr w:type="spellStart"/>
            <w:r>
              <w:rPr>
                <w:rFonts w:ascii="Times New Roman" w:eastAsia="Times New Roman" w:hAnsi="Times New Roman" w:cs="Times New Roman"/>
                <w:sz w:val="26"/>
              </w:rPr>
              <w:t>Princi</w:t>
            </w:r>
            <w:proofErr w:type="spellEnd"/>
            <w:r>
              <w:rPr>
                <w:rFonts w:ascii="Times New Roman" w:eastAsia="Times New Roman" w:hAnsi="Times New Roman" w:cs="Times New Roman"/>
                <w:sz w:val="26"/>
              </w:rPr>
              <w:t xml:space="preserve"> al</w:t>
            </w:r>
          </w:p>
        </w:tc>
      </w:tr>
      <w:tr w:rsidR="00822148">
        <w:trPr>
          <w:gridAfter w:val="2"/>
          <w:wAfter w:w="116" w:type="dxa"/>
          <w:trHeight w:val="288"/>
        </w:trPr>
        <w:tc>
          <w:tcPr>
            <w:tcW w:w="4694" w:type="dxa"/>
            <w:gridSpan w:val="5"/>
            <w:tcBorders>
              <w:top w:val="single" w:sz="2" w:space="0" w:color="000000"/>
              <w:left w:val="single" w:sz="2" w:space="0" w:color="000000"/>
              <w:bottom w:val="single" w:sz="2" w:space="0" w:color="000000"/>
              <w:right w:val="single" w:sz="2" w:space="0" w:color="000000"/>
            </w:tcBorders>
          </w:tcPr>
          <w:p w:rsidR="00822148" w:rsidRDefault="00822148">
            <w:pPr>
              <w:ind w:left="10"/>
            </w:pPr>
            <w:r>
              <w:rPr>
                <w:rFonts w:ascii="Times New Roman" w:eastAsia="Times New Roman" w:hAnsi="Times New Roman" w:cs="Times New Roman"/>
                <w:sz w:val="30"/>
              </w:rPr>
              <w:t xml:space="preserve">John </w:t>
            </w:r>
            <w:proofErr w:type="spellStart"/>
            <w:r>
              <w:rPr>
                <w:rFonts w:ascii="Times New Roman" w:eastAsia="Times New Roman" w:hAnsi="Times New Roman" w:cs="Times New Roman"/>
                <w:sz w:val="30"/>
              </w:rPr>
              <w:t>Ti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ner</w:t>
            </w:r>
            <w:proofErr w:type="spellEnd"/>
          </w:p>
        </w:tc>
        <w:tc>
          <w:tcPr>
            <w:tcW w:w="4912" w:type="dxa"/>
            <w:gridSpan w:val="3"/>
            <w:tcBorders>
              <w:top w:val="single" w:sz="2" w:space="0" w:color="000000"/>
              <w:left w:val="single" w:sz="2" w:space="0" w:color="000000"/>
              <w:bottom w:val="single" w:sz="2" w:space="0" w:color="000000"/>
              <w:right w:val="single" w:sz="2" w:space="0" w:color="000000"/>
            </w:tcBorders>
          </w:tcPr>
          <w:p w:rsidR="00822148" w:rsidRDefault="00822148">
            <w:r>
              <w:rPr>
                <w:rFonts w:ascii="Times New Roman" w:eastAsia="Times New Roman" w:hAnsi="Times New Roman" w:cs="Times New Roman"/>
                <w:sz w:val="28"/>
              </w:rPr>
              <w:t xml:space="preserve">Assistant </w:t>
            </w:r>
            <w:proofErr w:type="spellStart"/>
            <w:r>
              <w:rPr>
                <w:rFonts w:ascii="Times New Roman" w:eastAsia="Times New Roman" w:hAnsi="Times New Roman" w:cs="Times New Roman"/>
                <w:sz w:val="28"/>
              </w:rPr>
              <w:t>Princi</w:t>
            </w:r>
            <w:proofErr w:type="spellEnd"/>
            <w:r>
              <w:rPr>
                <w:rFonts w:ascii="Times New Roman" w:eastAsia="Times New Roman" w:hAnsi="Times New Roman" w:cs="Times New Roman"/>
                <w:sz w:val="28"/>
              </w:rPr>
              <w:t xml:space="preserve"> al</w:t>
            </w:r>
          </w:p>
        </w:tc>
      </w:tr>
      <w:tr w:rsidR="00822148">
        <w:trPr>
          <w:gridAfter w:val="2"/>
          <w:wAfter w:w="116" w:type="dxa"/>
          <w:trHeight w:val="278"/>
        </w:trPr>
        <w:tc>
          <w:tcPr>
            <w:tcW w:w="4694" w:type="dxa"/>
            <w:gridSpan w:val="5"/>
            <w:tcBorders>
              <w:top w:val="single" w:sz="2" w:space="0" w:color="000000"/>
              <w:left w:val="single" w:sz="2" w:space="0" w:color="000000"/>
              <w:bottom w:val="single" w:sz="2" w:space="0" w:color="000000"/>
              <w:right w:val="single" w:sz="2" w:space="0" w:color="000000"/>
            </w:tcBorders>
          </w:tcPr>
          <w:p w:rsidR="00822148" w:rsidRDefault="00822148">
            <w:pPr>
              <w:ind w:left="24"/>
            </w:pPr>
            <w:r>
              <w:rPr>
                <w:rFonts w:ascii="Times New Roman" w:eastAsia="Times New Roman" w:hAnsi="Times New Roman" w:cs="Times New Roman"/>
                <w:sz w:val="26"/>
              </w:rPr>
              <w:t>Susan Scribner</w:t>
            </w:r>
          </w:p>
        </w:tc>
        <w:tc>
          <w:tcPr>
            <w:tcW w:w="4912"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9"/>
            </w:pPr>
            <w:r>
              <w:rPr>
                <w:rFonts w:ascii="Times New Roman" w:eastAsia="Times New Roman" w:hAnsi="Times New Roman" w:cs="Times New Roman"/>
                <w:sz w:val="26"/>
              </w:rPr>
              <w:t>Counselor</w:t>
            </w:r>
          </w:p>
        </w:tc>
      </w:tr>
      <w:tr w:rsidR="00822148">
        <w:trPr>
          <w:gridAfter w:val="2"/>
          <w:wAfter w:w="116" w:type="dxa"/>
          <w:trHeight w:val="288"/>
        </w:trPr>
        <w:tc>
          <w:tcPr>
            <w:tcW w:w="4694" w:type="dxa"/>
            <w:gridSpan w:val="5"/>
            <w:tcBorders>
              <w:top w:val="single" w:sz="2" w:space="0" w:color="000000"/>
              <w:left w:val="single" w:sz="2" w:space="0" w:color="000000"/>
              <w:bottom w:val="single" w:sz="2" w:space="0" w:color="000000"/>
              <w:right w:val="single" w:sz="2" w:space="0" w:color="000000"/>
            </w:tcBorders>
          </w:tcPr>
          <w:p w:rsidR="00822148" w:rsidRDefault="00822148">
            <w:pPr>
              <w:ind w:left="19"/>
            </w:pPr>
            <w:r>
              <w:rPr>
                <w:rFonts w:ascii="Times New Roman" w:eastAsia="Times New Roman" w:hAnsi="Times New Roman" w:cs="Times New Roman"/>
                <w:sz w:val="26"/>
              </w:rPr>
              <w:t>Ma Beth Boren</w:t>
            </w:r>
          </w:p>
        </w:tc>
        <w:tc>
          <w:tcPr>
            <w:tcW w:w="4912"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24"/>
            </w:pPr>
            <w:proofErr w:type="spellStart"/>
            <w:r>
              <w:rPr>
                <w:rFonts w:ascii="Times New Roman" w:eastAsia="Times New Roman" w:hAnsi="Times New Roman" w:cs="Times New Roman"/>
                <w:sz w:val="26"/>
              </w:rPr>
              <w:t>Secreta</w:t>
            </w:r>
            <w:proofErr w:type="spellEnd"/>
          </w:p>
        </w:tc>
      </w:tr>
      <w:tr w:rsidR="00822148">
        <w:trPr>
          <w:gridAfter w:val="2"/>
          <w:wAfter w:w="116" w:type="dxa"/>
          <w:trHeight w:val="288"/>
        </w:trPr>
        <w:tc>
          <w:tcPr>
            <w:tcW w:w="4694" w:type="dxa"/>
            <w:gridSpan w:val="5"/>
            <w:tcBorders>
              <w:top w:val="single" w:sz="2" w:space="0" w:color="000000"/>
              <w:left w:val="single" w:sz="2" w:space="0" w:color="000000"/>
              <w:bottom w:val="single" w:sz="2" w:space="0" w:color="000000"/>
              <w:right w:val="single" w:sz="2" w:space="0" w:color="000000"/>
            </w:tcBorders>
          </w:tcPr>
          <w:p w:rsidR="00822148" w:rsidRDefault="00822148">
            <w:pPr>
              <w:ind w:left="14"/>
            </w:pPr>
            <w:r>
              <w:rPr>
                <w:rFonts w:ascii="Times New Roman" w:eastAsia="Times New Roman" w:hAnsi="Times New Roman" w:cs="Times New Roman"/>
                <w:sz w:val="28"/>
              </w:rPr>
              <w:t>Tina Sim son</w:t>
            </w:r>
          </w:p>
        </w:tc>
        <w:tc>
          <w:tcPr>
            <w:tcW w:w="4912"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4"/>
            </w:pPr>
            <w:r>
              <w:rPr>
                <w:rFonts w:ascii="Times New Roman" w:eastAsia="Times New Roman" w:hAnsi="Times New Roman" w:cs="Times New Roman"/>
                <w:sz w:val="26"/>
              </w:rPr>
              <w:t>Teacher</w:t>
            </w:r>
          </w:p>
        </w:tc>
      </w:tr>
      <w:tr w:rsidR="00822148">
        <w:trPr>
          <w:gridAfter w:val="2"/>
          <w:wAfter w:w="116" w:type="dxa"/>
          <w:trHeight w:val="278"/>
        </w:trPr>
        <w:tc>
          <w:tcPr>
            <w:tcW w:w="4694" w:type="dxa"/>
            <w:gridSpan w:val="5"/>
            <w:tcBorders>
              <w:top w:val="single" w:sz="2" w:space="0" w:color="000000"/>
              <w:left w:val="single" w:sz="2" w:space="0" w:color="000000"/>
              <w:bottom w:val="single" w:sz="2" w:space="0" w:color="000000"/>
              <w:right w:val="single" w:sz="2" w:space="0" w:color="000000"/>
            </w:tcBorders>
          </w:tcPr>
          <w:p w:rsidR="00822148" w:rsidRDefault="00822148">
            <w:pPr>
              <w:ind w:left="29"/>
            </w:pPr>
            <w:r>
              <w:rPr>
                <w:rFonts w:ascii="Times New Roman" w:eastAsia="Times New Roman" w:hAnsi="Times New Roman" w:cs="Times New Roman"/>
                <w:sz w:val="26"/>
              </w:rPr>
              <w:t xml:space="preserve">Lisa Coo </w:t>
            </w:r>
            <w:proofErr w:type="spellStart"/>
            <w:r>
              <w:rPr>
                <w:rFonts w:ascii="Times New Roman" w:eastAsia="Times New Roman" w:hAnsi="Times New Roman" w:cs="Times New Roman"/>
                <w:sz w:val="26"/>
              </w:rPr>
              <w:t>er</w:t>
            </w:r>
            <w:proofErr w:type="spellEnd"/>
          </w:p>
        </w:tc>
        <w:tc>
          <w:tcPr>
            <w:tcW w:w="4912"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24"/>
            </w:pPr>
            <w:r>
              <w:rPr>
                <w:rFonts w:ascii="Times New Roman" w:eastAsia="Times New Roman" w:hAnsi="Times New Roman" w:cs="Times New Roman"/>
                <w:sz w:val="26"/>
              </w:rPr>
              <w:t>Coach</w:t>
            </w:r>
          </w:p>
        </w:tc>
      </w:tr>
      <w:tr w:rsidR="00822148">
        <w:trPr>
          <w:gridAfter w:val="2"/>
          <w:wAfter w:w="116" w:type="dxa"/>
          <w:trHeight w:val="288"/>
        </w:trPr>
        <w:tc>
          <w:tcPr>
            <w:tcW w:w="4694" w:type="dxa"/>
            <w:gridSpan w:val="5"/>
            <w:tcBorders>
              <w:top w:val="single" w:sz="2" w:space="0" w:color="000000"/>
              <w:left w:val="single" w:sz="2" w:space="0" w:color="000000"/>
              <w:bottom w:val="single" w:sz="2" w:space="0" w:color="000000"/>
              <w:right w:val="single" w:sz="2" w:space="0" w:color="000000"/>
            </w:tcBorders>
          </w:tcPr>
          <w:p w:rsidR="00822148" w:rsidRDefault="00822148">
            <w:pPr>
              <w:ind w:left="14"/>
            </w:pPr>
            <w:r>
              <w:rPr>
                <w:rFonts w:ascii="Times New Roman" w:eastAsia="Times New Roman" w:hAnsi="Times New Roman" w:cs="Times New Roman"/>
                <w:sz w:val="26"/>
              </w:rPr>
              <w:t xml:space="preserve">Amber </w:t>
            </w:r>
            <w:proofErr w:type="spellStart"/>
            <w:r>
              <w:rPr>
                <w:rFonts w:ascii="Times New Roman" w:eastAsia="Times New Roman" w:hAnsi="Times New Roman" w:cs="Times New Roman"/>
                <w:sz w:val="26"/>
              </w:rPr>
              <w:t>Stron</w:t>
            </w:r>
            <w:proofErr w:type="spellEnd"/>
          </w:p>
        </w:tc>
        <w:tc>
          <w:tcPr>
            <w:tcW w:w="4912"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9"/>
            </w:pPr>
            <w:r>
              <w:rPr>
                <w:rFonts w:ascii="Times New Roman" w:eastAsia="Times New Roman" w:hAnsi="Times New Roman" w:cs="Times New Roman"/>
                <w:sz w:val="28"/>
              </w:rPr>
              <w:t>TST Interventionist</w:t>
            </w:r>
          </w:p>
        </w:tc>
      </w:tr>
      <w:tr w:rsidR="00822148">
        <w:trPr>
          <w:gridAfter w:val="2"/>
          <w:wAfter w:w="116" w:type="dxa"/>
          <w:trHeight w:val="284"/>
        </w:trPr>
        <w:tc>
          <w:tcPr>
            <w:tcW w:w="4694" w:type="dxa"/>
            <w:gridSpan w:val="5"/>
            <w:tcBorders>
              <w:top w:val="single" w:sz="2" w:space="0" w:color="000000"/>
              <w:left w:val="single" w:sz="2" w:space="0" w:color="000000"/>
              <w:bottom w:val="single" w:sz="2" w:space="0" w:color="000000"/>
              <w:right w:val="single" w:sz="2" w:space="0" w:color="000000"/>
            </w:tcBorders>
          </w:tcPr>
          <w:p w:rsidR="00822148" w:rsidRDefault="00822148">
            <w:pPr>
              <w:ind w:left="34"/>
            </w:pPr>
            <w:r>
              <w:rPr>
                <w:rFonts w:ascii="Times New Roman" w:eastAsia="Times New Roman" w:hAnsi="Times New Roman" w:cs="Times New Roman"/>
                <w:sz w:val="26"/>
              </w:rPr>
              <w:t xml:space="preserve">Shell Ta </w:t>
            </w:r>
            <w:proofErr w:type="spellStart"/>
            <w:r>
              <w:rPr>
                <w:rFonts w:ascii="Times New Roman" w:eastAsia="Times New Roman" w:hAnsi="Times New Roman" w:cs="Times New Roman"/>
                <w:sz w:val="26"/>
              </w:rPr>
              <w:t>lor</w:t>
            </w:r>
            <w:proofErr w:type="spellEnd"/>
          </w:p>
        </w:tc>
        <w:tc>
          <w:tcPr>
            <w:tcW w:w="4912"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24"/>
            </w:pPr>
            <w:r>
              <w:rPr>
                <w:rFonts w:ascii="Times New Roman" w:eastAsia="Times New Roman" w:hAnsi="Times New Roman" w:cs="Times New Roman"/>
                <w:sz w:val="26"/>
              </w:rPr>
              <w:t>Teacher</w:t>
            </w:r>
          </w:p>
        </w:tc>
      </w:tr>
      <w:tr w:rsidR="00822148">
        <w:trPr>
          <w:gridAfter w:val="2"/>
          <w:wAfter w:w="116" w:type="dxa"/>
          <w:trHeight w:val="288"/>
        </w:trPr>
        <w:tc>
          <w:tcPr>
            <w:tcW w:w="4694" w:type="dxa"/>
            <w:gridSpan w:val="5"/>
            <w:tcBorders>
              <w:top w:val="single" w:sz="2" w:space="0" w:color="000000"/>
              <w:left w:val="single" w:sz="2" w:space="0" w:color="000000"/>
              <w:bottom w:val="single" w:sz="2" w:space="0" w:color="000000"/>
              <w:right w:val="single" w:sz="2" w:space="0" w:color="000000"/>
            </w:tcBorders>
          </w:tcPr>
          <w:p w:rsidR="00822148" w:rsidRDefault="00822148"/>
        </w:tc>
        <w:tc>
          <w:tcPr>
            <w:tcW w:w="4912" w:type="dxa"/>
            <w:gridSpan w:val="3"/>
            <w:tcBorders>
              <w:top w:val="single" w:sz="2" w:space="0" w:color="000000"/>
              <w:left w:val="single" w:sz="2" w:space="0" w:color="000000"/>
              <w:bottom w:val="single" w:sz="2" w:space="0" w:color="000000"/>
              <w:right w:val="single" w:sz="2" w:space="0" w:color="000000"/>
            </w:tcBorders>
          </w:tcPr>
          <w:p w:rsidR="00822148" w:rsidRDefault="00822148"/>
        </w:tc>
      </w:tr>
      <w:tr w:rsidR="00822148">
        <w:trPr>
          <w:gridAfter w:val="2"/>
          <w:wAfter w:w="116" w:type="dxa"/>
          <w:trHeight w:val="42"/>
        </w:trPr>
        <w:tc>
          <w:tcPr>
            <w:tcW w:w="4694" w:type="dxa"/>
            <w:gridSpan w:val="5"/>
            <w:tcBorders>
              <w:top w:val="single" w:sz="2" w:space="0" w:color="000000"/>
              <w:left w:val="single" w:sz="2" w:space="0" w:color="000000"/>
              <w:bottom w:val="nil"/>
              <w:right w:val="nil"/>
            </w:tcBorders>
          </w:tcPr>
          <w:p w:rsidR="00822148" w:rsidRDefault="00822148"/>
        </w:tc>
        <w:tc>
          <w:tcPr>
            <w:tcW w:w="4912" w:type="dxa"/>
            <w:gridSpan w:val="3"/>
            <w:tcBorders>
              <w:top w:val="single" w:sz="2" w:space="0" w:color="000000"/>
              <w:left w:val="nil"/>
              <w:bottom w:val="nil"/>
              <w:right w:val="nil"/>
            </w:tcBorders>
          </w:tcPr>
          <w:p w:rsidR="00822148" w:rsidRDefault="00822148"/>
        </w:tc>
      </w:tr>
      <w:tr w:rsidR="00822148">
        <w:tblPrEx>
          <w:tblCellMar>
            <w:top w:w="38" w:type="dxa"/>
            <w:left w:w="96" w:type="dxa"/>
          </w:tblCellMar>
        </w:tblPrEx>
        <w:trPr>
          <w:gridBefore w:val="1"/>
          <w:gridAfter w:val="1"/>
          <w:wBefore w:w="29" w:type="dxa"/>
          <w:wAfter w:w="45" w:type="dxa"/>
          <w:trHeight w:val="576"/>
        </w:trPr>
        <w:tc>
          <w:tcPr>
            <w:tcW w:w="9648" w:type="dxa"/>
            <w:gridSpan w:val="8"/>
            <w:tcBorders>
              <w:top w:val="single" w:sz="2" w:space="0" w:color="000000"/>
              <w:left w:val="single" w:sz="2" w:space="0" w:color="000000"/>
              <w:bottom w:val="single" w:sz="2" w:space="0" w:color="000000"/>
              <w:right w:val="single" w:sz="2" w:space="0" w:color="000000"/>
            </w:tcBorders>
          </w:tcPr>
          <w:p w:rsidR="00822148" w:rsidRDefault="00822148">
            <w:r>
              <w:rPr>
                <w:rFonts w:ascii="Times New Roman" w:eastAsia="Times New Roman" w:hAnsi="Times New Roman" w:cs="Times New Roman"/>
                <w:sz w:val="38"/>
              </w:rPr>
              <w:t>List of Data Analyzed</w:t>
            </w:r>
          </w:p>
        </w:tc>
      </w:tr>
      <w:tr w:rsidR="00822148">
        <w:tblPrEx>
          <w:tblCellMar>
            <w:top w:w="38" w:type="dxa"/>
            <w:left w:w="96" w:type="dxa"/>
          </w:tblCellMar>
        </w:tblPrEx>
        <w:trPr>
          <w:gridBefore w:val="1"/>
          <w:gridAfter w:val="1"/>
          <w:wBefore w:w="29" w:type="dxa"/>
          <w:wAfter w:w="45" w:type="dxa"/>
          <w:trHeight w:val="288"/>
        </w:trPr>
        <w:tc>
          <w:tcPr>
            <w:tcW w:w="9648" w:type="dxa"/>
            <w:gridSpan w:val="8"/>
            <w:tcBorders>
              <w:top w:val="single" w:sz="2" w:space="0" w:color="000000"/>
              <w:left w:val="single" w:sz="2" w:space="0" w:color="000000"/>
              <w:bottom w:val="single" w:sz="2" w:space="0" w:color="000000"/>
              <w:right w:val="single" w:sz="2" w:space="0" w:color="000000"/>
            </w:tcBorders>
          </w:tcPr>
          <w:p w:rsidR="00822148" w:rsidRDefault="00822148">
            <w:pPr>
              <w:ind w:left="5"/>
            </w:pPr>
            <w:r>
              <w:rPr>
                <w:rFonts w:ascii="Times New Roman" w:eastAsia="Times New Roman" w:hAnsi="Times New Roman" w:cs="Times New Roman"/>
                <w:sz w:val="28"/>
              </w:rPr>
              <w:t>Central Access SAMS for the list of students who are truant</w:t>
            </w:r>
          </w:p>
        </w:tc>
      </w:tr>
      <w:tr w:rsidR="00822148">
        <w:tblPrEx>
          <w:tblCellMar>
            <w:top w:w="38" w:type="dxa"/>
            <w:left w:w="96" w:type="dxa"/>
          </w:tblCellMar>
        </w:tblPrEx>
        <w:trPr>
          <w:gridBefore w:val="1"/>
          <w:gridAfter w:val="1"/>
          <w:wBefore w:w="29" w:type="dxa"/>
          <w:wAfter w:w="45" w:type="dxa"/>
          <w:trHeight w:val="278"/>
        </w:trPr>
        <w:tc>
          <w:tcPr>
            <w:tcW w:w="9648" w:type="dxa"/>
            <w:gridSpan w:val="8"/>
            <w:tcBorders>
              <w:top w:val="single" w:sz="2" w:space="0" w:color="000000"/>
              <w:left w:val="single" w:sz="2" w:space="0" w:color="000000"/>
              <w:bottom w:val="single" w:sz="2" w:space="0" w:color="000000"/>
              <w:right w:val="single" w:sz="2" w:space="0" w:color="000000"/>
            </w:tcBorders>
          </w:tcPr>
          <w:p w:rsidR="00822148" w:rsidRDefault="00822148">
            <w:pPr>
              <w:ind w:left="10"/>
            </w:pPr>
            <w:r>
              <w:rPr>
                <w:rFonts w:ascii="Times New Roman" w:eastAsia="Times New Roman" w:hAnsi="Times New Roman" w:cs="Times New Roman"/>
                <w:sz w:val="28"/>
              </w:rPr>
              <w:t xml:space="preserve">School Status is used to track </w:t>
            </w:r>
            <w:proofErr w:type="spellStart"/>
            <w:r>
              <w:rPr>
                <w:rFonts w:ascii="Times New Roman" w:eastAsia="Times New Roman" w:hAnsi="Times New Roman" w:cs="Times New Roman"/>
                <w:sz w:val="28"/>
              </w:rPr>
              <w:t>rades</w:t>
            </w:r>
            <w:proofErr w:type="spellEnd"/>
            <w:r>
              <w:rPr>
                <w:rFonts w:ascii="Times New Roman" w:eastAsia="Times New Roman" w:hAnsi="Times New Roman" w:cs="Times New Roman"/>
                <w:sz w:val="28"/>
              </w:rPr>
              <w:t xml:space="preserve">, student </w:t>
            </w:r>
            <w:proofErr w:type="spellStart"/>
            <w:r>
              <w:rPr>
                <w:rFonts w:ascii="Times New Roman" w:eastAsia="Times New Roman" w:hAnsi="Times New Roman" w:cs="Times New Roman"/>
                <w:sz w:val="28"/>
              </w:rPr>
              <w:t>disci</w:t>
            </w:r>
            <w:proofErr w:type="spellEnd"/>
            <w:r>
              <w:rPr>
                <w:rFonts w:ascii="Times New Roman" w:eastAsia="Times New Roman" w:hAnsi="Times New Roman" w:cs="Times New Roman"/>
                <w:sz w:val="28"/>
              </w:rPr>
              <w:t xml:space="preserve"> line, and test scores</w:t>
            </w:r>
          </w:p>
        </w:tc>
      </w:tr>
      <w:tr w:rsidR="00822148">
        <w:tblPrEx>
          <w:tblCellMar>
            <w:top w:w="38" w:type="dxa"/>
            <w:left w:w="96" w:type="dxa"/>
          </w:tblCellMar>
        </w:tblPrEx>
        <w:trPr>
          <w:gridBefore w:val="1"/>
          <w:gridAfter w:val="1"/>
          <w:wBefore w:w="29" w:type="dxa"/>
          <w:wAfter w:w="45" w:type="dxa"/>
          <w:trHeight w:val="288"/>
        </w:trPr>
        <w:tc>
          <w:tcPr>
            <w:tcW w:w="9648" w:type="dxa"/>
            <w:gridSpan w:val="8"/>
            <w:tcBorders>
              <w:top w:val="single" w:sz="2" w:space="0" w:color="000000"/>
              <w:left w:val="single" w:sz="2" w:space="0" w:color="000000"/>
              <w:bottom w:val="single" w:sz="2" w:space="0" w:color="000000"/>
              <w:right w:val="single" w:sz="2" w:space="0" w:color="000000"/>
            </w:tcBorders>
          </w:tcPr>
          <w:p w:rsidR="00822148" w:rsidRDefault="00822148">
            <w:pPr>
              <w:ind w:left="14"/>
            </w:pPr>
            <w:r>
              <w:rPr>
                <w:rFonts w:ascii="Times New Roman" w:eastAsia="Times New Roman" w:hAnsi="Times New Roman" w:cs="Times New Roman"/>
                <w:sz w:val="28"/>
              </w:rPr>
              <w:t xml:space="preserve">Dra on </w:t>
            </w:r>
            <w:proofErr w:type="spellStart"/>
            <w:r>
              <w:rPr>
                <w:rFonts w:ascii="Times New Roman" w:eastAsia="Times New Roman" w:hAnsi="Times New Roman" w:cs="Times New Roman"/>
                <w:sz w:val="28"/>
              </w:rPr>
              <w:t>Fl</w:t>
            </w:r>
            <w:proofErr w:type="spellEnd"/>
            <w:r>
              <w:rPr>
                <w:rFonts w:ascii="Times New Roman" w:eastAsia="Times New Roman" w:hAnsi="Times New Roman" w:cs="Times New Roman"/>
                <w:sz w:val="28"/>
              </w:rPr>
              <w:t xml:space="preserve"> for extracurricular </w:t>
            </w:r>
            <w:proofErr w:type="spellStart"/>
            <w:r>
              <w:rPr>
                <w:rFonts w:ascii="Times New Roman" w:eastAsia="Times New Roman" w:hAnsi="Times New Roman" w:cs="Times New Roman"/>
                <w:sz w:val="28"/>
              </w:rPr>
              <w:t>Activi</w:t>
            </w:r>
            <w:proofErr w:type="spellEnd"/>
          </w:p>
        </w:tc>
      </w:tr>
      <w:tr w:rsidR="00822148">
        <w:tblPrEx>
          <w:tblCellMar>
            <w:top w:w="38" w:type="dxa"/>
            <w:left w:w="96" w:type="dxa"/>
          </w:tblCellMar>
        </w:tblPrEx>
        <w:trPr>
          <w:gridBefore w:val="1"/>
          <w:gridAfter w:val="1"/>
          <w:wBefore w:w="29" w:type="dxa"/>
          <w:wAfter w:w="45" w:type="dxa"/>
          <w:trHeight w:val="288"/>
        </w:trPr>
        <w:tc>
          <w:tcPr>
            <w:tcW w:w="9648" w:type="dxa"/>
            <w:gridSpan w:val="8"/>
            <w:tcBorders>
              <w:top w:val="single" w:sz="2" w:space="0" w:color="000000"/>
              <w:left w:val="single" w:sz="2" w:space="0" w:color="000000"/>
              <w:bottom w:val="single" w:sz="2" w:space="0" w:color="000000"/>
              <w:right w:val="single" w:sz="2" w:space="0" w:color="000000"/>
            </w:tcBorders>
          </w:tcPr>
          <w:p w:rsidR="00822148" w:rsidRDefault="00822148"/>
        </w:tc>
      </w:tr>
      <w:tr w:rsidR="00822148">
        <w:tblPrEx>
          <w:tblCellMar>
            <w:top w:w="38" w:type="dxa"/>
            <w:left w:w="96" w:type="dxa"/>
          </w:tblCellMar>
        </w:tblPrEx>
        <w:trPr>
          <w:gridBefore w:val="1"/>
          <w:gridAfter w:val="1"/>
          <w:wBefore w:w="29" w:type="dxa"/>
          <w:wAfter w:w="45" w:type="dxa"/>
          <w:trHeight w:val="284"/>
        </w:trPr>
        <w:tc>
          <w:tcPr>
            <w:tcW w:w="9648" w:type="dxa"/>
            <w:gridSpan w:val="8"/>
            <w:tcBorders>
              <w:top w:val="single" w:sz="2" w:space="0" w:color="000000"/>
              <w:left w:val="single" w:sz="2" w:space="0" w:color="000000"/>
              <w:bottom w:val="single" w:sz="2" w:space="0" w:color="000000"/>
              <w:right w:val="single" w:sz="2" w:space="0" w:color="000000"/>
            </w:tcBorders>
          </w:tcPr>
          <w:p w:rsidR="00822148" w:rsidRDefault="00822148"/>
        </w:tc>
      </w:tr>
      <w:tr w:rsidR="00822148">
        <w:tblPrEx>
          <w:tblCellMar>
            <w:top w:w="38" w:type="dxa"/>
            <w:left w:w="96" w:type="dxa"/>
          </w:tblCellMar>
        </w:tblPrEx>
        <w:trPr>
          <w:gridBefore w:val="1"/>
          <w:gridAfter w:val="1"/>
          <w:wBefore w:w="29" w:type="dxa"/>
          <w:wAfter w:w="45" w:type="dxa"/>
          <w:trHeight w:val="282"/>
        </w:trPr>
        <w:tc>
          <w:tcPr>
            <w:tcW w:w="9648" w:type="dxa"/>
            <w:gridSpan w:val="8"/>
            <w:tcBorders>
              <w:top w:val="single" w:sz="2" w:space="0" w:color="000000"/>
              <w:left w:val="single" w:sz="2" w:space="0" w:color="000000"/>
              <w:bottom w:val="single" w:sz="2" w:space="0" w:color="000000"/>
              <w:right w:val="single" w:sz="2" w:space="0" w:color="000000"/>
            </w:tcBorders>
          </w:tcPr>
          <w:p w:rsidR="00822148" w:rsidRDefault="00822148"/>
        </w:tc>
      </w:tr>
      <w:tr w:rsidR="00822148">
        <w:tblPrEx>
          <w:tblCellMar>
            <w:top w:w="38" w:type="dxa"/>
            <w:left w:w="96" w:type="dxa"/>
          </w:tblCellMar>
        </w:tblPrEx>
        <w:trPr>
          <w:gridBefore w:val="1"/>
          <w:gridAfter w:val="1"/>
          <w:wBefore w:w="29" w:type="dxa"/>
          <w:wAfter w:w="45" w:type="dxa"/>
          <w:trHeight w:val="288"/>
        </w:trPr>
        <w:tc>
          <w:tcPr>
            <w:tcW w:w="9648" w:type="dxa"/>
            <w:gridSpan w:val="8"/>
            <w:tcBorders>
              <w:top w:val="single" w:sz="2" w:space="0" w:color="000000"/>
              <w:left w:val="single" w:sz="2" w:space="0" w:color="000000"/>
              <w:bottom w:val="single" w:sz="2" w:space="0" w:color="000000"/>
              <w:right w:val="single" w:sz="2" w:space="0" w:color="000000"/>
            </w:tcBorders>
          </w:tcPr>
          <w:p w:rsidR="00822148" w:rsidRDefault="00822148"/>
        </w:tc>
      </w:tr>
      <w:tr w:rsidR="00822148">
        <w:tblPrEx>
          <w:tblCellMar>
            <w:top w:w="38" w:type="dxa"/>
            <w:left w:w="96" w:type="dxa"/>
          </w:tblCellMar>
        </w:tblPrEx>
        <w:trPr>
          <w:gridBefore w:val="1"/>
          <w:gridAfter w:val="1"/>
          <w:wBefore w:w="29" w:type="dxa"/>
          <w:wAfter w:w="45" w:type="dxa"/>
          <w:trHeight w:val="288"/>
        </w:trPr>
        <w:tc>
          <w:tcPr>
            <w:tcW w:w="9648" w:type="dxa"/>
            <w:gridSpan w:val="8"/>
            <w:tcBorders>
              <w:top w:val="single" w:sz="2" w:space="0" w:color="000000"/>
              <w:left w:val="single" w:sz="2" w:space="0" w:color="000000"/>
              <w:bottom w:val="single" w:sz="2" w:space="0" w:color="000000"/>
              <w:right w:val="single" w:sz="2" w:space="0" w:color="000000"/>
            </w:tcBorders>
          </w:tcPr>
          <w:p w:rsidR="00822148" w:rsidRDefault="00822148"/>
        </w:tc>
      </w:tr>
      <w:tr w:rsidR="00822148">
        <w:tblPrEx>
          <w:tblCellMar>
            <w:top w:w="38" w:type="dxa"/>
            <w:left w:w="96" w:type="dxa"/>
          </w:tblCellMar>
        </w:tblPrEx>
        <w:trPr>
          <w:gridBefore w:val="1"/>
          <w:gridAfter w:val="1"/>
          <w:wBefore w:w="29" w:type="dxa"/>
          <w:wAfter w:w="45" w:type="dxa"/>
          <w:trHeight w:val="278"/>
        </w:trPr>
        <w:tc>
          <w:tcPr>
            <w:tcW w:w="9648" w:type="dxa"/>
            <w:gridSpan w:val="8"/>
            <w:tcBorders>
              <w:top w:val="single" w:sz="2" w:space="0" w:color="000000"/>
              <w:left w:val="single" w:sz="2" w:space="0" w:color="000000"/>
              <w:bottom w:val="single" w:sz="2" w:space="0" w:color="000000"/>
              <w:right w:val="single" w:sz="2" w:space="0" w:color="000000"/>
            </w:tcBorders>
          </w:tcPr>
          <w:p w:rsidR="00822148" w:rsidRDefault="00822148"/>
        </w:tc>
      </w:tr>
      <w:tr w:rsidR="00822148">
        <w:tblPrEx>
          <w:tblCellMar>
            <w:top w:w="38" w:type="dxa"/>
            <w:left w:w="96" w:type="dxa"/>
          </w:tblCellMar>
        </w:tblPrEx>
        <w:trPr>
          <w:gridBefore w:val="1"/>
          <w:gridAfter w:val="1"/>
          <w:wBefore w:w="29" w:type="dxa"/>
          <w:wAfter w:w="45" w:type="dxa"/>
          <w:trHeight w:val="284"/>
        </w:trPr>
        <w:tc>
          <w:tcPr>
            <w:tcW w:w="9648" w:type="dxa"/>
            <w:gridSpan w:val="8"/>
            <w:tcBorders>
              <w:top w:val="single" w:sz="2" w:space="0" w:color="000000"/>
              <w:left w:val="single" w:sz="2" w:space="0" w:color="000000"/>
              <w:bottom w:val="single" w:sz="2" w:space="0" w:color="000000"/>
              <w:right w:val="single" w:sz="2" w:space="0" w:color="000000"/>
            </w:tcBorders>
          </w:tcPr>
          <w:p w:rsidR="00822148" w:rsidRDefault="00822148"/>
        </w:tc>
      </w:tr>
      <w:tr w:rsidR="00822148">
        <w:tblPrEx>
          <w:tblCellMar>
            <w:top w:w="38" w:type="dxa"/>
            <w:left w:w="96" w:type="dxa"/>
          </w:tblCellMar>
        </w:tblPrEx>
        <w:trPr>
          <w:gridBefore w:val="1"/>
          <w:gridAfter w:val="1"/>
          <w:wBefore w:w="29" w:type="dxa"/>
          <w:wAfter w:w="45" w:type="dxa"/>
          <w:trHeight w:val="288"/>
        </w:trPr>
        <w:tc>
          <w:tcPr>
            <w:tcW w:w="9648" w:type="dxa"/>
            <w:gridSpan w:val="8"/>
            <w:tcBorders>
              <w:top w:val="single" w:sz="2" w:space="0" w:color="000000"/>
              <w:left w:val="single" w:sz="2" w:space="0" w:color="000000"/>
              <w:bottom w:val="single" w:sz="2" w:space="0" w:color="000000"/>
              <w:right w:val="single" w:sz="2" w:space="0" w:color="000000"/>
            </w:tcBorders>
          </w:tcPr>
          <w:p w:rsidR="00822148" w:rsidRDefault="00822148"/>
        </w:tc>
      </w:tr>
      <w:tr w:rsidR="00822148">
        <w:tblPrEx>
          <w:tblCellMar>
            <w:top w:w="38" w:type="dxa"/>
            <w:left w:w="96" w:type="dxa"/>
          </w:tblCellMar>
        </w:tblPrEx>
        <w:trPr>
          <w:gridBefore w:val="1"/>
          <w:gridAfter w:val="1"/>
          <w:wBefore w:w="29" w:type="dxa"/>
          <w:wAfter w:w="45" w:type="dxa"/>
          <w:trHeight w:val="288"/>
        </w:trPr>
        <w:tc>
          <w:tcPr>
            <w:tcW w:w="9648" w:type="dxa"/>
            <w:gridSpan w:val="8"/>
            <w:tcBorders>
              <w:top w:val="single" w:sz="2" w:space="0" w:color="000000"/>
              <w:left w:val="single" w:sz="2" w:space="0" w:color="000000"/>
              <w:bottom w:val="single" w:sz="2" w:space="0" w:color="000000"/>
              <w:right w:val="single" w:sz="2" w:space="0" w:color="000000"/>
            </w:tcBorders>
          </w:tcPr>
          <w:p w:rsidR="00822148" w:rsidRDefault="00822148"/>
        </w:tc>
      </w:tr>
      <w:tr w:rsidR="00822148">
        <w:tblPrEx>
          <w:tblCellMar>
            <w:top w:w="32" w:type="dxa"/>
            <w:left w:w="82" w:type="dxa"/>
            <w:right w:w="32" w:type="dxa"/>
          </w:tblCellMar>
        </w:tblPrEx>
        <w:trPr>
          <w:gridBefore w:val="2"/>
          <w:wBefore w:w="58" w:type="dxa"/>
          <w:trHeight w:val="365"/>
        </w:trPr>
        <w:tc>
          <w:tcPr>
            <w:tcW w:w="9664" w:type="dxa"/>
            <w:gridSpan w:val="8"/>
            <w:tcBorders>
              <w:top w:val="single" w:sz="2" w:space="0" w:color="000000"/>
              <w:left w:val="single" w:sz="2" w:space="0" w:color="000000"/>
              <w:bottom w:val="single" w:sz="2" w:space="0" w:color="000000"/>
              <w:right w:val="single" w:sz="2" w:space="0" w:color="000000"/>
            </w:tcBorders>
          </w:tcPr>
          <w:p w:rsidR="00822148" w:rsidRDefault="00822148">
            <w:pPr>
              <w:ind w:right="128"/>
              <w:jc w:val="center"/>
            </w:pPr>
            <w:r>
              <w:rPr>
                <w:rFonts w:ascii="Times New Roman" w:eastAsia="Times New Roman" w:hAnsi="Times New Roman" w:cs="Times New Roman"/>
                <w:sz w:val="40"/>
              </w:rPr>
              <w:t>School Restructuring Plan Goals</w:t>
            </w:r>
          </w:p>
        </w:tc>
      </w:tr>
      <w:tr w:rsidR="00822148">
        <w:tblPrEx>
          <w:tblCellMar>
            <w:top w:w="32" w:type="dxa"/>
            <w:left w:w="82" w:type="dxa"/>
            <w:right w:w="32" w:type="dxa"/>
          </w:tblCellMar>
        </w:tblPrEx>
        <w:trPr>
          <w:gridBefore w:val="2"/>
          <w:wBefore w:w="58" w:type="dxa"/>
          <w:trHeight w:val="576"/>
        </w:trPr>
        <w:tc>
          <w:tcPr>
            <w:tcW w:w="9664" w:type="dxa"/>
            <w:gridSpan w:val="8"/>
            <w:tcBorders>
              <w:top w:val="single" w:sz="2" w:space="0" w:color="000000"/>
              <w:left w:val="single" w:sz="2" w:space="0" w:color="000000"/>
              <w:bottom w:val="single" w:sz="2" w:space="0" w:color="000000"/>
              <w:right w:val="single" w:sz="2" w:space="0" w:color="000000"/>
            </w:tcBorders>
          </w:tcPr>
          <w:p w:rsidR="00822148" w:rsidRDefault="00822148">
            <w:pPr>
              <w:ind w:left="19"/>
            </w:pPr>
            <w:r>
              <w:rPr>
                <w:rFonts w:ascii="Times New Roman" w:eastAsia="Times New Roman" w:hAnsi="Times New Roman" w:cs="Times New Roman"/>
                <w:sz w:val="36"/>
              </w:rPr>
              <w:t>Goal 1: Decrease Truancy Rate</w:t>
            </w:r>
          </w:p>
          <w:p w:rsidR="00822148" w:rsidRDefault="00822148">
            <w:pPr>
              <w:tabs>
                <w:tab w:val="center" w:pos="3818"/>
                <w:tab w:val="center" w:pos="6473"/>
              </w:tabs>
            </w:pPr>
            <w:r>
              <w:rPr>
                <w:rFonts w:ascii="Times New Roman" w:eastAsia="Times New Roman" w:hAnsi="Times New Roman" w:cs="Times New Roman"/>
                <w:sz w:val="24"/>
              </w:rPr>
              <w:t xml:space="preserve">Focus Area: Attendance </w:t>
            </w:r>
            <w:r>
              <w:rPr>
                <w:rFonts w:ascii="Times New Roman" w:eastAsia="Times New Roman" w:hAnsi="Times New Roman" w:cs="Times New Roman"/>
                <w:sz w:val="24"/>
              </w:rPr>
              <w:tab/>
              <w:t xml:space="preserve">Behavior </w:t>
            </w:r>
            <w:r>
              <w:rPr>
                <w:rFonts w:ascii="Times New Roman" w:eastAsia="Times New Roman" w:hAnsi="Times New Roman" w:cs="Times New Roman"/>
                <w:sz w:val="24"/>
              </w:rPr>
              <w:tab/>
              <w:t xml:space="preserve">Course Performance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Other</w:t>
            </w:r>
          </w:p>
        </w:tc>
      </w:tr>
      <w:tr w:rsidR="00822148">
        <w:tblPrEx>
          <w:tblCellMar>
            <w:top w:w="32" w:type="dxa"/>
            <w:left w:w="82" w:type="dxa"/>
            <w:right w:w="32" w:type="dxa"/>
          </w:tblCellMar>
        </w:tblPrEx>
        <w:trPr>
          <w:gridBefore w:val="2"/>
          <w:wBefore w:w="58" w:type="dxa"/>
          <w:trHeight w:val="475"/>
        </w:trPr>
        <w:tc>
          <w:tcPr>
            <w:tcW w:w="1824" w:type="dxa"/>
            <w:tcBorders>
              <w:top w:val="single" w:sz="2" w:space="0" w:color="000000"/>
              <w:left w:val="single" w:sz="2" w:space="0" w:color="000000"/>
              <w:bottom w:val="single" w:sz="2" w:space="0" w:color="000000"/>
              <w:right w:val="single" w:sz="2" w:space="0" w:color="000000"/>
            </w:tcBorders>
          </w:tcPr>
          <w:p w:rsidR="00822148" w:rsidRDefault="00822148">
            <w:pPr>
              <w:ind w:left="14"/>
            </w:pPr>
            <w:r>
              <w:rPr>
                <w:rFonts w:ascii="Times New Roman" w:eastAsia="Times New Roman" w:hAnsi="Times New Roman" w:cs="Times New Roman"/>
              </w:rPr>
              <w:t>Timeline</w:t>
            </w:r>
          </w:p>
        </w:tc>
        <w:tc>
          <w:tcPr>
            <w:tcW w:w="2198" w:type="dxa"/>
            <w:tcBorders>
              <w:top w:val="single" w:sz="2" w:space="0" w:color="000000"/>
              <w:left w:val="single" w:sz="2" w:space="0" w:color="000000"/>
              <w:bottom w:val="single" w:sz="2" w:space="0" w:color="000000"/>
              <w:right w:val="single" w:sz="2" w:space="0" w:color="000000"/>
            </w:tcBorders>
          </w:tcPr>
          <w:p w:rsidR="00822148" w:rsidRDefault="00822148">
            <w:r>
              <w:rPr>
                <w:rFonts w:ascii="Times New Roman" w:eastAsia="Times New Roman" w:hAnsi="Times New Roman" w:cs="Times New Roman"/>
              </w:rPr>
              <w:t>Action</w:t>
            </w:r>
          </w:p>
        </w:tc>
        <w:tc>
          <w:tcPr>
            <w:tcW w:w="1872"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19"/>
            </w:pPr>
            <w:r>
              <w:rPr>
                <w:rFonts w:ascii="Times New Roman" w:eastAsia="Times New Roman" w:hAnsi="Times New Roman" w:cs="Times New Roman"/>
              </w:rPr>
              <w:t>Resources</w:t>
            </w:r>
          </w:p>
          <w:p w:rsidR="00822148" w:rsidRDefault="00822148">
            <w:pPr>
              <w:ind w:left="14"/>
            </w:pPr>
            <w:r>
              <w:rPr>
                <w:rFonts w:ascii="Times New Roman" w:eastAsia="Times New Roman" w:hAnsi="Times New Roman" w:cs="Times New Roman"/>
              </w:rPr>
              <w:t>Needed Source</w:t>
            </w:r>
          </w:p>
        </w:tc>
        <w:tc>
          <w:tcPr>
            <w:tcW w:w="1882" w:type="dxa"/>
            <w:tcBorders>
              <w:top w:val="single" w:sz="2" w:space="0" w:color="000000"/>
              <w:left w:val="single" w:sz="2" w:space="0" w:color="000000"/>
              <w:bottom w:val="single" w:sz="2" w:space="0" w:color="000000"/>
              <w:right w:val="single" w:sz="2" w:space="0" w:color="000000"/>
            </w:tcBorders>
          </w:tcPr>
          <w:p w:rsidR="00822148" w:rsidRDefault="00822148">
            <w:pPr>
              <w:ind w:left="24"/>
            </w:pPr>
            <w:r>
              <w:rPr>
                <w:rFonts w:ascii="Times New Roman" w:eastAsia="Times New Roman" w:hAnsi="Times New Roman" w:cs="Times New Roman"/>
              </w:rPr>
              <w:t>Person(s)</w:t>
            </w:r>
          </w:p>
          <w:p w:rsidR="00822148" w:rsidRDefault="00822148">
            <w:pPr>
              <w:ind w:left="24"/>
            </w:pPr>
            <w:r>
              <w:rPr>
                <w:rFonts w:ascii="Times New Roman" w:eastAsia="Times New Roman" w:hAnsi="Times New Roman" w:cs="Times New Roman"/>
              </w:rPr>
              <w:t xml:space="preserve">Res </w:t>
            </w:r>
            <w:proofErr w:type="spellStart"/>
            <w:r>
              <w:rPr>
                <w:rFonts w:ascii="Times New Roman" w:eastAsia="Times New Roman" w:hAnsi="Times New Roman" w:cs="Times New Roman"/>
              </w:rPr>
              <w:t>onsible</w:t>
            </w:r>
            <w:proofErr w:type="spellEnd"/>
          </w:p>
        </w:tc>
        <w:tc>
          <w:tcPr>
            <w:tcW w:w="1888"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19"/>
            </w:pPr>
            <w:r>
              <w:rPr>
                <w:rFonts w:ascii="Times New Roman" w:eastAsia="Times New Roman" w:hAnsi="Times New Roman" w:cs="Times New Roman"/>
              </w:rPr>
              <w:t>Person(s)</w:t>
            </w:r>
          </w:p>
          <w:p w:rsidR="00822148" w:rsidRDefault="00822148">
            <w:pPr>
              <w:ind w:left="19"/>
            </w:pPr>
            <w:r>
              <w:rPr>
                <w:rFonts w:ascii="Times New Roman" w:eastAsia="Times New Roman" w:hAnsi="Times New Roman" w:cs="Times New Roman"/>
              </w:rPr>
              <w:t>Involved</w:t>
            </w:r>
          </w:p>
        </w:tc>
      </w:tr>
      <w:tr w:rsidR="00822148">
        <w:tblPrEx>
          <w:tblCellMar>
            <w:top w:w="32" w:type="dxa"/>
            <w:left w:w="82" w:type="dxa"/>
            <w:right w:w="32" w:type="dxa"/>
          </w:tblCellMar>
        </w:tblPrEx>
        <w:trPr>
          <w:gridBefore w:val="2"/>
          <w:wBefore w:w="58" w:type="dxa"/>
          <w:trHeight w:val="2745"/>
        </w:trPr>
        <w:tc>
          <w:tcPr>
            <w:tcW w:w="1824" w:type="dxa"/>
            <w:tcBorders>
              <w:top w:val="single" w:sz="2" w:space="0" w:color="000000"/>
              <w:left w:val="single" w:sz="2" w:space="0" w:color="000000"/>
              <w:bottom w:val="single" w:sz="2" w:space="0" w:color="000000"/>
              <w:right w:val="single" w:sz="2" w:space="0" w:color="000000"/>
            </w:tcBorders>
          </w:tcPr>
          <w:p w:rsidR="00822148" w:rsidRDefault="00822148">
            <w:pPr>
              <w:ind w:left="34"/>
              <w:jc w:val="both"/>
            </w:pPr>
            <w:r>
              <w:rPr>
                <w:rFonts w:ascii="Times New Roman" w:eastAsia="Times New Roman" w:hAnsi="Times New Roman" w:cs="Times New Roman"/>
                <w:sz w:val="36"/>
              </w:rPr>
              <w:t xml:space="preserve">2020-2021 </w:t>
            </w:r>
          </w:p>
        </w:tc>
        <w:tc>
          <w:tcPr>
            <w:tcW w:w="2198" w:type="dxa"/>
            <w:tcBorders>
              <w:top w:val="single" w:sz="2" w:space="0" w:color="000000"/>
              <w:left w:val="single" w:sz="2" w:space="0" w:color="000000"/>
              <w:bottom w:val="single" w:sz="2" w:space="0" w:color="000000"/>
              <w:right w:val="single" w:sz="2" w:space="0" w:color="000000"/>
            </w:tcBorders>
          </w:tcPr>
          <w:p w:rsidR="00822148" w:rsidRDefault="00822148">
            <w:pPr>
              <w:ind w:left="24"/>
            </w:pPr>
            <w:r>
              <w:rPr>
                <w:rFonts w:ascii="Times New Roman" w:eastAsia="Times New Roman" w:hAnsi="Times New Roman" w:cs="Times New Roman"/>
                <w:sz w:val="34"/>
              </w:rPr>
              <w:t xml:space="preserve">Increase attendance by offering students incentives or involvement in extracurricular </w:t>
            </w:r>
            <w:proofErr w:type="spellStart"/>
            <w:r>
              <w:rPr>
                <w:rFonts w:ascii="Times New Roman" w:eastAsia="Times New Roman" w:hAnsi="Times New Roman" w:cs="Times New Roman"/>
                <w:sz w:val="34"/>
              </w:rPr>
              <w:t>activi</w:t>
            </w:r>
            <w:proofErr w:type="spellEnd"/>
            <w:r>
              <w:rPr>
                <w:rFonts w:ascii="Times New Roman" w:eastAsia="Times New Roman" w:hAnsi="Times New Roman" w:cs="Times New Roman"/>
                <w:sz w:val="34"/>
              </w:rPr>
              <w:t xml:space="preserve"> and</w:t>
            </w:r>
          </w:p>
        </w:tc>
        <w:tc>
          <w:tcPr>
            <w:tcW w:w="1872"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19" w:firstLine="5"/>
            </w:pPr>
            <w:r>
              <w:rPr>
                <w:rFonts w:ascii="Times New Roman" w:eastAsia="Times New Roman" w:hAnsi="Times New Roman" w:cs="Times New Roman"/>
                <w:sz w:val="34"/>
              </w:rPr>
              <w:t>Incentives, tangible rewards, PBIS, and Time.</w:t>
            </w:r>
          </w:p>
        </w:tc>
        <w:tc>
          <w:tcPr>
            <w:tcW w:w="1882" w:type="dxa"/>
            <w:tcBorders>
              <w:top w:val="single" w:sz="2" w:space="0" w:color="000000"/>
              <w:left w:val="single" w:sz="2" w:space="0" w:color="000000"/>
              <w:bottom w:val="single" w:sz="2" w:space="0" w:color="000000"/>
              <w:right w:val="single" w:sz="2" w:space="0" w:color="000000"/>
            </w:tcBorders>
          </w:tcPr>
          <w:p w:rsidR="00822148" w:rsidRDefault="00822148">
            <w:pPr>
              <w:ind w:left="24" w:right="126" w:hanging="5"/>
            </w:pPr>
            <w:r>
              <w:rPr>
                <w:rFonts w:ascii="Times New Roman" w:eastAsia="Times New Roman" w:hAnsi="Times New Roman" w:cs="Times New Roman"/>
                <w:sz w:val="34"/>
              </w:rPr>
              <w:t>Team members, teachers, students, parents, and truancy officer</w:t>
            </w:r>
          </w:p>
        </w:tc>
        <w:tc>
          <w:tcPr>
            <w:tcW w:w="1888" w:type="dxa"/>
            <w:gridSpan w:val="3"/>
            <w:tcBorders>
              <w:top w:val="single" w:sz="2" w:space="0" w:color="000000"/>
              <w:left w:val="single" w:sz="2" w:space="0" w:color="000000"/>
              <w:bottom w:val="single" w:sz="2" w:space="0" w:color="000000"/>
              <w:right w:val="single" w:sz="2" w:space="0" w:color="000000"/>
            </w:tcBorders>
          </w:tcPr>
          <w:p w:rsidR="00822148" w:rsidRDefault="00822148">
            <w:pPr>
              <w:ind w:left="24" w:right="104" w:hanging="10"/>
            </w:pPr>
            <w:r>
              <w:rPr>
                <w:rFonts w:ascii="Times New Roman" w:eastAsia="Times New Roman" w:hAnsi="Times New Roman" w:cs="Times New Roman"/>
                <w:sz w:val="34"/>
              </w:rPr>
              <w:t>Team members, teachers, students, parents, and truancy officer</w:t>
            </w:r>
          </w:p>
        </w:tc>
      </w:tr>
    </w:tbl>
    <w:p w:rsidR="00822148" w:rsidRDefault="00822148">
      <w:pPr>
        <w:tabs>
          <w:tab w:val="right" w:pos="9067"/>
        </w:tabs>
        <w:spacing w:after="0"/>
      </w:pPr>
      <w:r>
        <w:rPr>
          <w:rFonts w:ascii="Times New Roman" w:eastAsia="Times New Roman" w:hAnsi="Times New Roman" w:cs="Times New Roman"/>
          <w:sz w:val="18"/>
        </w:rPr>
        <w:t>Spring 2020</w:t>
      </w:r>
      <w:r>
        <w:rPr>
          <w:rFonts w:ascii="Times New Roman" w:eastAsia="Times New Roman" w:hAnsi="Times New Roman" w:cs="Times New Roman"/>
          <w:sz w:val="18"/>
        </w:rPr>
        <w:tab/>
        <w:t>Dropout Prevention-Restructuring Planning Guide</w:t>
      </w:r>
    </w:p>
    <w:tbl>
      <w:tblPr>
        <w:tblStyle w:val="TableGrid0"/>
        <w:tblW w:w="9655" w:type="dxa"/>
        <w:tblInd w:w="29" w:type="dxa"/>
        <w:tblCellMar>
          <w:top w:w="17" w:type="dxa"/>
          <w:left w:w="66" w:type="dxa"/>
          <w:bottom w:w="0" w:type="dxa"/>
          <w:right w:w="13" w:type="dxa"/>
        </w:tblCellMar>
        <w:tblLook w:val="04A0" w:firstRow="1" w:lastRow="0" w:firstColumn="1" w:lastColumn="0" w:noHBand="0" w:noVBand="1"/>
      </w:tblPr>
      <w:tblGrid>
        <w:gridCol w:w="1967"/>
        <w:gridCol w:w="2163"/>
        <w:gridCol w:w="1851"/>
        <w:gridCol w:w="1835"/>
        <w:gridCol w:w="1839"/>
      </w:tblGrid>
      <w:tr w:rsidR="00822148">
        <w:trPr>
          <w:trHeight w:val="691"/>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tc>
        <w:tc>
          <w:tcPr>
            <w:tcW w:w="2202" w:type="dxa"/>
            <w:tcBorders>
              <w:top w:val="single" w:sz="2" w:space="0" w:color="000000"/>
              <w:left w:val="single" w:sz="2" w:space="0" w:color="000000"/>
              <w:bottom w:val="single" w:sz="2" w:space="0" w:color="000000"/>
              <w:right w:val="single" w:sz="2" w:space="0" w:color="000000"/>
            </w:tcBorders>
          </w:tcPr>
          <w:p w:rsidR="00822148" w:rsidRDefault="00822148">
            <w:pPr>
              <w:ind w:left="5" w:hanging="5"/>
            </w:pPr>
            <w:r>
              <w:rPr>
                <w:rFonts w:ascii="Times New Roman" w:eastAsia="Times New Roman" w:hAnsi="Times New Roman" w:cs="Times New Roman"/>
                <w:sz w:val="34"/>
              </w:rPr>
              <w:t>parent notification</w:t>
            </w:r>
          </w:p>
        </w:tc>
        <w:tc>
          <w:tcPr>
            <w:tcW w:w="1872" w:type="dxa"/>
            <w:tcBorders>
              <w:top w:val="single" w:sz="2" w:space="0" w:color="000000"/>
              <w:left w:val="single" w:sz="2" w:space="0" w:color="000000"/>
              <w:bottom w:val="single" w:sz="2" w:space="0" w:color="000000"/>
              <w:right w:val="single" w:sz="2" w:space="0" w:color="000000"/>
            </w:tcBorders>
          </w:tcPr>
          <w:p w:rsidR="00822148" w:rsidRDefault="00822148"/>
        </w:tc>
        <w:tc>
          <w:tcPr>
            <w:tcW w:w="1868" w:type="dxa"/>
            <w:tcBorders>
              <w:top w:val="single" w:sz="2" w:space="0" w:color="000000"/>
              <w:left w:val="single" w:sz="2" w:space="0" w:color="000000"/>
              <w:bottom w:val="single" w:sz="2" w:space="0" w:color="000000"/>
              <w:right w:val="single" w:sz="2" w:space="0" w:color="000000"/>
            </w:tcBorders>
          </w:tcPr>
          <w:p w:rsidR="00822148" w:rsidRDefault="00822148"/>
        </w:tc>
        <w:tc>
          <w:tcPr>
            <w:tcW w:w="1892" w:type="dxa"/>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355"/>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tc>
        <w:tc>
          <w:tcPr>
            <w:tcW w:w="2202" w:type="dxa"/>
            <w:tcBorders>
              <w:top w:val="single" w:sz="2" w:space="0" w:color="000000"/>
              <w:left w:val="single" w:sz="2" w:space="0" w:color="000000"/>
              <w:bottom w:val="single" w:sz="2" w:space="0" w:color="000000"/>
              <w:right w:val="single" w:sz="2" w:space="0" w:color="000000"/>
            </w:tcBorders>
          </w:tcPr>
          <w:p w:rsidR="00822148" w:rsidRDefault="00822148"/>
        </w:tc>
        <w:tc>
          <w:tcPr>
            <w:tcW w:w="1872" w:type="dxa"/>
            <w:tcBorders>
              <w:top w:val="single" w:sz="2" w:space="0" w:color="000000"/>
              <w:left w:val="single" w:sz="2" w:space="0" w:color="000000"/>
              <w:bottom w:val="single" w:sz="2" w:space="0" w:color="000000"/>
              <w:right w:val="single" w:sz="2" w:space="0" w:color="000000"/>
            </w:tcBorders>
          </w:tcPr>
          <w:p w:rsidR="00822148" w:rsidRDefault="00822148"/>
        </w:tc>
        <w:tc>
          <w:tcPr>
            <w:tcW w:w="1868" w:type="dxa"/>
            <w:tcBorders>
              <w:top w:val="single" w:sz="2" w:space="0" w:color="000000"/>
              <w:left w:val="single" w:sz="2" w:space="0" w:color="000000"/>
              <w:bottom w:val="single" w:sz="2" w:space="0" w:color="000000"/>
              <w:right w:val="single" w:sz="2" w:space="0" w:color="000000"/>
            </w:tcBorders>
          </w:tcPr>
          <w:p w:rsidR="00822148" w:rsidRDefault="00822148"/>
        </w:tc>
        <w:tc>
          <w:tcPr>
            <w:tcW w:w="1892" w:type="dxa"/>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355"/>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tc>
        <w:tc>
          <w:tcPr>
            <w:tcW w:w="2202" w:type="dxa"/>
            <w:tcBorders>
              <w:top w:val="single" w:sz="2" w:space="0" w:color="000000"/>
              <w:left w:val="single" w:sz="2" w:space="0" w:color="000000"/>
              <w:bottom w:val="single" w:sz="2" w:space="0" w:color="000000"/>
              <w:right w:val="single" w:sz="2" w:space="0" w:color="000000"/>
            </w:tcBorders>
          </w:tcPr>
          <w:p w:rsidR="00822148" w:rsidRDefault="00822148"/>
        </w:tc>
        <w:tc>
          <w:tcPr>
            <w:tcW w:w="1872" w:type="dxa"/>
            <w:tcBorders>
              <w:top w:val="single" w:sz="2" w:space="0" w:color="000000"/>
              <w:left w:val="single" w:sz="2" w:space="0" w:color="000000"/>
              <w:bottom w:val="single" w:sz="2" w:space="0" w:color="000000"/>
              <w:right w:val="single" w:sz="2" w:space="0" w:color="000000"/>
            </w:tcBorders>
          </w:tcPr>
          <w:p w:rsidR="00822148" w:rsidRDefault="00822148"/>
        </w:tc>
        <w:tc>
          <w:tcPr>
            <w:tcW w:w="1868" w:type="dxa"/>
            <w:tcBorders>
              <w:top w:val="single" w:sz="2" w:space="0" w:color="000000"/>
              <w:left w:val="single" w:sz="2" w:space="0" w:color="000000"/>
              <w:bottom w:val="single" w:sz="2" w:space="0" w:color="000000"/>
              <w:right w:val="single" w:sz="2" w:space="0" w:color="000000"/>
            </w:tcBorders>
          </w:tcPr>
          <w:p w:rsidR="00822148" w:rsidRDefault="00822148"/>
        </w:tc>
        <w:tc>
          <w:tcPr>
            <w:tcW w:w="1892" w:type="dxa"/>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244"/>
        </w:trPr>
        <w:tc>
          <w:tcPr>
            <w:tcW w:w="9655" w:type="dxa"/>
            <w:gridSpan w:val="5"/>
            <w:tcBorders>
              <w:top w:val="single" w:sz="2" w:space="0" w:color="000000"/>
              <w:left w:val="single" w:sz="2" w:space="0" w:color="000000"/>
              <w:bottom w:val="single" w:sz="2" w:space="0" w:color="000000"/>
              <w:right w:val="single" w:sz="2" w:space="0" w:color="000000"/>
            </w:tcBorders>
          </w:tcPr>
          <w:p w:rsidR="00822148" w:rsidRDefault="00822148">
            <w:pPr>
              <w:ind w:right="137"/>
              <w:jc w:val="center"/>
            </w:pPr>
            <w:r>
              <w:rPr>
                <w:rFonts w:ascii="Times New Roman" w:eastAsia="Times New Roman" w:hAnsi="Times New Roman" w:cs="Times New Roman"/>
                <w:sz w:val="26"/>
              </w:rPr>
              <w:t>Plan to Progress Monitor</w:t>
            </w:r>
          </w:p>
        </w:tc>
      </w:tr>
      <w:tr w:rsidR="00822148">
        <w:trPr>
          <w:trHeight w:val="471"/>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pPr>
              <w:ind w:left="35"/>
            </w:pPr>
            <w:r>
              <w:rPr>
                <w:rFonts w:ascii="Times New Roman" w:eastAsia="Times New Roman" w:hAnsi="Times New Roman" w:cs="Times New Roman"/>
              </w:rPr>
              <w:t>Date</w:t>
            </w:r>
          </w:p>
        </w:tc>
        <w:tc>
          <w:tcPr>
            <w:tcW w:w="4074" w:type="dxa"/>
            <w:gridSpan w:val="2"/>
            <w:tcBorders>
              <w:top w:val="single" w:sz="2" w:space="0" w:color="000000"/>
              <w:left w:val="single" w:sz="2" w:space="0" w:color="000000"/>
              <w:bottom w:val="single" w:sz="2" w:space="0" w:color="000000"/>
              <w:right w:val="single" w:sz="2" w:space="0" w:color="000000"/>
            </w:tcBorders>
          </w:tcPr>
          <w:p w:rsidR="00822148" w:rsidRDefault="00822148">
            <w:pPr>
              <w:ind w:firstLine="10"/>
            </w:pPr>
            <w:r>
              <w:rPr>
                <w:rFonts w:ascii="Times New Roman" w:eastAsia="Times New Roman" w:hAnsi="Times New Roman" w:cs="Times New Roman"/>
              </w:rPr>
              <w:t xml:space="preserve">Evidence to Determine Progress Toward </w:t>
            </w:r>
            <w:proofErr w:type="spellStart"/>
            <w:r>
              <w:rPr>
                <w:rFonts w:ascii="Times New Roman" w:eastAsia="Times New Roman" w:hAnsi="Times New Roman" w:cs="Times New Roman"/>
              </w:rPr>
              <w:t>Achievin</w:t>
            </w:r>
            <w:proofErr w:type="spellEnd"/>
            <w:r>
              <w:rPr>
                <w:rFonts w:ascii="Times New Roman" w:eastAsia="Times New Roman" w:hAnsi="Times New Roman" w:cs="Times New Roman"/>
              </w:rPr>
              <w:t xml:space="preserve"> Goal</w:t>
            </w:r>
          </w:p>
        </w:tc>
        <w:tc>
          <w:tcPr>
            <w:tcW w:w="3760"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25"/>
            </w:pPr>
            <w:r>
              <w:rPr>
                <w:rFonts w:ascii="Times New Roman" w:eastAsia="Times New Roman" w:hAnsi="Times New Roman" w:cs="Times New Roman"/>
              </w:rPr>
              <w:t>Potential Adjustments</w:t>
            </w:r>
          </w:p>
        </w:tc>
      </w:tr>
      <w:tr w:rsidR="00822148">
        <w:trPr>
          <w:trHeight w:val="1043"/>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pPr>
              <w:ind w:left="34" w:right="85" w:hanging="14"/>
            </w:pPr>
            <w:r>
              <w:rPr>
                <w:rFonts w:ascii="Times New Roman" w:eastAsia="Times New Roman" w:hAnsi="Times New Roman" w:cs="Times New Roman"/>
                <w:sz w:val="34"/>
              </w:rPr>
              <w:lastRenderedPageBreak/>
              <w:t xml:space="preserve">August 2020 and </w:t>
            </w:r>
            <w:proofErr w:type="spellStart"/>
            <w:r>
              <w:rPr>
                <w:rFonts w:ascii="Times New Roman" w:eastAsia="Times New Roman" w:hAnsi="Times New Roman" w:cs="Times New Roman"/>
                <w:sz w:val="34"/>
              </w:rPr>
              <w:t>monthl</w:t>
            </w:r>
            <w:proofErr w:type="spellEnd"/>
          </w:p>
        </w:tc>
        <w:tc>
          <w:tcPr>
            <w:tcW w:w="4074"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19"/>
            </w:pPr>
            <w:r>
              <w:rPr>
                <w:rFonts w:ascii="Times New Roman" w:eastAsia="Times New Roman" w:hAnsi="Times New Roman" w:cs="Times New Roman"/>
                <w:sz w:val="32"/>
              </w:rPr>
              <w:t>Decrease in truancy</w:t>
            </w:r>
          </w:p>
        </w:tc>
        <w:tc>
          <w:tcPr>
            <w:tcW w:w="3760"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16" w:firstLine="14"/>
            </w:pPr>
            <w:r>
              <w:rPr>
                <w:rFonts w:ascii="Times New Roman" w:eastAsia="Times New Roman" w:hAnsi="Times New Roman" w:cs="Times New Roman"/>
                <w:sz w:val="34"/>
              </w:rPr>
              <w:t>Change time intervals based on results</w:t>
            </w:r>
          </w:p>
        </w:tc>
      </w:tr>
      <w:tr w:rsidR="00822148">
        <w:trPr>
          <w:trHeight w:val="355"/>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tc>
        <w:tc>
          <w:tcPr>
            <w:tcW w:w="4074" w:type="dxa"/>
            <w:gridSpan w:val="2"/>
            <w:tcBorders>
              <w:top w:val="single" w:sz="2" w:space="0" w:color="000000"/>
              <w:left w:val="single" w:sz="2" w:space="0" w:color="000000"/>
              <w:bottom w:val="single" w:sz="2" w:space="0" w:color="000000"/>
              <w:right w:val="single" w:sz="2" w:space="0" w:color="000000"/>
            </w:tcBorders>
          </w:tcPr>
          <w:p w:rsidR="00822148" w:rsidRDefault="00822148"/>
        </w:tc>
        <w:tc>
          <w:tcPr>
            <w:tcW w:w="3760" w:type="dxa"/>
            <w:gridSpan w:val="2"/>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355"/>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tc>
        <w:tc>
          <w:tcPr>
            <w:tcW w:w="4074" w:type="dxa"/>
            <w:gridSpan w:val="2"/>
            <w:tcBorders>
              <w:top w:val="single" w:sz="2" w:space="0" w:color="000000"/>
              <w:left w:val="single" w:sz="2" w:space="0" w:color="000000"/>
              <w:bottom w:val="single" w:sz="2" w:space="0" w:color="000000"/>
              <w:right w:val="single" w:sz="2" w:space="0" w:color="000000"/>
            </w:tcBorders>
          </w:tcPr>
          <w:p w:rsidR="00822148" w:rsidRDefault="00822148"/>
        </w:tc>
        <w:tc>
          <w:tcPr>
            <w:tcW w:w="3760" w:type="dxa"/>
            <w:gridSpan w:val="2"/>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586"/>
        </w:trPr>
        <w:tc>
          <w:tcPr>
            <w:tcW w:w="9655" w:type="dxa"/>
            <w:gridSpan w:val="5"/>
            <w:tcBorders>
              <w:top w:val="single" w:sz="2" w:space="0" w:color="000000"/>
              <w:left w:val="single" w:sz="2" w:space="0" w:color="000000"/>
              <w:bottom w:val="single" w:sz="2" w:space="0" w:color="000000"/>
              <w:right w:val="single" w:sz="2" w:space="0" w:color="000000"/>
            </w:tcBorders>
          </w:tcPr>
          <w:p w:rsidR="00822148" w:rsidRDefault="00822148">
            <w:pPr>
              <w:ind w:left="49"/>
            </w:pPr>
            <w:r>
              <w:rPr>
                <w:rFonts w:ascii="Times New Roman" w:eastAsia="Times New Roman" w:hAnsi="Times New Roman" w:cs="Times New Roman"/>
                <w:sz w:val="36"/>
              </w:rPr>
              <w:t>Goal 2: Decrease Dropout Rate</w:t>
            </w:r>
          </w:p>
          <w:p w:rsidR="00822148" w:rsidRDefault="00822148">
            <w:pPr>
              <w:tabs>
                <w:tab w:val="center" w:pos="7633"/>
              </w:tabs>
            </w:pPr>
            <w:r>
              <w:rPr>
                <w:rFonts w:ascii="Times New Roman" w:eastAsia="Times New Roman" w:hAnsi="Times New Roman" w:cs="Times New Roman"/>
                <w:sz w:val="24"/>
              </w:rPr>
              <w:t xml:space="preserve">Focus Area: Attendance </w:t>
            </w:r>
            <w:proofErr w:type="spellStart"/>
            <w:r>
              <w:rPr>
                <w:rFonts w:ascii="Times New Roman" w:eastAsia="Times New Roman" w:hAnsi="Times New Roman" w:cs="Times New Roman"/>
                <w:sz w:val="24"/>
              </w:rPr>
              <w:t>av</w:t>
            </w:r>
            <w:proofErr w:type="spellEnd"/>
            <w:r>
              <w:rPr>
                <w:rFonts w:ascii="Times New Roman" w:eastAsia="Times New Roman" w:hAnsi="Times New Roman" w:cs="Times New Roman"/>
                <w:sz w:val="24"/>
              </w:rPr>
              <w:t xml:space="preserve"> Behavior a </w:t>
            </w:r>
            <w:r>
              <w:rPr>
                <w:rFonts w:ascii="Times New Roman" w:eastAsia="Times New Roman" w:hAnsi="Times New Roman" w:cs="Times New Roman"/>
                <w:sz w:val="24"/>
                <w:vertAlign w:val="superscript"/>
              </w:rPr>
              <w:t>s</w:t>
            </w:r>
            <w:r>
              <w:rPr>
                <w:rFonts w:ascii="Times New Roman" w:eastAsia="Times New Roman" w:hAnsi="Times New Roman" w:cs="Times New Roman"/>
                <w:sz w:val="24"/>
              </w:rPr>
              <w:t>/ Course Performance</w:t>
            </w:r>
            <w:r>
              <w:rPr>
                <w:rFonts w:ascii="Times New Roman" w:eastAsia="Times New Roman" w:hAnsi="Times New Roman" w:cs="Times New Roman"/>
                <w:sz w:val="24"/>
              </w:rPr>
              <w:tab/>
            </w:r>
            <w:proofErr w:type="spellStart"/>
            <w:r>
              <w:rPr>
                <w:sz w:val="24"/>
              </w:rPr>
              <w:t>a</w:t>
            </w:r>
            <w:proofErr w:type="spellEnd"/>
            <w:r>
              <w:rPr>
                <w:sz w:val="24"/>
              </w:rPr>
              <w:t xml:space="preserve"> Other</w:t>
            </w:r>
          </w:p>
        </w:tc>
      </w:tr>
      <w:tr w:rsidR="00822148">
        <w:trPr>
          <w:trHeight w:val="471"/>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pPr>
              <w:ind w:left="35"/>
            </w:pPr>
            <w:r>
              <w:rPr>
                <w:rFonts w:ascii="Times New Roman" w:eastAsia="Times New Roman" w:hAnsi="Times New Roman" w:cs="Times New Roman"/>
              </w:rPr>
              <w:t>Timeline</w:t>
            </w:r>
          </w:p>
        </w:tc>
        <w:tc>
          <w:tcPr>
            <w:tcW w:w="2202" w:type="dxa"/>
            <w:tcBorders>
              <w:top w:val="single" w:sz="2" w:space="0" w:color="000000"/>
              <w:left w:val="single" w:sz="2" w:space="0" w:color="000000"/>
              <w:bottom w:val="single" w:sz="2" w:space="0" w:color="000000"/>
              <w:right w:val="single" w:sz="2" w:space="0" w:color="000000"/>
            </w:tcBorders>
          </w:tcPr>
          <w:p w:rsidR="00822148" w:rsidRDefault="00822148">
            <w:pPr>
              <w:ind w:left="14"/>
            </w:pPr>
            <w:r>
              <w:rPr>
                <w:rFonts w:ascii="Times New Roman" w:eastAsia="Times New Roman" w:hAnsi="Times New Roman" w:cs="Times New Roman"/>
              </w:rPr>
              <w:t>Action</w:t>
            </w:r>
          </w:p>
        </w:tc>
        <w:tc>
          <w:tcPr>
            <w:tcW w:w="1872" w:type="dxa"/>
            <w:tcBorders>
              <w:top w:val="single" w:sz="2" w:space="0" w:color="000000"/>
              <w:left w:val="single" w:sz="2" w:space="0" w:color="000000"/>
              <w:bottom w:val="single" w:sz="2" w:space="0" w:color="000000"/>
              <w:right w:val="single" w:sz="2" w:space="0" w:color="000000"/>
            </w:tcBorders>
          </w:tcPr>
          <w:p w:rsidR="00822148" w:rsidRDefault="00822148">
            <w:pPr>
              <w:ind w:left="35"/>
            </w:pPr>
            <w:r>
              <w:rPr>
                <w:rFonts w:ascii="Times New Roman" w:eastAsia="Times New Roman" w:hAnsi="Times New Roman" w:cs="Times New Roman"/>
              </w:rPr>
              <w:t>Resources</w:t>
            </w:r>
          </w:p>
          <w:p w:rsidR="00822148" w:rsidRDefault="00822148">
            <w:pPr>
              <w:ind w:left="30"/>
            </w:pPr>
            <w:r>
              <w:rPr>
                <w:rFonts w:ascii="Times New Roman" w:eastAsia="Times New Roman" w:hAnsi="Times New Roman" w:cs="Times New Roman"/>
              </w:rPr>
              <w:t>Needed Source</w:t>
            </w:r>
          </w:p>
        </w:tc>
        <w:tc>
          <w:tcPr>
            <w:tcW w:w="1868" w:type="dxa"/>
            <w:tcBorders>
              <w:top w:val="single" w:sz="2" w:space="0" w:color="000000"/>
              <w:left w:val="single" w:sz="2" w:space="0" w:color="000000"/>
              <w:bottom w:val="single" w:sz="2" w:space="0" w:color="000000"/>
              <w:right w:val="single" w:sz="2" w:space="0" w:color="000000"/>
            </w:tcBorders>
          </w:tcPr>
          <w:p w:rsidR="00822148" w:rsidRDefault="00822148">
            <w:pPr>
              <w:ind w:left="40"/>
            </w:pPr>
            <w:r>
              <w:rPr>
                <w:rFonts w:ascii="Times New Roman" w:eastAsia="Times New Roman" w:hAnsi="Times New Roman" w:cs="Times New Roman"/>
              </w:rPr>
              <w:t>Person(s)</w:t>
            </w:r>
          </w:p>
          <w:p w:rsidR="00822148" w:rsidRDefault="00822148">
            <w:pPr>
              <w:ind w:left="40"/>
            </w:pPr>
            <w:r>
              <w:rPr>
                <w:rFonts w:ascii="Times New Roman" w:eastAsia="Times New Roman" w:hAnsi="Times New Roman" w:cs="Times New Roman"/>
              </w:rPr>
              <w:t xml:space="preserve">Res </w:t>
            </w:r>
            <w:proofErr w:type="spellStart"/>
            <w:r>
              <w:rPr>
                <w:rFonts w:ascii="Times New Roman" w:eastAsia="Times New Roman" w:hAnsi="Times New Roman" w:cs="Times New Roman"/>
              </w:rPr>
              <w:t>onsible</w:t>
            </w:r>
            <w:proofErr w:type="spellEnd"/>
          </w:p>
        </w:tc>
        <w:tc>
          <w:tcPr>
            <w:tcW w:w="1892" w:type="dxa"/>
            <w:tcBorders>
              <w:top w:val="single" w:sz="2" w:space="0" w:color="000000"/>
              <w:left w:val="single" w:sz="2" w:space="0" w:color="000000"/>
              <w:bottom w:val="single" w:sz="2" w:space="0" w:color="000000"/>
              <w:right w:val="single" w:sz="2" w:space="0" w:color="000000"/>
            </w:tcBorders>
          </w:tcPr>
          <w:p w:rsidR="00822148" w:rsidRDefault="00822148">
            <w:pPr>
              <w:ind w:left="34"/>
            </w:pPr>
            <w:r>
              <w:rPr>
                <w:rFonts w:ascii="Times New Roman" w:eastAsia="Times New Roman" w:hAnsi="Times New Roman" w:cs="Times New Roman"/>
              </w:rPr>
              <w:t>Person(s)</w:t>
            </w:r>
          </w:p>
          <w:p w:rsidR="00822148" w:rsidRDefault="00822148">
            <w:pPr>
              <w:ind w:left="34"/>
            </w:pPr>
            <w:r>
              <w:rPr>
                <w:rFonts w:ascii="Times New Roman" w:eastAsia="Times New Roman" w:hAnsi="Times New Roman" w:cs="Times New Roman"/>
              </w:rPr>
              <w:t>Involved</w:t>
            </w:r>
          </w:p>
        </w:tc>
      </w:tr>
      <w:tr w:rsidR="00822148">
        <w:trPr>
          <w:trHeight w:val="2766"/>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pPr>
              <w:ind w:left="30"/>
            </w:pPr>
            <w:r>
              <w:rPr>
                <w:rFonts w:ascii="Times New Roman" w:eastAsia="Times New Roman" w:hAnsi="Times New Roman" w:cs="Times New Roman"/>
                <w:sz w:val="34"/>
              </w:rPr>
              <w:t>August</w:t>
            </w:r>
          </w:p>
          <w:p w:rsidR="00822148" w:rsidRDefault="00822148">
            <w:pPr>
              <w:ind w:left="49" w:firstLine="5"/>
            </w:pPr>
            <w:r>
              <w:rPr>
                <w:rFonts w:ascii="Times New Roman" w:eastAsia="Times New Roman" w:hAnsi="Times New Roman" w:cs="Times New Roman"/>
                <w:sz w:val="34"/>
              </w:rPr>
              <w:t>2020ongoing</w:t>
            </w:r>
          </w:p>
        </w:tc>
        <w:tc>
          <w:tcPr>
            <w:tcW w:w="2202" w:type="dxa"/>
            <w:tcBorders>
              <w:top w:val="single" w:sz="2" w:space="0" w:color="000000"/>
              <w:left w:val="single" w:sz="2" w:space="0" w:color="000000"/>
              <w:bottom w:val="single" w:sz="2" w:space="0" w:color="000000"/>
              <w:right w:val="single" w:sz="2" w:space="0" w:color="000000"/>
            </w:tcBorders>
          </w:tcPr>
          <w:p w:rsidR="00822148" w:rsidRDefault="00822148">
            <w:pPr>
              <w:ind w:left="24" w:right="127" w:firstLine="10"/>
              <w:jc w:val="both"/>
            </w:pPr>
            <w:r>
              <w:rPr>
                <w:rFonts w:ascii="Times New Roman" w:eastAsia="Times New Roman" w:hAnsi="Times New Roman" w:cs="Times New Roman"/>
                <w:sz w:val="34"/>
              </w:rPr>
              <w:t>Observation of attendance in the first few months and determine cause</w:t>
            </w:r>
          </w:p>
        </w:tc>
        <w:tc>
          <w:tcPr>
            <w:tcW w:w="1872" w:type="dxa"/>
            <w:tcBorders>
              <w:top w:val="single" w:sz="2" w:space="0" w:color="000000"/>
              <w:left w:val="single" w:sz="2" w:space="0" w:color="000000"/>
              <w:bottom w:val="single" w:sz="2" w:space="0" w:color="000000"/>
              <w:right w:val="single" w:sz="2" w:space="0" w:color="000000"/>
            </w:tcBorders>
          </w:tcPr>
          <w:p w:rsidR="00822148" w:rsidRDefault="00822148">
            <w:pPr>
              <w:ind w:left="35" w:right="146" w:hanging="10"/>
            </w:pPr>
            <w:r>
              <w:rPr>
                <w:rFonts w:ascii="Times New Roman" w:eastAsia="Times New Roman" w:hAnsi="Times New Roman" w:cs="Times New Roman"/>
                <w:sz w:val="34"/>
              </w:rPr>
              <w:t>Tangible rewards or incentives of graduating early</w:t>
            </w:r>
          </w:p>
        </w:tc>
        <w:tc>
          <w:tcPr>
            <w:tcW w:w="1868" w:type="dxa"/>
            <w:tcBorders>
              <w:top w:val="single" w:sz="2" w:space="0" w:color="000000"/>
              <w:left w:val="single" w:sz="2" w:space="0" w:color="000000"/>
              <w:bottom w:val="single" w:sz="2" w:space="0" w:color="000000"/>
              <w:right w:val="single" w:sz="2" w:space="0" w:color="000000"/>
            </w:tcBorders>
          </w:tcPr>
          <w:p w:rsidR="00822148" w:rsidRDefault="00822148">
            <w:pPr>
              <w:ind w:left="35" w:right="51" w:firstLine="10"/>
            </w:pPr>
            <w:r>
              <w:rPr>
                <w:rFonts w:ascii="Times New Roman" w:eastAsia="Times New Roman" w:hAnsi="Times New Roman" w:cs="Times New Roman"/>
                <w:sz w:val="34"/>
              </w:rPr>
              <w:t>Dropout prevention team members, students, and truancy officer</w:t>
            </w:r>
          </w:p>
        </w:tc>
        <w:tc>
          <w:tcPr>
            <w:tcW w:w="1892" w:type="dxa"/>
            <w:tcBorders>
              <w:top w:val="single" w:sz="2" w:space="0" w:color="000000"/>
              <w:left w:val="single" w:sz="2" w:space="0" w:color="000000"/>
              <w:bottom w:val="single" w:sz="2" w:space="0" w:color="000000"/>
              <w:right w:val="single" w:sz="2" w:space="0" w:color="000000"/>
            </w:tcBorders>
          </w:tcPr>
          <w:p w:rsidR="00822148" w:rsidRDefault="00822148">
            <w:pPr>
              <w:ind w:left="34" w:right="37" w:hanging="5"/>
            </w:pPr>
            <w:r>
              <w:rPr>
                <w:rFonts w:ascii="Times New Roman" w:eastAsia="Times New Roman" w:hAnsi="Times New Roman" w:cs="Times New Roman"/>
                <w:sz w:val="34"/>
              </w:rPr>
              <w:t>Team members, teachers, parents, students, and truancy officer</w:t>
            </w:r>
          </w:p>
        </w:tc>
      </w:tr>
      <w:tr w:rsidR="00822148">
        <w:trPr>
          <w:trHeight w:val="355"/>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tc>
        <w:tc>
          <w:tcPr>
            <w:tcW w:w="2202" w:type="dxa"/>
            <w:tcBorders>
              <w:top w:val="single" w:sz="2" w:space="0" w:color="000000"/>
              <w:left w:val="single" w:sz="2" w:space="0" w:color="000000"/>
              <w:bottom w:val="single" w:sz="2" w:space="0" w:color="000000"/>
              <w:right w:val="single" w:sz="2" w:space="0" w:color="000000"/>
            </w:tcBorders>
          </w:tcPr>
          <w:p w:rsidR="00822148" w:rsidRDefault="00822148"/>
        </w:tc>
        <w:tc>
          <w:tcPr>
            <w:tcW w:w="1872" w:type="dxa"/>
            <w:tcBorders>
              <w:top w:val="single" w:sz="2" w:space="0" w:color="000000"/>
              <w:left w:val="single" w:sz="2" w:space="0" w:color="000000"/>
              <w:bottom w:val="single" w:sz="2" w:space="0" w:color="000000"/>
              <w:right w:val="single" w:sz="2" w:space="0" w:color="000000"/>
            </w:tcBorders>
          </w:tcPr>
          <w:p w:rsidR="00822148" w:rsidRDefault="00822148"/>
        </w:tc>
        <w:tc>
          <w:tcPr>
            <w:tcW w:w="1868" w:type="dxa"/>
            <w:tcBorders>
              <w:top w:val="single" w:sz="2" w:space="0" w:color="000000"/>
              <w:left w:val="single" w:sz="2" w:space="0" w:color="000000"/>
              <w:bottom w:val="single" w:sz="2" w:space="0" w:color="000000"/>
              <w:right w:val="single" w:sz="2" w:space="0" w:color="000000"/>
            </w:tcBorders>
          </w:tcPr>
          <w:p w:rsidR="00822148" w:rsidRDefault="00822148"/>
        </w:tc>
        <w:tc>
          <w:tcPr>
            <w:tcW w:w="1892" w:type="dxa"/>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359"/>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tc>
        <w:tc>
          <w:tcPr>
            <w:tcW w:w="2202" w:type="dxa"/>
            <w:tcBorders>
              <w:top w:val="single" w:sz="2" w:space="0" w:color="000000"/>
              <w:left w:val="single" w:sz="2" w:space="0" w:color="000000"/>
              <w:bottom w:val="single" w:sz="2" w:space="0" w:color="000000"/>
              <w:right w:val="single" w:sz="2" w:space="0" w:color="000000"/>
            </w:tcBorders>
          </w:tcPr>
          <w:p w:rsidR="00822148" w:rsidRDefault="00822148"/>
        </w:tc>
        <w:tc>
          <w:tcPr>
            <w:tcW w:w="1872" w:type="dxa"/>
            <w:tcBorders>
              <w:top w:val="single" w:sz="2" w:space="0" w:color="000000"/>
              <w:left w:val="single" w:sz="2" w:space="0" w:color="000000"/>
              <w:bottom w:val="single" w:sz="2" w:space="0" w:color="000000"/>
              <w:right w:val="single" w:sz="2" w:space="0" w:color="000000"/>
            </w:tcBorders>
          </w:tcPr>
          <w:p w:rsidR="00822148" w:rsidRDefault="00822148"/>
        </w:tc>
        <w:tc>
          <w:tcPr>
            <w:tcW w:w="1868" w:type="dxa"/>
            <w:tcBorders>
              <w:top w:val="single" w:sz="2" w:space="0" w:color="000000"/>
              <w:left w:val="single" w:sz="2" w:space="0" w:color="000000"/>
              <w:bottom w:val="single" w:sz="2" w:space="0" w:color="000000"/>
              <w:right w:val="single" w:sz="2" w:space="0" w:color="000000"/>
            </w:tcBorders>
          </w:tcPr>
          <w:p w:rsidR="00822148" w:rsidRDefault="00822148"/>
        </w:tc>
        <w:tc>
          <w:tcPr>
            <w:tcW w:w="1892" w:type="dxa"/>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242"/>
        </w:trPr>
        <w:tc>
          <w:tcPr>
            <w:tcW w:w="9655" w:type="dxa"/>
            <w:gridSpan w:val="5"/>
            <w:tcBorders>
              <w:top w:val="single" w:sz="2" w:space="0" w:color="000000"/>
              <w:left w:val="single" w:sz="2" w:space="0" w:color="000000"/>
              <w:bottom w:val="single" w:sz="2" w:space="0" w:color="000000"/>
              <w:right w:val="single" w:sz="2" w:space="0" w:color="000000"/>
            </w:tcBorders>
          </w:tcPr>
          <w:p w:rsidR="00822148" w:rsidRDefault="00822148">
            <w:pPr>
              <w:ind w:right="74"/>
              <w:jc w:val="center"/>
            </w:pPr>
            <w:r>
              <w:rPr>
                <w:rFonts w:ascii="Times New Roman" w:eastAsia="Times New Roman" w:hAnsi="Times New Roman" w:cs="Times New Roman"/>
                <w:sz w:val="26"/>
              </w:rPr>
              <w:t xml:space="preserve">Plan to Pro </w:t>
            </w:r>
            <w:proofErr w:type="spellStart"/>
            <w:r>
              <w:rPr>
                <w:rFonts w:ascii="Times New Roman" w:eastAsia="Times New Roman" w:hAnsi="Times New Roman" w:cs="Times New Roman"/>
                <w:sz w:val="26"/>
              </w:rPr>
              <w:t>ess</w:t>
            </w:r>
            <w:proofErr w:type="spellEnd"/>
            <w:r>
              <w:rPr>
                <w:rFonts w:ascii="Times New Roman" w:eastAsia="Times New Roman" w:hAnsi="Times New Roman" w:cs="Times New Roman"/>
                <w:sz w:val="26"/>
              </w:rPr>
              <w:t xml:space="preserve"> Monitor</w:t>
            </w:r>
          </w:p>
        </w:tc>
      </w:tr>
      <w:tr w:rsidR="00822148">
        <w:trPr>
          <w:trHeight w:val="469"/>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pPr>
              <w:ind w:left="59"/>
            </w:pPr>
            <w:r>
              <w:rPr>
                <w:sz w:val="24"/>
              </w:rPr>
              <w:t>Date</w:t>
            </w:r>
          </w:p>
        </w:tc>
        <w:tc>
          <w:tcPr>
            <w:tcW w:w="4074"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34" w:firstLine="19"/>
              <w:jc w:val="both"/>
            </w:pPr>
            <w:r>
              <w:rPr>
                <w:rFonts w:ascii="Times New Roman" w:eastAsia="Times New Roman" w:hAnsi="Times New Roman" w:cs="Times New Roman"/>
              </w:rPr>
              <w:t xml:space="preserve">Evidence to Determine Progress Toward </w:t>
            </w:r>
            <w:proofErr w:type="spellStart"/>
            <w:r>
              <w:rPr>
                <w:rFonts w:ascii="Times New Roman" w:eastAsia="Times New Roman" w:hAnsi="Times New Roman" w:cs="Times New Roman"/>
              </w:rPr>
              <w:t>Achievin</w:t>
            </w:r>
            <w:proofErr w:type="spellEnd"/>
            <w:r>
              <w:rPr>
                <w:rFonts w:ascii="Times New Roman" w:eastAsia="Times New Roman" w:hAnsi="Times New Roman" w:cs="Times New Roman"/>
              </w:rPr>
              <w:t xml:space="preserve"> Goal</w:t>
            </w:r>
          </w:p>
        </w:tc>
        <w:tc>
          <w:tcPr>
            <w:tcW w:w="3760"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59"/>
            </w:pPr>
            <w:r>
              <w:rPr>
                <w:rFonts w:ascii="Times New Roman" w:eastAsia="Times New Roman" w:hAnsi="Times New Roman" w:cs="Times New Roman"/>
              </w:rPr>
              <w:t>Potential Adjustments</w:t>
            </w:r>
          </w:p>
        </w:tc>
      </w:tr>
      <w:tr w:rsidR="00822148">
        <w:trPr>
          <w:trHeight w:val="361"/>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pPr>
              <w:ind w:left="68"/>
              <w:jc w:val="both"/>
            </w:pPr>
            <w:r>
              <w:rPr>
                <w:rFonts w:ascii="Times New Roman" w:eastAsia="Times New Roman" w:hAnsi="Times New Roman" w:cs="Times New Roman"/>
                <w:sz w:val="34"/>
              </w:rPr>
              <w:t xml:space="preserve">2020-2021 </w:t>
            </w:r>
          </w:p>
        </w:tc>
        <w:tc>
          <w:tcPr>
            <w:tcW w:w="4074"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58"/>
            </w:pPr>
            <w:r>
              <w:rPr>
                <w:rFonts w:ascii="Times New Roman" w:eastAsia="Times New Roman" w:hAnsi="Times New Roman" w:cs="Times New Roman"/>
                <w:sz w:val="32"/>
              </w:rPr>
              <w:t xml:space="preserve">Decreased </w:t>
            </w:r>
            <w:proofErr w:type="spellStart"/>
            <w:r>
              <w:rPr>
                <w:rFonts w:ascii="Times New Roman" w:eastAsia="Times New Roman" w:hAnsi="Times New Roman" w:cs="Times New Roman"/>
                <w:sz w:val="32"/>
              </w:rPr>
              <w:t>Disci</w:t>
            </w:r>
            <w:proofErr w:type="spellEnd"/>
            <w:r>
              <w:rPr>
                <w:rFonts w:ascii="Times New Roman" w:eastAsia="Times New Roman" w:hAnsi="Times New Roman" w:cs="Times New Roman"/>
                <w:sz w:val="32"/>
              </w:rPr>
              <w:t xml:space="preserve"> line</w:t>
            </w:r>
          </w:p>
        </w:tc>
        <w:tc>
          <w:tcPr>
            <w:tcW w:w="3760" w:type="dxa"/>
            <w:gridSpan w:val="2"/>
            <w:tcBorders>
              <w:top w:val="single" w:sz="2" w:space="0" w:color="000000"/>
              <w:left w:val="single" w:sz="2" w:space="0" w:color="000000"/>
              <w:bottom w:val="single" w:sz="2" w:space="0" w:color="000000"/>
              <w:right w:val="single" w:sz="2" w:space="0" w:color="000000"/>
            </w:tcBorders>
          </w:tcPr>
          <w:p w:rsidR="00822148" w:rsidRDefault="00822148">
            <w:pPr>
              <w:ind w:left="59"/>
            </w:pPr>
            <w:r>
              <w:rPr>
                <w:rFonts w:ascii="Times New Roman" w:eastAsia="Times New Roman" w:hAnsi="Times New Roman" w:cs="Times New Roman"/>
                <w:sz w:val="34"/>
              </w:rPr>
              <w:t>Chan e incentives</w:t>
            </w:r>
          </w:p>
        </w:tc>
      </w:tr>
      <w:tr w:rsidR="00822148">
        <w:trPr>
          <w:trHeight w:val="359"/>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tc>
        <w:tc>
          <w:tcPr>
            <w:tcW w:w="4074" w:type="dxa"/>
            <w:gridSpan w:val="2"/>
            <w:tcBorders>
              <w:top w:val="single" w:sz="2" w:space="0" w:color="000000"/>
              <w:left w:val="single" w:sz="2" w:space="0" w:color="000000"/>
              <w:bottom w:val="single" w:sz="2" w:space="0" w:color="000000"/>
              <w:right w:val="single" w:sz="2" w:space="0" w:color="000000"/>
            </w:tcBorders>
          </w:tcPr>
          <w:p w:rsidR="00822148" w:rsidRDefault="00822148"/>
        </w:tc>
        <w:tc>
          <w:tcPr>
            <w:tcW w:w="3760" w:type="dxa"/>
            <w:gridSpan w:val="2"/>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355"/>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tc>
        <w:tc>
          <w:tcPr>
            <w:tcW w:w="4074" w:type="dxa"/>
            <w:gridSpan w:val="2"/>
            <w:tcBorders>
              <w:top w:val="single" w:sz="2" w:space="0" w:color="000000"/>
              <w:left w:val="single" w:sz="2" w:space="0" w:color="000000"/>
              <w:bottom w:val="single" w:sz="2" w:space="0" w:color="000000"/>
              <w:right w:val="single" w:sz="2" w:space="0" w:color="000000"/>
            </w:tcBorders>
          </w:tcPr>
          <w:p w:rsidR="00822148" w:rsidRDefault="00822148"/>
        </w:tc>
        <w:tc>
          <w:tcPr>
            <w:tcW w:w="3760" w:type="dxa"/>
            <w:gridSpan w:val="2"/>
            <w:tcBorders>
              <w:top w:val="single" w:sz="2" w:space="0" w:color="000000"/>
              <w:left w:val="single" w:sz="2" w:space="0" w:color="000000"/>
              <w:bottom w:val="single" w:sz="2" w:space="0" w:color="000000"/>
              <w:right w:val="single" w:sz="2" w:space="0" w:color="000000"/>
            </w:tcBorders>
          </w:tcPr>
          <w:p w:rsidR="00822148" w:rsidRDefault="00822148"/>
        </w:tc>
      </w:tr>
      <w:tr w:rsidR="00822148">
        <w:trPr>
          <w:trHeight w:val="585"/>
        </w:trPr>
        <w:tc>
          <w:tcPr>
            <w:tcW w:w="9655" w:type="dxa"/>
            <w:gridSpan w:val="5"/>
            <w:tcBorders>
              <w:top w:val="single" w:sz="2" w:space="0" w:color="000000"/>
              <w:left w:val="single" w:sz="2" w:space="0" w:color="000000"/>
              <w:bottom w:val="single" w:sz="2" w:space="0" w:color="000000"/>
              <w:right w:val="single" w:sz="2" w:space="0" w:color="000000"/>
            </w:tcBorders>
          </w:tcPr>
          <w:p w:rsidR="00822148" w:rsidRDefault="00822148">
            <w:pPr>
              <w:ind w:left="68" w:right="820"/>
            </w:pPr>
            <w:r>
              <w:rPr>
                <w:rFonts w:ascii="Times New Roman" w:eastAsia="Times New Roman" w:hAnsi="Times New Roman" w:cs="Times New Roman"/>
                <w:sz w:val="24"/>
              </w:rPr>
              <w:t xml:space="preserve">Goal 3: Use a tiered Prevention and Intervention System Focus Area: </w:t>
            </w:r>
            <w:proofErr w:type="spellStart"/>
            <w:r>
              <w:rPr>
                <w:rFonts w:ascii="Times New Roman" w:eastAsia="Times New Roman" w:hAnsi="Times New Roman" w:cs="Times New Roman"/>
                <w:sz w:val="24"/>
              </w:rPr>
              <w:t>av</w:t>
            </w:r>
            <w:proofErr w:type="spellEnd"/>
            <w:r>
              <w:rPr>
                <w:rFonts w:ascii="Times New Roman" w:eastAsia="Times New Roman" w:hAnsi="Times New Roman" w:cs="Times New Roman"/>
                <w:sz w:val="24"/>
              </w:rPr>
              <w:t xml:space="preserve"> Attendance </w:t>
            </w:r>
            <w:r>
              <w:rPr>
                <w:rFonts w:ascii="Times New Roman" w:eastAsia="Times New Roman" w:hAnsi="Times New Roman" w:cs="Times New Roman"/>
                <w:sz w:val="24"/>
              </w:rPr>
              <w:tab/>
              <w:t xml:space="preserve">Behavior </w:t>
            </w:r>
            <w:proofErr w:type="spellStart"/>
            <w:r>
              <w:rPr>
                <w:rFonts w:ascii="Times New Roman" w:eastAsia="Times New Roman" w:hAnsi="Times New Roman" w:cs="Times New Roman"/>
                <w:sz w:val="24"/>
              </w:rPr>
              <w:t>oVCourse</w:t>
            </w:r>
            <w:proofErr w:type="spellEnd"/>
            <w:r>
              <w:rPr>
                <w:rFonts w:ascii="Times New Roman" w:eastAsia="Times New Roman" w:hAnsi="Times New Roman" w:cs="Times New Roman"/>
                <w:sz w:val="24"/>
              </w:rPr>
              <w:t xml:space="preserve"> Performance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Other</w:t>
            </w:r>
          </w:p>
        </w:tc>
      </w:tr>
      <w:tr w:rsidR="00822148">
        <w:trPr>
          <w:trHeight w:val="477"/>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pPr>
              <w:ind w:left="59"/>
            </w:pPr>
            <w:r>
              <w:rPr>
                <w:rFonts w:ascii="Times New Roman" w:eastAsia="Times New Roman" w:hAnsi="Times New Roman" w:cs="Times New Roman"/>
              </w:rPr>
              <w:t>Timeline</w:t>
            </w:r>
          </w:p>
        </w:tc>
        <w:tc>
          <w:tcPr>
            <w:tcW w:w="2202" w:type="dxa"/>
            <w:tcBorders>
              <w:top w:val="single" w:sz="2" w:space="0" w:color="000000"/>
              <w:left w:val="single" w:sz="2" w:space="0" w:color="000000"/>
              <w:bottom w:val="single" w:sz="2" w:space="0" w:color="000000"/>
              <w:right w:val="single" w:sz="2" w:space="0" w:color="000000"/>
            </w:tcBorders>
          </w:tcPr>
          <w:p w:rsidR="00822148" w:rsidRDefault="00822148">
            <w:pPr>
              <w:ind w:left="43"/>
            </w:pPr>
            <w:r>
              <w:rPr>
                <w:rFonts w:ascii="Times New Roman" w:eastAsia="Times New Roman" w:hAnsi="Times New Roman" w:cs="Times New Roman"/>
              </w:rPr>
              <w:t>Action</w:t>
            </w:r>
          </w:p>
        </w:tc>
        <w:tc>
          <w:tcPr>
            <w:tcW w:w="1872" w:type="dxa"/>
            <w:tcBorders>
              <w:top w:val="single" w:sz="2" w:space="0" w:color="000000"/>
              <w:left w:val="single" w:sz="2" w:space="0" w:color="000000"/>
              <w:bottom w:val="single" w:sz="2" w:space="0" w:color="000000"/>
              <w:right w:val="single" w:sz="2" w:space="0" w:color="000000"/>
            </w:tcBorders>
          </w:tcPr>
          <w:p w:rsidR="00822148" w:rsidRDefault="00822148">
            <w:pPr>
              <w:ind w:left="59"/>
            </w:pPr>
            <w:r>
              <w:rPr>
                <w:rFonts w:ascii="Times New Roman" w:eastAsia="Times New Roman" w:hAnsi="Times New Roman" w:cs="Times New Roman"/>
              </w:rPr>
              <w:t>Resources</w:t>
            </w:r>
          </w:p>
          <w:p w:rsidR="00822148" w:rsidRDefault="00822148">
            <w:pPr>
              <w:ind w:left="54"/>
            </w:pPr>
            <w:r>
              <w:rPr>
                <w:rFonts w:ascii="Times New Roman" w:eastAsia="Times New Roman" w:hAnsi="Times New Roman" w:cs="Times New Roman"/>
              </w:rPr>
              <w:t>Needed Source</w:t>
            </w:r>
          </w:p>
        </w:tc>
        <w:tc>
          <w:tcPr>
            <w:tcW w:w="1868" w:type="dxa"/>
            <w:tcBorders>
              <w:top w:val="single" w:sz="2" w:space="0" w:color="000000"/>
              <w:left w:val="single" w:sz="2" w:space="0" w:color="000000"/>
              <w:bottom w:val="single" w:sz="2" w:space="0" w:color="000000"/>
              <w:right w:val="single" w:sz="2" w:space="0" w:color="000000"/>
            </w:tcBorders>
          </w:tcPr>
          <w:p w:rsidR="00822148" w:rsidRDefault="00822148">
            <w:pPr>
              <w:ind w:left="64"/>
            </w:pPr>
            <w:r>
              <w:rPr>
                <w:rFonts w:ascii="Times New Roman" w:eastAsia="Times New Roman" w:hAnsi="Times New Roman" w:cs="Times New Roman"/>
              </w:rPr>
              <w:t>Person(s)</w:t>
            </w:r>
          </w:p>
          <w:p w:rsidR="00822148" w:rsidRDefault="00822148">
            <w:pPr>
              <w:ind w:left="68"/>
            </w:pPr>
            <w:r>
              <w:rPr>
                <w:rFonts w:ascii="Times New Roman" w:eastAsia="Times New Roman" w:hAnsi="Times New Roman" w:cs="Times New Roman"/>
              </w:rPr>
              <w:t xml:space="preserve">Res </w:t>
            </w:r>
            <w:proofErr w:type="spellStart"/>
            <w:r>
              <w:rPr>
                <w:rFonts w:ascii="Times New Roman" w:eastAsia="Times New Roman" w:hAnsi="Times New Roman" w:cs="Times New Roman"/>
              </w:rPr>
              <w:t>onsible</w:t>
            </w:r>
            <w:proofErr w:type="spellEnd"/>
          </w:p>
        </w:tc>
        <w:tc>
          <w:tcPr>
            <w:tcW w:w="1892" w:type="dxa"/>
            <w:tcBorders>
              <w:top w:val="single" w:sz="2" w:space="0" w:color="000000"/>
              <w:left w:val="single" w:sz="2" w:space="0" w:color="000000"/>
              <w:bottom w:val="single" w:sz="2" w:space="0" w:color="000000"/>
              <w:right w:val="single" w:sz="2" w:space="0" w:color="000000"/>
            </w:tcBorders>
          </w:tcPr>
          <w:p w:rsidR="00822148" w:rsidRDefault="00822148">
            <w:pPr>
              <w:ind w:left="72"/>
            </w:pPr>
            <w:r>
              <w:rPr>
                <w:rFonts w:ascii="Times New Roman" w:eastAsia="Times New Roman" w:hAnsi="Times New Roman" w:cs="Times New Roman"/>
              </w:rPr>
              <w:t>Person(s)</w:t>
            </w:r>
          </w:p>
          <w:p w:rsidR="00822148" w:rsidRDefault="00822148">
            <w:pPr>
              <w:ind w:left="72"/>
            </w:pPr>
            <w:r>
              <w:rPr>
                <w:rFonts w:ascii="Times New Roman" w:eastAsia="Times New Roman" w:hAnsi="Times New Roman" w:cs="Times New Roman"/>
              </w:rPr>
              <w:t>Involved</w:t>
            </w:r>
          </w:p>
        </w:tc>
      </w:tr>
      <w:tr w:rsidR="00822148">
        <w:trPr>
          <w:trHeight w:val="1716"/>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pPr>
              <w:ind w:left="44"/>
            </w:pPr>
            <w:r>
              <w:rPr>
                <w:rFonts w:ascii="Times New Roman" w:eastAsia="Times New Roman" w:hAnsi="Times New Roman" w:cs="Times New Roman"/>
                <w:sz w:val="34"/>
              </w:rPr>
              <w:t>August</w:t>
            </w:r>
          </w:p>
          <w:p w:rsidR="00822148" w:rsidRDefault="00822148">
            <w:pPr>
              <w:ind w:left="64" w:firstLine="10"/>
            </w:pPr>
            <w:r>
              <w:rPr>
                <w:rFonts w:ascii="Times New Roman" w:eastAsia="Times New Roman" w:hAnsi="Times New Roman" w:cs="Times New Roman"/>
                <w:sz w:val="34"/>
              </w:rPr>
              <w:t>2020monthly</w:t>
            </w:r>
          </w:p>
        </w:tc>
        <w:tc>
          <w:tcPr>
            <w:tcW w:w="2202" w:type="dxa"/>
            <w:tcBorders>
              <w:top w:val="single" w:sz="2" w:space="0" w:color="000000"/>
              <w:left w:val="single" w:sz="2" w:space="0" w:color="000000"/>
              <w:bottom w:val="single" w:sz="2" w:space="0" w:color="000000"/>
              <w:right w:val="single" w:sz="2" w:space="0" w:color="000000"/>
            </w:tcBorders>
          </w:tcPr>
          <w:p w:rsidR="00822148" w:rsidRDefault="00822148">
            <w:pPr>
              <w:ind w:left="58" w:firstLine="5"/>
            </w:pPr>
            <w:r>
              <w:rPr>
                <w:rFonts w:ascii="Times New Roman" w:eastAsia="Times New Roman" w:hAnsi="Times New Roman" w:cs="Times New Roman"/>
                <w:sz w:val="34"/>
              </w:rPr>
              <w:t>Progress monitoring grades</w:t>
            </w:r>
          </w:p>
        </w:tc>
        <w:tc>
          <w:tcPr>
            <w:tcW w:w="1872" w:type="dxa"/>
            <w:tcBorders>
              <w:top w:val="single" w:sz="2" w:space="0" w:color="000000"/>
              <w:left w:val="single" w:sz="2" w:space="0" w:color="000000"/>
              <w:bottom w:val="single" w:sz="2" w:space="0" w:color="000000"/>
              <w:right w:val="single" w:sz="2" w:space="0" w:color="000000"/>
            </w:tcBorders>
          </w:tcPr>
          <w:p w:rsidR="00822148" w:rsidRDefault="00822148">
            <w:pPr>
              <w:ind w:left="59" w:hanging="5"/>
            </w:pPr>
            <w:r>
              <w:rPr>
                <w:rFonts w:ascii="Times New Roman" w:eastAsia="Times New Roman" w:hAnsi="Times New Roman" w:cs="Times New Roman"/>
                <w:sz w:val="34"/>
              </w:rPr>
              <w:t>Time and rewards</w:t>
            </w:r>
          </w:p>
        </w:tc>
        <w:tc>
          <w:tcPr>
            <w:tcW w:w="1868" w:type="dxa"/>
            <w:tcBorders>
              <w:top w:val="single" w:sz="2" w:space="0" w:color="000000"/>
              <w:left w:val="single" w:sz="2" w:space="0" w:color="000000"/>
              <w:bottom w:val="single" w:sz="2" w:space="0" w:color="000000"/>
              <w:right w:val="single" w:sz="2" w:space="0" w:color="000000"/>
            </w:tcBorders>
          </w:tcPr>
          <w:p w:rsidR="00822148" w:rsidRDefault="00822148">
            <w:pPr>
              <w:ind w:left="59" w:right="22" w:firstLine="5"/>
            </w:pPr>
            <w:r>
              <w:rPr>
                <w:rFonts w:ascii="Times New Roman" w:eastAsia="Times New Roman" w:hAnsi="Times New Roman" w:cs="Times New Roman"/>
                <w:sz w:val="34"/>
              </w:rPr>
              <w:t xml:space="preserve">TST team leaders, teachers, students, and </w:t>
            </w:r>
            <w:proofErr w:type="spellStart"/>
            <w:r>
              <w:rPr>
                <w:rFonts w:ascii="Times New Roman" w:eastAsia="Times New Roman" w:hAnsi="Times New Roman" w:cs="Times New Roman"/>
                <w:sz w:val="34"/>
              </w:rPr>
              <w:t>arents</w:t>
            </w:r>
            <w:proofErr w:type="spellEnd"/>
            <w:r>
              <w:rPr>
                <w:rFonts w:ascii="Times New Roman" w:eastAsia="Times New Roman" w:hAnsi="Times New Roman" w:cs="Times New Roman"/>
                <w:sz w:val="34"/>
              </w:rPr>
              <w:t xml:space="preserve"> </w:t>
            </w:r>
          </w:p>
        </w:tc>
        <w:tc>
          <w:tcPr>
            <w:tcW w:w="1892" w:type="dxa"/>
            <w:tcBorders>
              <w:top w:val="single" w:sz="2" w:space="0" w:color="000000"/>
              <w:left w:val="single" w:sz="2" w:space="0" w:color="000000"/>
              <w:bottom w:val="nil"/>
              <w:right w:val="single" w:sz="2" w:space="0" w:color="000000"/>
            </w:tcBorders>
          </w:tcPr>
          <w:p w:rsidR="00822148" w:rsidRDefault="00822148">
            <w:pPr>
              <w:ind w:left="67" w:right="13"/>
            </w:pPr>
            <w:r>
              <w:rPr>
                <w:rFonts w:ascii="Times New Roman" w:eastAsia="Times New Roman" w:hAnsi="Times New Roman" w:cs="Times New Roman"/>
                <w:sz w:val="36"/>
              </w:rPr>
              <w:t xml:space="preserve">TST team leaders, teachers, students, and </w:t>
            </w:r>
            <w:proofErr w:type="spellStart"/>
            <w:r>
              <w:rPr>
                <w:rFonts w:ascii="Times New Roman" w:eastAsia="Times New Roman" w:hAnsi="Times New Roman" w:cs="Times New Roman"/>
                <w:sz w:val="36"/>
              </w:rPr>
              <w:t>arents</w:t>
            </w:r>
            <w:proofErr w:type="spellEnd"/>
          </w:p>
        </w:tc>
      </w:tr>
      <w:tr w:rsidR="00822148">
        <w:trPr>
          <w:trHeight w:val="352"/>
        </w:trPr>
        <w:tc>
          <w:tcPr>
            <w:tcW w:w="1820" w:type="dxa"/>
            <w:tcBorders>
              <w:top w:val="single" w:sz="2" w:space="0" w:color="000000"/>
              <w:left w:val="single" w:sz="2" w:space="0" w:color="000000"/>
              <w:bottom w:val="single" w:sz="2" w:space="0" w:color="000000"/>
              <w:right w:val="single" w:sz="2" w:space="0" w:color="000000"/>
            </w:tcBorders>
          </w:tcPr>
          <w:p w:rsidR="00822148" w:rsidRDefault="00822148"/>
        </w:tc>
        <w:tc>
          <w:tcPr>
            <w:tcW w:w="2202" w:type="dxa"/>
            <w:tcBorders>
              <w:top w:val="single" w:sz="2" w:space="0" w:color="000000"/>
              <w:left w:val="single" w:sz="2" w:space="0" w:color="000000"/>
              <w:bottom w:val="single" w:sz="2" w:space="0" w:color="000000"/>
              <w:right w:val="single" w:sz="2" w:space="0" w:color="000000"/>
            </w:tcBorders>
          </w:tcPr>
          <w:p w:rsidR="00822148" w:rsidRDefault="00822148"/>
        </w:tc>
        <w:tc>
          <w:tcPr>
            <w:tcW w:w="1872" w:type="dxa"/>
            <w:tcBorders>
              <w:top w:val="single" w:sz="2" w:space="0" w:color="000000"/>
              <w:left w:val="single" w:sz="2" w:space="0" w:color="000000"/>
              <w:bottom w:val="single" w:sz="2" w:space="0" w:color="000000"/>
              <w:right w:val="single" w:sz="2" w:space="0" w:color="000000"/>
            </w:tcBorders>
          </w:tcPr>
          <w:p w:rsidR="00822148" w:rsidRDefault="00822148"/>
        </w:tc>
        <w:tc>
          <w:tcPr>
            <w:tcW w:w="1868" w:type="dxa"/>
            <w:tcBorders>
              <w:top w:val="single" w:sz="2" w:space="0" w:color="000000"/>
              <w:left w:val="single" w:sz="2" w:space="0" w:color="000000"/>
              <w:bottom w:val="single" w:sz="2" w:space="0" w:color="000000"/>
              <w:right w:val="single" w:sz="2" w:space="0" w:color="000000"/>
            </w:tcBorders>
          </w:tcPr>
          <w:p w:rsidR="00822148" w:rsidRDefault="00822148"/>
        </w:tc>
        <w:tc>
          <w:tcPr>
            <w:tcW w:w="1892" w:type="dxa"/>
            <w:tcBorders>
              <w:top w:val="nil"/>
              <w:left w:val="single" w:sz="2" w:space="0" w:color="000000"/>
              <w:bottom w:val="single" w:sz="2" w:space="0" w:color="000000"/>
              <w:right w:val="single" w:sz="2" w:space="0" w:color="000000"/>
            </w:tcBorders>
          </w:tcPr>
          <w:p w:rsidR="00822148" w:rsidRDefault="00822148"/>
        </w:tc>
      </w:tr>
    </w:tbl>
    <w:p w:rsidR="00822148" w:rsidRDefault="00822148">
      <w:pPr>
        <w:tabs>
          <w:tab w:val="right" w:pos="9067"/>
        </w:tabs>
        <w:spacing w:after="0"/>
      </w:pPr>
      <w:r>
        <w:rPr>
          <w:noProof/>
        </w:rPr>
        <w:drawing>
          <wp:anchor distT="0" distB="0" distL="114300" distR="114300" simplePos="0" relativeHeight="251664384" behindDoc="0" locked="0" layoutInCell="1" allowOverlap="0">
            <wp:simplePos x="0" y="0"/>
            <wp:positionH relativeFrom="page">
              <wp:posOffset>6912864</wp:posOffset>
            </wp:positionH>
            <wp:positionV relativeFrom="page">
              <wp:posOffset>9613257</wp:posOffset>
            </wp:positionV>
            <wp:extent cx="36576" cy="88419"/>
            <wp:effectExtent l="0" t="0" r="0" b="0"/>
            <wp:wrapSquare wrapText="bothSides"/>
            <wp:docPr id="7065" name="Picture 7065"/>
            <wp:cNvGraphicFramePr/>
            <a:graphic xmlns:a="http://schemas.openxmlformats.org/drawingml/2006/main">
              <a:graphicData uri="http://schemas.openxmlformats.org/drawingml/2006/picture">
                <pic:pic xmlns:pic="http://schemas.openxmlformats.org/drawingml/2006/picture">
                  <pic:nvPicPr>
                    <pic:cNvPr id="7065" name="Picture 7065"/>
                    <pic:cNvPicPr/>
                  </pic:nvPicPr>
                  <pic:blipFill>
                    <a:blip r:embed="rId13"/>
                    <a:stretch>
                      <a:fillRect/>
                    </a:stretch>
                  </pic:blipFill>
                  <pic:spPr>
                    <a:xfrm>
                      <a:off x="0" y="0"/>
                      <a:ext cx="36576" cy="88419"/>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6845808</wp:posOffset>
            </wp:positionH>
            <wp:positionV relativeFrom="page">
              <wp:posOffset>9616306</wp:posOffset>
            </wp:positionV>
            <wp:extent cx="21336" cy="67077"/>
            <wp:effectExtent l="0" t="0" r="0" b="0"/>
            <wp:wrapSquare wrapText="bothSides"/>
            <wp:docPr id="7066" name="Picture 7066"/>
            <wp:cNvGraphicFramePr/>
            <a:graphic xmlns:a="http://schemas.openxmlformats.org/drawingml/2006/main">
              <a:graphicData uri="http://schemas.openxmlformats.org/drawingml/2006/picture">
                <pic:pic xmlns:pic="http://schemas.openxmlformats.org/drawingml/2006/picture">
                  <pic:nvPicPr>
                    <pic:cNvPr id="7066" name="Picture 7066"/>
                    <pic:cNvPicPr/>
                  </pic:nvPicPr>
                  <pic:blipFill>
                    <a:blip r:embed="rId14"/>
                    <a:stretch>
                      <a:fillRect/>
                    </a:stretch>
                  </pic:blipFill>
                  <pic:spPr>
                    <a:xfrm>
                      <a:off x="0" y="0"/>
                      <a:ext cx="21336" cy="67077"/>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6830569</wp:posOffset>
            </wp:positionH>
            <wp:positionV relativeFrom="page">
              <wp:posOffset>9628501</wp:posOffset>
            </wp:positionV>
            <wp:extent cx="12192" cy="6098"/>
            <wp:effectExtent l="0" t="0" r="0" b="0"/>
            <wp:wrapSquare wrapText="bothSides"/>
            <wp:docPr id="7067" name="Picture 7067"/>
            <wp:cNvGraphicFramePr/>
            <a:graphic xmlns:a="http://schemas.openxmlformats.org/drawingml/2006/main">
              <a:graphicData uri="http://schemas.openxmlformats.org/drawingml/2006/picture">
                <pic:pic xmlns:pic="http://schemas.openxmlformats.org/drawingml/2006/picture">
                  <pic:nvPicPr>
                    <pic:cNvPr id="7067" name="Picture 7067"/>
                    <pic:cNvPicPr/>
                  </pic:nvPicPr>
                  <pic:blipFill>
                    <a:blip r:embed="rId15"/>
                    <a:stretch>
                      <a:fillRect/>
                    </a:stretch>
                  </pic:blipFill>
                  <pic:spPr>
                    <a:xfrm>
                      <a:off x="0" y="0"/>
                      <a:ext cx="12192" cy="6098"/>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6900672</wp:posOffset>
            </wp:positionH>
            <wp:positionV relativeFrom="page">
              <wp:posOffset>9662040</wp:posOffset>
            </wp:positionV>
            <wp:extent cx="9144" cy="12196"/>
            <wp:effectExtent l="0" t="0" r="0" b="0"/>
            <wp:wrapSquare wrapText="bothSides"/>
            <wp:docPr id="7068" name="Picture 7068"/>
            <wp:cNvGraphicFramePr/>
            <a:graphic xmlns:a="http://schemas.openxmlformats.org/drawingml/2006/main">
              <a:graphicData uri="http://schemas.openxmlformats.org/drawingml/2006/picture">
                <pic:pic xmlns:pic="http://schemas.openxmlformats.org/drawingml/2006/picture">
                  <pic:nvPicPr>
                    <pic:cNvPr id="7068" name="Picture 7068"/>
                    <pic:cNvPicPr/>
                  </pic:nvPicPr>
                  <pic:blipFill>
                    <a:blip r:embed="rId16"/>
                    <a:stretch>
                      <a:fillRect/>
                    </a:stretch>
                  </pic:blipFill>
                  <pic:spPr>
                    <a:xfrm>
                      <a:off x="0" y="0"/>
                      <a:ext cx="9144" cy="12196"/>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6842760</wp:posOffset>
            </wp:positionH>
            <wp:positionV relativeFrom="page">
              <wp:posOffset>9686431</wp:posOffset>
            </wp:positionV>
            <wp:extent cx="30480" cy="12195"/>
            <wp:effectExtent l="0" t="0" r="0" b="0"/>
            <wp:wrapSquare wrapText="bothSides"/>
            <wp:docPr id="7069" name="Picture 7069"/>
            <wp:cNvGraphicFramePr/>
            <a:graphic xmlns:a="http://schemas.openxmlformats.org/drawingml/2006/main">
              <a:graphicData uri="http://schemas.openxmlformats.org/drawingml/2006/picture">
                <pic:pic xmlns:pic="http://schemas.openxmlformats.org/drawingml/2006/picture">
                  <pic:nvPicPr>
                    <pic:cNvPr id="7069" name="Picture 7069"/>
                    <pic:cNvPicPr/>
                  </pic:nvPicPr>
                  <pic:blipFill>
                    <a:blip r:embed="rId17"/>
                    <a:stretch>
                      <a:fillRect/>
                    </a:stretch>
                  </pic:blipFill>
                  <pic:spPr>
                    <a:xfrm>
                      <a:off x="0" y="0"/>
                      <a:ext cx="30480" cy="12195"/>
                    </a:xfrm>
                    <a:prstGeom prst="rect">
                      <a:avLst/>
                    </a:prstGeom>
                  </pic:spPr>
                </pic:pic>
              </a:graphicData>
            </a:graphic>
          </wp:anchor>
        </w:drawing>
      </w:r>
      <w:r>
        <w:rPr>
          <w:rFonts w:ascii="Times New Roman" w:eastAsia="Times New Roman" w:hAnsi="Times New Roman" w:cs="Times New Roman"/>
          <w:sz w:val="18"/>
        </w:rPr>
        <w:t>Spring 2020</w:t>
      </w:r>
      <w:r>
        <w:rPr>
          <w:rFonts w:ascii="Times New Roman" w:eastAsia="Times New Roman" w:hAnsi="Times New Roman" w:cs="Times New Roman"/>
          <w:sz w:val="18"/>
        </w:rPr>
        <w:tab/>
        <w:t>Dropout Prevention-Restructuring Planning Guide</w:t>
      </w:r>
    </w:p>
    <w:p w:rsidR="009670C2" w:rsidRDefault="009670C2">
      <w:pPr>
        <w:rPr>
          <w:rFonts w:ascii="Times New Roman" w:eastAsia="Times New Roman" w:hAnsi="Times New Roman" w:cs="Times New Roman"/>
          <w:sz w:val="24"/>
          <w:szCs w:val="24"/>
        </w:rPr>
      </w:pPr>
    </w:p>
    <w:sectPr w:rsidR="009670C2">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Gungsuh">
    <w:altName w:val="MV Boli"/>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8" style="width:13.5pt;height:14.25pt" coordsize="" o:spt="100" o:bullet="t" adj="0,,0" path="" stroked="f">
        <v:stroke joinstyle="miter"/>
        <v:imagedata r:id="rId1" o:title="image4"/>
        <v:formulas/>
        <v:path o:connecttype="segments"/>
      </v:shape>
    </w:pict>
  </w:numPicBullet>
  <w:numPicBullet w:numPicBulletId="1">
    <w:pict>
      <v:shape id="_x0000_i1039" style="width:13.5pt;height:16.5pt" coordsize="" o:spt="100" o:bullet="t" adj="0,,0" path="" stroked="f">
        <v:stroke joinstyle="miter"/>
        <v:imagedata r:id="rId2" o:title="image10"/>
        <v:formulas/>
        <v:path o:connecttype="segments"/>
      </v:shape>
    </w:pict>
  </w:numPicBullet>
  <w:abstractNum w:abstractNumId="0" w15:restartNumberingAfterBreak="0">
    <w:nsid w:val="06495EEE"/>
    <w:multiLevelType w:val="multilevel"/>
    <w:tmpl w:val="576C5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D00256"/>
    <w:multiLevelType w:val="multilevel"/>
    <w:tmpl w:val="A0102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1735E"/>
    <w:multiLevelType w:val="multilevel"/>
    <w:tmpl w:val="75E8CC6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15:restartNumberingAfterBreak="0">
    <w:nsid w:val="18A76C17"/>
    <w:multiLevelType w:val="multilevel"/>
    <w:tmpl w:val="19041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1F1228"/>
    <w:multiLevelType w:val="multilevel"/>
    <w:tmpl w:val="6BBA48E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15:restartNumberingAfterBreak="0">
    <w:nsid w:val="21E50FD7"/>
    <w:multiLevelType w:val="multilevel"/>
    <w:tmpl w:val="9FB8F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9D23FD"/>
    <w:multiLevelType w:val="multilevel"/>
    <w:tmpl w:val="BE52C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B56A94"/>
    <w:multiLevelType w:val="multilevel"/>
    <w:tmpl w:val="EE0E3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843FE3"/>
    <w:multiLevelType w:val="multilevel"/>
    <w:tmpl w:val="65585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CD2A6F"/>
    <w:multiLevelType w:val="multilevel"/>
    <w:tmpl w:val="2EDE4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0A1920"/>
    <w:multiLevelType w:val="multilevel"/>
    <w:tmpl w:val="44B66F7E"/>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11" w15:restartNumberingAfterBreak="0">
    <w:nsid w:val="311113D7"/>
    <w:multiLevelType w:val="multilevel"/>
    <w:tmpl w:val="8F924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B8280D"/>
    <w:multiLevelType w:val="multilevel"/>
    <w:tmpl w:val="5908F460"/>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38681FE4"/>
    <w:multiLevelType w:val="multilevel"/>
    <w:tmpl w:val="62527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233B26"/>
    <w:multiLevelType w:val="multilevel"/>
    <w:tmpl w:val="A0A0A0DA"/>
    <w:lvl w:ilvl="0">
      <w:start w:val="1"/>
      <w:numFmt w:val="bullet"/>
      <w:lvlText w:val="●"/>
      <w:lvlJc w:val="left"/>
      <w:pPr>
        <w:ind w:left="648" w:hanging="360"/>
      </w:pPr>
      <w:rPr>
        <w:rFonts w:ascii="Noto Sans Symbols" w:eastAsia="Noto Sans Symbols" w:hAnsi="Noto Sans Symbols" w:cs="Noto Sans Symbols"/>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15" w15:restartNumberingAfterBreak="0">
    <w:nsid w:val="41146424"/>
    <w:multiLevelType w:val="hybridMultilevel"/>
    <w:tmpl w:val="F19C73AA"/>
    <w:lvl w:ilvl="0" w:tplc="E5C0B078">
      <w:start w:val="1"/>
      <w:numFmt w:val="bullet"/>
      <w:lvlText w:val="•"/>
      <w:lvlPicBulletId w:val="1"/>
      <w:lvlJc w:val="left"/>
      <w:pPr>
        <w:ind w:left="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224252">
      <w:start w:val="1"/>
      <w:numFmt w:val="bullet"/>
      <w:lvlText w:val="o"/>
      <w:lvlJc w:val="left"/>
      <w:pPr>
        <w:ind w:left="1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D87C7C">
      <w:start w:val="1"/>
      <w:numFmt w:val="bullet"/>
      <w:lvlText w:val="▪"/>
      <w:lvlJc w:val="left"/>
      <w:pPr>
        <w:ind w:left="2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0A1412">
      <w:start w:val="1"/>
      <w:numFmt w:val="bullet"/>
      <w:lvlText w:val="•"/>
      <w:lvlJc w:val="left"/>
      <w:pPr>
        <w:ind w:left="3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56C35A">
      <w:start w:val="1"/>
      <w:numFmt w:val="bullet"/>
      <w:lvlText w:val="o"/>
      <w:lvlJc w:val="left"/>
      <w:pPr>
        <w:ind w:left="3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85A910C">
      <w:start w:val="1"/>
      <w:numFmt w:val="bullet"/>
      <w:lvlText w:val="▪"/>
      <w:lvlJc w:val="left"/>
      <w:pPr>
        <w:ind w:left="4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F2CA4E">
      <w:start w:val="1"/>
      <w:numFmt w:val="bullet"/>
      <w:lvlText w:val="•"/>
      <w:lvlJc w:val="left"/>
      <w:pPr>
        <w:ind w:left="5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729FDE">
      <w:start w:val="1"/>
      <w:numFmt w:val="bullet"/>
      <w:lvlText w:val="o"/>
      <w:lvlJc w:val="left"/>
      <w:pPr>
        <w:ind w:left="5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F8AD08">
      <w:start w:val="1"/>
      <w:numFmt w:val="bullet"/>
      <w:lvlText w:val="▪"/>
      <w:lvlJc w:val="left"/>
      <w:pPr>
        <w:ind w:left="6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55F06B1"/>
    <w:multiLevelType w:val="multilevel"/>
    <w:tmpl w:val="B686D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8C2027"/>
    <w:multiLevelType w:val="multilevel"/>
    <w:tmpl w:val="60260A88"/>
    <w:lvl w:ilvl="0">
      <w:start w:val="1"/>
      <w:numFmt w:val="decimal"/>
      <w:lvlText w:val="%1."/>
      <w:lvlJc w:val="left"/>
      <w:pPr>
        <w:ind w:left="342" w:hanging="360"/>
      </w:pPr>
    </w:lvl>
    <w:lvl w:ilvl="1">
      <w:start w:val="1"/>
      <w:numFmt w:val="lowerLetter"/>
      <w:lvlText w:val="%2."/>
      <w:lvlJc w:val="left"/>
      <w:pPr>
        <w:ind w:left="1062" w:hanging="360"/>
      </w:pPr>
    </w:lvl>
    <w:lvl w:ilvl="2">
      <w:start w:val="1"/>
      <w:numFmt w:val="lowerRoman"/>
      <w:lvlText w:val="%3."/>
      <w:lvlJc w:val="right"/>
      <w:pPr>
        <w:ind w:left="1782" w:hanging="180"/>
      </w:pPr>
    </w:lvl>
    <w:lvl w:ilvl="3">
      <w:start w:val="1"/>
      <w:numFmt w:val="decimal"/>
      <w:lvlText w:val="%4."/>
      <w:lvlJc w:val="left"/>
      <w:pPr>
        <w:ind w:left="2502" w:hanging="360"/>
      </w:pPr>
    </w:lvl>
    <w:lvl w:ilvl="4">
      <w:start w:val="1"/>
      <w:numFmt w:val="lowerLetter"/>
      <w:lvlText w:val="%5."/>
      <w:lvlJc w:val="left"/>
      <w:pPr>
        <w:ind w:left="3222" w:hanging="360"/>
      </w:pPr>
    </w:lvl>
    <w:lvl w:ilvl="5">
      <w:start w:val="1"/>
      <w:numFmt w:val="lowerRoman"/>
      <w:lvlText w:val="%6."/>
      <w:lvlJc w:val="right"/>
      <w:pPr>
        <w:ind w:left="3942" w:hanging="180"/>
      </w:pPr>
    </w:lvl>
    <w:lvl w:ilvl="6">
      <w:start w:val="1"/>
      <w:numFmt w:val="decimal"/>
      <w:lvlText w:val="%7."/>
      <w:lvlJc w:val="left"/>
      <w:pPr>
        <w:ind w:left="4662" w:hanging="360"/>
      </w:pPr>
    </w:lvl>
    <w:lvl w:ilvl="7">
      <w:start w:val="1"/>
      <w:numFmt w:val="lowerLetter"/>
      <w:lvlText w:val="%8."/>
      <w:lvlJc w:val="left"/>
      <w:pPr>
        <w:ind w:left="5382" w:hanging="360"/>
      </w:pPr>
    </w:lvl>
    <w:lvl w:ilvl="8">
      <w:start w:val="1"/>
      <w:numFmt w:val="lowerRoman"/>
      <w:lvlText w:val="%9."/>
      <w:lvlJc w:val="right"/>
      <w:pPr>
        <w:ind w:left="6102" w:hanging="180"/>
      </w:pPr>
    </w:lvl>
  </w:abstractNum>
  <w:abstractNum w:abstractNumId="18" w15:restartNumberingAfterBreak="0">
    <w:nsid w:val="469C1B6F"/>
    <w:multiLevelType w:val="multilevel"/>
    <w:tmpl w:val="5B8C6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103DC3"/>
    <w:multiLevelType w:val="hybridMultilevel"/>
    <w:tmpl w:val="29AADDF8"/>
    <w:lvl w:ilvl="0" w:tplc="2CFC0B70">
      <w:start w:val="1"/>
      <w:numFmt w:val="bullet"/>
      <w:lvlText w:val="•"/>
      <w:lvlPicBulletId w:val="0"/>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06B0EC">
      <w:start w:val="1"/>
      <w:numFmt w:val="bullet"/>
      <w:lvlText w:val="o"/>
      <w:lvlJc w:val="left"/>
      <w:pPr>
        <w:ind w:left="1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DEB11E">
      <w:start w:val="1"/>
      <w:numFmt w:val="bullet"/>
      <w:lvlText w:val="▪"/>
      <w:lvlJc w:val="left"/>
      <w:pPr>
        <w:ind w:left="2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182B70">
      <w:start w:val="1"/>
      <w:numFmt w:val="bullet"/>
      <w:lvlText w:val="•"/>
      <w:lvlJc w:val="left"/>
      <w:pPr>
        <w:ind w:left="3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325F0C">
      <w:start w:val="1"/>
      <w:numFmt w:val="bullet"/>
      <w:lvlText w:val="o"/>
      <w:lvlJc w:val="left"/>
      <w:pPr>
        <w:ind w:left="3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203C94">
      <w:start w:val="1"/>
      <w:numFmt w:val="bullet"/>
      <w:lvlText w:val="▪"/>
      <w:lvlJc w:val="left"/>
      <w:pPr>
        <w:ind w:left="4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BADF4A">
      <w:start w:val="1"/>
      <w:numFmt w:val="bullet"/>
      <w:lvlText w:val="•"/>
      <w:lvlJc w:val="left"/>
      <w:pPr>
        <w:ind w:left="5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540258">
      <w:start w:val="1"/>
      <w:numFmt w:val="bullet"/>
      <w:lvlText w:val="o"/>
      <w:lvlJc w:val="left"/>
      <w:pPr>
        <w:ind w:left="5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88377E">
      <w:start w:val="1"/>
      <w:numFmt w:val="bullet"/>
      <w:lvlText w:val="▪"/>
      <w:lvlJc w:val="left"/>
      <w:pPr>
        <w:ind w:left="6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3FF2D95"/>
    <w:multiLevelType w:val="multilevel"/>
    <w:tmpl w:val="E0DE2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055E38"/>
    <w:multiLevelType w:val="multilevel"/>
    <w:tmpl w:val="92044B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CE86A1A"/>
    <w:multiLevelType w:val="multilevel"/>
    <w:tmpl w:val="5D3C4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136BDF"/>
    <w:multiLevelType w:val="multilevel"/>
    <w:tmpl w:val="3A565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FE6945"/>
    <w:multiLevelType w:val="multilevel"/>
    <w:tmpl w:val="AC1C1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B9491C"/>
    <w:multiLevelType w:val="multilevel"/>
    <w:tmpl w:val="E55473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9180D7F"/>
    <w:multiLevelType w:val="multilevel"/>
    <w:tmpl w:val="EF867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840BE3"/>
    <w:multiLevelType w:val="multilevel"/>
    <w:tmpl w:val="799011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C4860E8"/>
    <w:multiLevelType w:val="multilevel"/>
    <w:tmpl w:val="CCC88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3D4135"/>
    <w:multiLevelType w:val="multilevel"/>
    <w:tmpl w:val="86281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640C6A"/>
    <w:multiLevelType w:val="multilevel"/>
    <w:tmpl w:val="DE12D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
  </w:num>
  <w:num w:numId="3">
    <w:abstractNumId w:val="25"/>
  </w:num>
  <w:num w:numId="4">
    <w:abstractNumId w:val="16"/>
  </w:num>
  <w:num w:numId="5">
    <w:abstractNumId w:val="14"/>
  </w:num>
  <w:num w:numId="6">
    <w:abstractNumId w:val="10"/>
  </w:num>
  <w:num w:numId="7">
    <w:abstractNumId w:val="27"/>
  </w:num>
  <w:num w:numId="8">
    <w:abstractNumId w:val="0"/>
  </w:num>
  <w:num w:numId="9">
    <w:abstractNumId w:val="23"/>
  </w:num>
  <w:num w:numId="10">
    <w:abstractNumId w:val="8"/>
  </w:num>
  <w:num w:numId="11">
    <w:abstractNumId w:val="24"/>
  </w:num>
  <w:num w:numId="12">
    <w:abstractNumId w:val="30"/>
  </w:num>
  <w:num w:numId="13">
    <w:abstractNumId w:val="18"/>
  </w:num>
  <w:num w:numId="14">
    <w:abstractNumId w:val="22"/>
  </w:num>
  <w:num w:numId="15">
    <w:abstractNumId w:val="17"/>
  </w:num>
  <w:num w:numId="16">
    <w:abstractNumId w:val="7"/>
  </w:num>
  <w:num w:numId="17">
    <w:abstractNumId w:val="21"/>
  </w:num>
  <w:num w:numId="18">
    <w:abstractNumId w:val="3"/>
  </w:num>
  <w:num w:numId="19">
    <w:abstractNumId w:val="5"/>
  </w:num>
  <w:num w:numId="20">
    <w:abstractNumId w:val="29"/>
  </w:num>
  <w:num w:numId="21">
    <w:abstractNumId w:val="2"/>
  </w:num>
  <w:num w:numId="22">
    <w:abstractNumId w:val="11"/>
  </w:num>
  <w:num w:numId="23">
    <w:abstractNumId w:val="4"/>
  </w:num>
  <w:num w:numId="24">
    <w:abstractNumId w:val="9"/>
  </w:num>
  <w:num w:numId="25">
    <w:abstractNumId w:val="28"/>
  </w:num>
  <w:num w:numId="26">
    <w:abstractNumId w:val="12"/>
  </w:num>
  <w:num w:numId="27">
    <w:abstractNumId w:val="20"/>
  </w:num>
  <w:num w:numId="28">
    <w:abstractNumId w:val="6"/>
  </w:num>
  <w:num w:numId="29">
    <w:abstractNumId w:val="26"/>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C2"/>
    <w:rsid w:val="00822148"/>
    <w:rsid w:val="009670C2"/>
    <w:rsid w:val="00BD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6391"/>
  <w15:docId w15:val="{383F3482-786D-47AA-8788-13FC6C97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94"/>
  </w:style>
  <w:style w:type="paragraph" w:styleId="Heading1">
    <w:name w:val="heading 1"/>
    <w:basedOn w:val="Normal"/>
    <w:next w:val="Normal"/>
    <w:link w:val="Heading1Char"/>
    <w:uiPriority w:val="9"/>
    <w:qFormat/>
    <w:rsid w:val="00010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01013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368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16C95"/>
    <w:pPr>
      <w:spacing w:after="0" w:line="240" w:lineRule="auto"/>
      <w:ind w:left="720"/>
      <w:contextualSpacing/>
    </w:pPr>
    <w:rPr>
      <w:rFonts w:cs="Times New Roman"/>
    </w:rPr>
  </w:style>
  <w:style w:type="paragraph" w:styleId="BalloonText">
    <w:name w:val="Balloon Text"/>
    <w:basedOn w:val="Normal"/>
    <w:link w:val="BalloonTextChar"/>
    <w:uiPriority w:val="99"/>
    <w:semiHidden/>
    <w:unhideWhenUsed/>
    <w:rsid w:val="002F1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9A"/>
    <w:rPr>
      <w:rFonts w:ascii="Tahoma" w:eastAsia="Calibri" w:hAnsi="Tahoma" w:cs="Tahoma"/>
      <w:sz w:val="16"/>
      <w:szCs w:val="16"/>
    </w:rPr>
  </w:style>
  <w:style w:type="paragraph" w:styleId="Header">
    <w:name w:val="header"/>
    <w:basedOn w:val="Normal"/>
    <w:link w:val="HeaderChar"/>
    <w:uiPriority w:val="99"/>
    <w:unhideWhenUsed/>
    <w:rsid w:val="009822A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9822A9"/>
    <w:rPr>
      <w:rFonts w:eastAsiaTheme="minorEastAsia"/>
    </w:rPr>
  </w:style>
  <w:style w:type="character" w:styleId="Strong">
    <w:name w:val="Strong"/>
    <w:basedOn w:val="DefaultParagraphFont"/>
    <w:uiPriority w:val="22"/>
    <w:qFormat/>
    <w:rsid w:val="00F36244"/>
    <w:rPr>
      <w:b/>
      <w:bCs/>
    </w:rPr>
  </w:style>
  <w:style w:type="character" w:customStyle="1" w:styleId="style10">
    <w:name w:val="style10"/>
    <w:basedOn w:val="DefaultParagraphFont"/>
    <w:rsid w:val="00017B72"/>
  </w:style>
  <w:style w:type="paragraph" w:styleId="NormalWeb">
    <w:name w:val="Normal (Web)"/>
    <w:basedOn w:val="Normal"/>
    <w:uiPriority w:val="99"/>
    <w:semiHidden/>
    <w:unhideWhenUsed/>
    <w:rsid w:val="006264E6"/>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TableGrid0">
    <w:name w:val="TableGrid"/>
    <w:rsid w:val="00822148"/>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qV67N+hvXmQsFH6z2nlJSa5AnA==">AMUW2mVI592ZHzoAZ4pMh7Ky81yZnL0eoNXoan+Uua80RQOa+8MHYP2NP8Q+XF/j1fwoJRY6GphQZoal0pHPDtXUvORdIriaxq1qIVijSd8Touwju+NPNA2eG2aXgvBOjgnhwBj5Ik9iVThuj+BZpdAo/jpOVO847PXBeRBrc4iXNEKBOnmkzgQsX+4fNJnpQkMoEPT3OVrohmBKUO+f0lFLrrHK5eED3MJoYsUteHABI5VoSDdxI+MW5u9zzKesANKoTpJWJZ5+zgW5xQiZQTGvFdopd7m/L9PFmp7nUtFSVEmudrC3XDYVR9EiLs1xLbsVs/b/N0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7419</Words>
  <Characters>42292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49612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bccook</dc:creator>
  <cp:lastModifiedBy>Mick Taylor</cp:lastModifiedBy>
  <cp:revision>2</cp:revision>
  <dcterms:created xsi:type="dcterms:W3CDTF">2020-08-20T16:06:00Z</dcterms:created>
  <dcterms:modified xsi:type="dcterms:W3CDTF">2020-08-20T16:06:00Z</dcterms:modified>
</cp:coreProperties>
</file>